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02" w:rsidRDefault="00282A02" w:rsidP="00282A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282A02" w:rsidRDefault="00282A02" w:rsidP="00282A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282A02" w:rsidRDefault="00282A02" w:rsidP="00282A02">
      <w:pPr>
        <w:jc w:val="center"/>
        <w:rPr>
          <w:b/>
          <w:sz w:val="28"/>
          <w:szCs w:val="28"/>
        </w:rPr>
      </w:pPr>
    </w:p>
    <w:p w:rsidR="00282A02" w:rsidRDefault="00282A02" w:rsidP="00282A02">
      <w:pPr>
        <w:jc w:val="center"/>
        <w:rPr>
          <w:b/>
          <w:sz w:val="28"/>
          <w:szCs w:val="28"/>
        </w:rPr>
      </w:pPr>
    </w:p>
    <w:p w:rsidR="00282A02" w:rsidRDefault="00282A02" w:rsidP="00282A02">
      <w:pPr>
        <w:rPr>
          <w:b/>
          <w:sz w:val="28"/>
          <w:szCs w:val="28"/>
        </w:rPr>
      </w:pPr>
    </w:p>
    <w:p w:rsidR="00282A02" w:rsidRDefault="00282A02" w:rsidP="00282A02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282A02" w:rsidRDefault="00282A02" w:rsidP="00282A02">
      <w:pPr>
        <w:jc w:val="center"/>
        <w:rPr>
          <w:b/>
          <w:sz w:val="40"/>
          <w:szCs w:val="40"/>
        </w:rPr>
      </w:pPr>
    </w:p>
    <w:p w:rsidR="00290B9B" w:rsidRDefault="00282A02" w:rsidP="00282A0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  <w:lang w:val="en-US"/>
        </w:rPr>
        <w:t>09.10</w:t>
      </w:r>
      <w:r>
        <w:rPr>
          <w:sz w:val="32"/>
          <w:szCs w:val="32"/>
          <w:u w:val="single"/>
        </w:rPr>
        <w:t>.2013</w:t>
      </w:r>
      <w:r>
        <w:rPr>
          <w:sz w:val="32"/>
          <w:szCs w:val="32"/>
        </w:rPr>
        <w:t xml:space="preserve">   № </w:t>
      </w:r>
      <w:r w:rsidR="00290B9B">
        <w:rPr>
          <w:sz w:val="32"/>
          <w:szCs w:val="32"/>
          <w:u w:val="single"/>
        </w:rPr>
        <w:t>103</w:t>
      </w:r>
    </w:p>
    <w:p w:rsidR="00282A02" w:rsidRDefault="00282A02" w:rsidP="00282A02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Бурмистрово</w:t>
      </w:r>
    </w:p>
    <w:p w:rsidR="00282A02" w:rsidRDefault="00282A02" w:rsidP="00282A02">
      <w:pPr>
        <w:rPr>
          <w:b/>
          <w:sz w:val="28"/>
          <w:szCs w:val="28"/>
        </w:rPr>
      </w:pPr>
    </w:p>
    <w:p w:rsidR="00282A02" w:rsidRDefault="00282A02" w:rsidP="00282A02">
      <w:pPr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282A02" w:rsidRDefault="00282A02" w:rsidP="00282A02">
      <w:pPr>
        <w:rPr>
          <w:sz w:val="28"/>
          <w:szCs w:val="28"/>
        </w:rPr>
      </w:pPr>
      <w:r>
        <w:rPr>
          <w:sz w:val="28"/>
          <w:szCs w:val="28"/>
        </w:rPr>
        <w:t xml:space="preserve">по внесению изменений и дополнений </w:t>
      </w:r>
    </w:p>
    <w:p w:rsidR="00282A02" w:rsidRDefault="00282A02" w:rsidP="00282A02">
      <w:pPr>
        <w:rPr>
          <w:sz w:val="28"/>
          <w:szCs w:val="28"/>
        </w:rPr>
      </w:pPr>
      <w:r>
        <w:rPr>
          <w:sz w:val="28"/>
          <w:szCs w:val="28"/>
        </w:rPr>
        <w:t>в Устав Бурмистровского сельсовета</w:t>
      </w:r>
    </w:p>
    <w:p w:rsidR="00282A02" w:rsidRDefault="00282A02" w:rsidP="00282A02">
      <w:pPr>
        <w:rPr>
          <w:sz w:val="28"/>
          <w:szCs w:val="28"/>
        </w:rPr>
      </w:pPr>
    </w:p>
    <w:p w:rsidR="00282A02" w:rsidRDefault="00282A02" w:rsidP="00282A02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организации и проведения публичных слушаний в  Бурмистровском сельсовете, Федеральным законом от 06.10.2003г. № 131-ФЗ «Об общих принципах местного самоуправления в Российской Федерации», Уставом Бурмистровского сельсовета</w:t>
      </w:r>
    </w:p>
    <w:p w:rsidR="00282A02" w:rsidRDefault="00282A02" w:rsidP="00282A0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82A02" w:rsidRDefault="00282A02" w:rsidP="00282A02">
      <w:pPr>
        <w:jc w:val="both"/>
        <w:rPr>
          <w:b/>
          <w:sz w:val="28"/>
          <w:szCs w:val="28"/>
        </w:rPr>
      </w:pPr>
    </w:p>
    <w:p w:rsidR="00282A02" w:rsidRDefault="00282A02" w:rsidP="00282A02">
      <w:pPr>
        <w:numPr>
          <w:ilvl w:val="0"/>
          <w:numId w:val="1"/>
        </w:numPr>
        <w:tabs>
          <w:tab w:val="num" w:pos="0"/>
        </w:tabs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 по вопросу о внесении изменений и дополнений в  Устав  Бурмистровского сельсовета Искитимского района Новосибирской области назначить на  </w:t>
      </w:r>
      <w:r w:rsidRPr="00282A02">
        <w:rPr>
          <w:sz w:val="28"/>
          <w:szCs w:val="28"/>
        </w:rPr>
        <w:t>12</w:t>
      </w:r>
      <w:r>
        <w:rPr>
          <w:sz w:val="28"/>
          <w:szCs w:val="28"/>
        </w:rPr>
        <w:t xml:space="preserve">  ноября 2013  года, время проведение 15-00 в здании ДК д.Бурмистрово.</w:t>
      </w:r>
    </w:p>
    <w:p w:rsidR="00282A02" w:rsidRDefault="00282A02" w:rsidP="00282A02">
      <w:pPr>
        <w:numPr>
          <w:ilvl w:val="0"/>
          <w:numId w:val="1"/>
        </w:numPr>
        <w:tabs>
          <w:tab w:val="num" w:pos="0"/>
        </w:tabs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>На данное слушание приглашаются депутаты Бурмистровского сельсовета, депутат районного Совета депутатов, руководители предприятий и организаций, расположенных на территории МО, общественные организации и население Бурмистровского сельсовета.</w:t>
      </w:r>
    </w:p>
    <w:p w:rsidR="00282A02" w:rsidRDefault="00282A02" w:rsidP="00282A02">
      <w:pPr>
        <w:numPr>
          <w:ilvl w:val="0"/>
          <w:numId w:val="1"/>
        </w:numPr>
        <w:ind w:left="0" w:firstLine="213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в сети «Интернет».</w:t>
      </w:r>
    </w:p>
    <w:p w:rsidR="00282A02" w:rsidRDefault="00282A02" w:rsidP="00282A02">
      <w:pPr>
        <w:ind w:left="1569"/>
        <w:jc w:val="both"/>
        <w:rPr>
          <w:sz w:val="28"/>
          <w:szCs w:val="28"/>
        </w:rPr>
      </w:pPr>
    </w:p>
    <w:p w:rsidR="00282A02" w:rsidRDefault="00282A02" w:rsidP="00282A02">
      <w:pPr>
        <w:jc w:val="both"/>
        <w:rPr>
          <w:sz w:val="28"/>
          <w:szCs w:val="28"/>
        </w:rPr>
      </w:pPr>
    </w:p>
    <w:p w:rsidR="00282A02" w:rsidRDefault="00282A02" w:rsidP="00282A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К.В.Ульченко </w:t>
      </w:r>
    </w:p>
    <w:p w:rsidR="00282A02" w:rsidRDefault="00282A02" w:rsidP="00282A02">
      <w:pPr>
        <w:rPr>
          <w:sz w:val="28"/>
          <w:szCs w:val="28"/>
        </w:rPr>
      </w:pPr>
    </w:p>
    <w:p w:rsidR="00282A02" w:rsidRDefault="00282A02" w:rsidP="00282A02">
      <w:pPr>
        <w:rPr>
          <w:bCs/>
          <w:sz w:val="22"/>
          <w:szCs w:val="22"/>
        </w:rPr>
      </w:pPr>
    </w:p>
    <w:p w:rsidR="00282A02" w:rsidRDefault="00282A02" w:rsidP="00282A02">
      <w:pPr>
        <w:jc w:val="both"/>
        <w:rPr>
          <w:sz w:val="28"/>
          <w:szCs w:val="28"/>
        </w:rPr>
      </w:pPr>
    </w:p>
    <w:p w:rsidR="00282A02" w:rsidRDefault="00282A02" w:rsidP="00282A02"/>
    <w:p w:rsidR="003B2F8E" w:rsidRDefault="003B2F8E"/>
    <w:sectPr w:rsidR="003B2F8E" w:rsidSect="003B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7B9"/>
    <w:multiLevelType w:val="hybridMultilevel"/>
    <w:tmpl w:val="6FF6BBE4"/>
    <w:lvl w:ilvl="0" w:tplc="23D05CCC">
      <w:start w:val="1"/>
      <w:numFmt w:val="decimal"/>
      <w:lvlText w:val="%1."/>
      <w:lvlJc w:val="left"/>
      <w:pPr>
        <w:tabs>
          <w:tab w:val="num" w:pos="2535"/>
        </w:tabs>
        <w:ind w:left="253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A02"/>
    <w:rsid w:val="00282A02"/>
    <w:rsid w:val="00290B9B"/>
    <w:rsid w:val="003B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B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B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2013-10-09T01:26:00Z</cp:lastPrinted>
  <dcterms:created xsi:type="dcterms:W3CDTF">2013-10-09T01:13:00Z</dcterms:created>
  <dcterms:modified xsi:type="dcterms:W3CDTF">2013-10-09T01:32:00Z</dcterms:modified>
</cp:coreProperties>
</file>