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38D" w:rsidRPr="00D8538D" w:rsidRDefault="00D8538D" w:rsidP="00D8538D">
      <w:pPr>
        <w:jc w:val="center"/>
        <w:rPr>
          <w:b/>
          <w:sz w:val="28"/>
          <w:szCs w:val="28"/>
        </w:rPr>
      </w:pPr>
      <w:r w:rsidRPr="00D8538D">
        <w:rPr>
          <w:b/>
          <w:sz w:val="28"/>
          <w:szCs w:val="28"/>
        </w:rPr>
        <w:t>АДМИНИСТРАЦИЯ БУРМИСТРОВСКОГО СЕЛЬСОВЕТА</w:t>
      </w:r>
    </w:p>
    <w:p w:rsidR="00D8538D" w:rsidRPr="00D8538D" w:rsidRDefault="00D8538D" w:rsidP="00D8538D">
      <w:pPr>
        <w:jc w:val="center"/>
        <w:rPr>
          <w:b/>
          <w:sz w:val="28"/>
          <w:szCs w:val="28"/>
        </w:rPr>
      </w:pPr>
      <w:r w:rsidRPr="00D8538D">
        <w:rPr>
          <w:b/>
          <w:sz w:val="28"/>
          <w:szCs w:val="28"/>
        </w:rPr>
        <w:t>ИСКИТИМСКОГО РАЙОНА НОВОСИБИРСКОЙ ОБЛАСТИ</w:t>
      </w:r>
    </w:p>
    <w:p w:rsidR="00D8538D" w:rsidRPr="008E5D9A" w:rsidRDefault="00D8538D" w:rsidP="00D8538D">
      <w:pPr>
        <w:rPr>
          <w:b/>
          <w:sz w:val="32"/>
          <w:szCs w:val="32"/>
        </w:rPr>
      </w:pPr>
    </w:p>
    <w:p w:rsidR="00D8538D" w:rsidRPr="00D8538D" w:rsidRDefault="00D8538D" w:rsidP="00D8538D">
      <w:pPr>
        <w:jc w:val="center"/>
        <w:rPr>
          <w:b/>
          <w:bCs/>
          <w:sz w:val="40"/>
          <w:szCs w:val="40"/>
        </w:rPr>
      </w:pPr>
      <w:proofErr w:type="gramStart"/>
      <w:r w:rsidRPr="00D8538D">
        <w:rPr>
          <w:b/>
          <w:sz w:val="40"/>
          <w:szCs w:val="40"/>
        </w:rPr>
        <w:t>П</w:t>
      </w:r>
      <w:proofErr w:type="gramEnd"/>
      <w:r w:rsidRPr="00D8538D">
        <w:rPr>
          <w:b/>
          <w:sz w:val="40"/>
          <w:szCs w:val="40"/>
        </w:rPr>
        <w:t xml:space="preserve"> О С Т А Н О В Л Е Н И Е</w:t>
      </w:r>
    </w:p>
    <w:p w:rsidR="00D8538D" w:rsidRPr="008E5D9A" w:rsidRDefault="00D8538D" w:rsidP="00D8538D">
      <w:pPr>
        <w:jc w:val="center"/>
        <w:rPr>
          <w:b/>
        </w:rPr>
      </w:pPr>
    </w:p>
    <w:p w:rsidR="00D8538D" w:rsidRPr="00E21DAF" w:rsidRDefault="00E21DAF" w:rsidP="00D8538D">
      <w:pPr>
        <w:ind w:left="3540"/>
        <w:rPr>
          <w:u w:val="single"/>
        </w:rPr>
      </w:pPr>
      <w:r w:rsidRPr="00E21DAF">
        <w:rPr>
          <w:u w:val="single"/>
        </w:rPr>
        <w:t>26.12</w:t>
      </w:r>
      <w:r w:rsidR="00D8538D" w:rsidRPr="00E21DAF">
        <w:rPr>
          <w:u w:val="single"/>
        </w:rPr>
        <w:t xml:space="preserve"> .2014 </w:t>
      </w:r>
      <w:r w:rsidRPr="00E21DAF">
        <w:rPr>
          <w:u w:val="single"/>
        </w:rPr>
        <w:t>№147</w:t>
      </w:r>
    </w:p>
    <w:p w:rsidR="00D8538D" w:rsidRPr="00C50FBB" w:rsidRDefault="00D8538D" w:rsidP="00D8538D">
      <w:pPr>
        <w:rPr>
          <w:sz w:val="28"/>
          <w:szCs w:val="28"/>
        </w:rPr>
      </w:pPr>
      <w:r w:rsidRPr="00C50FBB">
        <w:t xml:space="preserve">                                                    </w:t>
      </w:r>
      <w:r>
        <w:t xml:space="preserve">         </w:t>
      </w:r>
      <w:r w:rsidRPr="00C50FBB">
        <w:t>д</w:t>
      </w:r>
      <w:proofErr w:type="gramStart"/>
      <w:r w:rsidRPr="00C50FBB">
        <w:t>.Б</w:t>
      </w:r>
      <w:proofErr w:type="gramEnd"/>
      <w:r w:rsidRPr="00C50FBB">
        <w:t>урмистрово</w:t>
      </w:r>
    </w:p>
    <w:p w:rsidR="00D8538D" w:rsidRDefault="00D8538D" w:rsidP="00D8538D">
      <w:pPr>
        <w:pStyle w:val="a3"/>
        <w:spacing w:before="0" w:beforeAutospacing="0" w:after="0" w:afterAutospacing="0"/>
        <w:jc w:val="center"/>
        <w:rPr>
          <w:color w:val="000000"/>
        </w:rPr>
      </w:pPr>
    </w:p>
    <w:p w:rsidR="00D8538D" w:rsidRDefault="00D8538D" w:rsidP="00D8538D">
      <w:pPr>
        <w:pStyle w:val="a3"/>
        <w:spacing w:before="0" w:beforeAutospacing="0" w:after="0" w:afterAutospacing="0"/>
        <w:jc w:val="center"/>
        <w:rPr>
          <w:color w:val="000000"/>
        </w:rPr>
      </w:pPr>
    </w:p>
    <w:p w:rsidR="00D8538D" w:rsidRPr="00474BC0" w:rsidRDefault="00D8538D" w:rsidP="00D8538D">
      <w:pPr>
        <w:pStyle w:val="a3"/>
        <w:spacing w:before="0" w:beforeAutospacing="0" w:after="0" w:afterAutospacing="0"/>
        <w:jc w:val="center"/>
        <w:rPr>
          <w:color w:val="000000"/>
          <w:sz w:val="28"/>
          <w:szCs w:val="28"/>
        </w:rPr>
      </w:pPr>
    </w:p>
    <w:p w:rsidR="00D8538D" w:rsidRPr="00BE22DE" w:rsidRDefault="00D8538D" w:rsidP="00D8538D">
      <w:pPr>
        <w:rPr>
          <w:sz w:val="28"/>
          <w:szCs w:val="28"/>
        </w:rPr>
      </w:pPr>
      <w:r w:rsidRPr="00BE22DE">
        <w:rPr>
          <w:sz w:val="28"/>
          <w:szCs w:val="28"/>
        </w:rPr>
        <w:t xml:space="preserve">Об осуществлении </w:t>
      </w:r>
      <w:proofErr w:type="gramStart"/>
      <w:r w:rsidRPr="00BE22DE">
        <w:rPr>
          <w:sz w:val="28"/>
          <w:szCs w:val="28"/>
        </w:rPr>
        <w:t>муниципального</w:t>
      </w:r>
      <w:proofErr w:type="gramEnd"/>
      <w:r w:rsidRPr="00BE22DE">
        <w:rPr>
          <w:sz w:val="28"/>
          <w:szCs w:val="28"/>
        </w:rPr>
        <w:t xml:space="preserve"> </w:t>
      </w:r>
    </w:p>
    <w:p w:rsidR="00D8538D" w:rsidRPr="00BE22DE" w:rsidRDefault="00D8538D" w:rsidP="00D8538D">
      <w:pPr>
        <w:rPr>
          <w:sz w:val="28"/>
          <w:szCs w:val="28"/>
        </w:rPr>
      </w:pPr>
      <w:proofErr w:type="gramStart"/>
      <w:r w:rsidRPr="00BE22DE">
        <w:rPr>
          <w:sz w:val="28"/>
          <w:szCs w:val="28"/>
        </w:rPr>
        <w:t>контроля за</w:t>
      </w:r>
      <w:proofErr w:type="gramEnd"/>
      <w:r w:rsidRPr="00BE22DE">
        <w:rPr>
          <w:sz w:val="28"/>
          <w:szCs w:val="28"/>
        </w:rPr>
        <w:t xml:space="preserve"> соблюдением </w:t>
      </w:r>
    </w:p>
    <w:p w:rsidR="00D8538D" w:rsidRPr="00BE22DE" w:rsidRDefault="00D8538D" w:rsidP="00D8538D">
      <w:pPr>
        <w:rPr>
          <w:sz w:val="28"/>
          <w:szCs w:val="28"/>
        </w:rPr>
      </w:pPr>
      <w:r w:rsidRPr="00BE22DE">
        <w:rPr>
          <w:sz w:val="28"/>
          <w:szCs w:val="28"/>
        </w:rPr>
        <w:t>законодательства в области</w:t>
      </w:r>
    </w:p>
    <w:p w:rsidR="00D8538D" w:rsidRPr="00BE22DE" w:rsidRDefault="00D8538D" w:rsidP="00D8538D">
      <w:pPr>
        <w:rPr>
          <w:sz w:val="28"/>
          <w:szCs w:val="28"/>
        </w:rPr>
      </w:pPr>
      <w:r w:rsidRPr="00BE22DE">
        <w:rPr>
          <w:sz w:val="28"/>
          <w:szCs w:val="28"/>
        </w:rPr>
        <w:t xml:space="preserve">розничной продажи алкогольной </w:t>
      </w:r>
    </w:p>
    <w:p w:rsidR="00D8538D" w:rsidRDefault="00D8538D" w:rsidP="00D8538D">
      <w:pPr>
        <w:rPr>
          <w:sz w:val="28"/>
          <w:szCs w:val="28"/>
        </w:rPr>
      </w:pPr>
      <w:r w:rsidRPr="00BE22DE">
        <w:rPr>
          <w:sz w:val="28"/>
          <w:szCs w:val="28"/>
        </w:rPr>
        <w:t>продукции.</w:t>
      </w:r>
    </w:p>
    <w:p w:rsidR="00D8538D" w:rsidRPr="00BE22DE" w:rsidRDefault="00D8538D" w:rsidP="00D8538D">
      <w:pPr>
        <w:rPr>
          <w:sz w:val="28"/>
          <w:szCs w:val="28"/>
        </w:rPr>
      </w:pPr>
    </w:p>
    <w:p w:rsidR="00D8538D" w:rsidRPr="00474BC0" w:rsidRDefault="00D8538D" w:rsidP="00D8538D">
      <w:pPr>
        <w:ind w:firstLine="540"/>
        <w:jc w:val="both"/>
        <w:rPr>
          <w:sz w:val="28"/>
          <w:szCs w:val="28"/>
        </w:rPr>
      </w:pPr>
      <w:r w:rsidRPr="00474BC0">
        <w:rPr>
          <w:bCs/>
          <w:sz w:val="28"/>
          <w:szCs w:val="28"/>
        </w:rPr>
        <w:t xml:space="preserve">В соответствии с </w:t>
      </w:r>
      <w:r w:rsidRPr="00474BC0">
        <w:rPr>
          <w:sz w:val="28"/>
          <w:szCs w:val="28"/>
        </w:rPr>
        <w:t xml:space="preserve">Федеральным законом от 06.10.2003 №131-ФЗ "Об общих принципах организации местного самоуправления в Российской </w:t>
      </w:r>
      <w:r>
        <w:rPr>
          <w:sz w:val="28"/>
          <w:szCs w:val="28"/>
        </w:rPr>
        <w:t>Федерации"; Уставом Бурмистровского</w:t>
      </w:r>
      <w:r w:rsidRPr="00474BC0">
        <w:rPr>
          <w:sz w:val="28"/>
          <w:szCs w:val="28"/>
        </w:rPr>
        <w:t xml:space="preserve">  сельсовета Искитимского района Новосибирской области;  </w:t>
      </w:r>
    </w:p>
    <w:p w:rsidR="00D8538D" w:rsidRPr="00474BC0" w:rsidRDefault="00D8538D" w:rsidP="00D8538D">
      <w:pPr>
        <w:autoSpaceDE w:val="0"/>
        <w:autoSpaceDN w:val="0"/>
        <w:adjustRightInd w:val="0"/>
        <w:jc w:val="both"/>
        <w:rPr>
          <w:sz w:val="28"/>
          <w:szCs w:val="28"/>
        </w:rPr>
      </w:pPr>
      <w:r w:rsidRPr="00474BC0">
        <w:rPr>
          <w:sz w:val="28"/>
          <w:szCs w:val="28"/>
        </w:rPr>
        <w:t>ПОСТАНОВЛЯЮ</w:t>
      </w:r>
    </w:p>
    <w:p w:rsidR="00D8538D" w:rsidRPr="00474BC0" w:rsidRDefault="00417F1B" w:rsidP="00D8538D">
      <w:pPr>
        <w:jc w:val="both"/>
        <w:rPr>
          <w:sz w:val="28"/>
          <w:szCs w:val="28"/>
        </w:rPr>
      </w:pPr>
      <w:r>
        <w:rPr>
          <w:sz w:val="28"/>
          <w:szCs w:val="28"/>
        </w:rPr>
        <w:t xml:space="preserve">              1</w:t>
      </w:r>
      <w:r w:rsidR="00D8538D" w:rsidRPr="00474BC0">
        <w:rPr>
          <w:sz w:val="28"/>
          <w:szCs w:val="28"/>
        </w:rPr>
        <w:t>. Утвердить прилагаемый административный регламент предоставления муниципальной услуги</w:t>
      </w:r>
      <w:r w:rsidR="00D8538D" w:rsidRPr="00474BC0">
        <w:rPr>
          <w:bCs/>
          <w:sz w:val="28"/>
          <w:szCs w:val="28"/>
        </w:rPr>
        <w:t xml:space="preserve">  </w:t>
      </w:r>
      <w:r w:rsidR="00D8538D">
        <w:rPr>
          <w:bCs/>
          <w:sz w:val="28"/>
          <w:szCs w:val="28"/>
        </w:rPr>
        <w:t>«</w:t>
      </w:r>
      <w:r w:rsidR="00D8538D" w:rsidRPr="00474BC0">
        <w:rPr>
          <w:sz w:val="28"/>
          <w:szCs w:val="28"/>
        </w:rPr>
        <w:t xml:space="preserve">Об осуществлении муниципального </w:t>
      </w:r>
    </w:p>
    <w:p w:rsidR="00D8538D" w:rsidRPr="00474BC0" w:rsidRDefault="00D8538D" w:rsidP="00D8538D">
      <w:pPr>
        <w:jc w:val="both"/>
        <w:rPr>
          <w:sz w:val="28"/>
          <w:szCs w:val="28"/>
        </w:rPr>
      </w:pPr>
      <w:proofErr w:type="gramStart"/>
      <w:r w:rsidRPr="00474BC0">
        <w:rPr>
          <w:sz w:val="28"/>
          <w:szCs w:val="28"/>
        </w:rPr>
        <w:t>контроля за</w:t>
      </w:r>
      <w:proofErr w:type="gramEnd"/>
      <w:r w:rsidRPr="00474BC0">
        <w:rPr>
          <w:sz w:val="28"/>
          <w:szCs w:val="28"/>
        </w:rPr>
        <w:t xml:space="preserve"> соблюдением  законодательства в области розничной продажи алкогольной  продукции</w:t>
      </w:r>
      <w:r>
        <w:rPr>
          <w:sz w:val="28"/>
          <w:szCs w:val="28"/>
        </w:rPr>
        <w:t>»</w:t>
      </w:r>
      <w:r w:rsidRPr="00474BC0">
        <w:rPr>
          <w:sz w:val="28"/>
          <w:szCs w:val="28"/>
        </w:rPr>
        <w:t>.</w:t>
      </w:r>
    </w:p>
    <w:p w:rsidR="00D8538D" w:rsidRPr="00474BC0" w:rsidRDefault="00417F1B" w:rsidP="00D8538D">
      <w:pPr>
        <w:autoSpaceDE w:val="0"/>
        <w:autoSpaceDN w:val="0"/>
        <w:adjustRightInd w:val="0"/>
        <w:jc w:val="both"/>
        <w:rPr>
          <w:sz w:val="28"/>
          <w:szCs w:val="28"/>
        </w:rPr>
      </w:pPr>
      <w:r>
        <w:rPr>
          <w:sz w:val="28"/>
          <w:szCs w:val="28"/>
        </w:rPr>
        <w:tab/>
        <w:t xml:space="preserve">    2</w:t>
      </w:r>
      <w:r w:rsidR="00D8538D" w:rsidRPr="00474BC0">
        <w:rPr>
          <w:sz w:val="28"/>
          <w:szCs w:val="28"/>
        </w:rPr>
        <w:t>. Данное постановление опубликовать в газете «</w:t>
      </w:r>
      <w:r w:rsidR="00D8538D">
        <w:rPr>
          <w:sz w:val="28"/>
          <w:szCs w:val="28"/>
        </w:rPr>
        <w:t>Знаменка</w:t>
      </w:r>
      <w:r w:rsidR="00D8538D" w:rsidRPr="00474BC0">
        <w:rPr>
          <w:sz w:val="28"/>
          <w:szCs w:val="28"/>
        </w:rPr>
        <w:t>» и разместить н</w:t>
      </w:r>
      <w:r w:rsidR="00D8538D">
        <w:rPr>
          <w:sz w:val="28"/>
          <w:szCs w:val="28"/>
        </w:rPr>
        <w:t>а официальном сайте Бурмистровского</w:t>
      </w:r>
      <w:r w:rsidR="00D8538D" w:rsidRPr="00474BC0">
        <w:rPr>
          <w:sz w:val="28"/>
          <w:szCs w:val="28"/>
        </w:rPr>
        <w:t xml:space="preserve"> сельсовета.</w:t>
      </w:r>
    </w:p>
    <w:p w:rsidR="00D8538D" w:rsidRPr="00474BC0" w:rsidRDefault="00417F1B" w:rsidP="00D8538D">
      <w:pPr>
        <w:autoSpaceDE w:val="0"/>
        <w:autoSpaceDN w:val="0"/>
        <w:adjustRightInd w:val="0"/>
        <w:ind w:left="900" w:hanging="900"/>
        <w:jc w:val="both"/>
        <w:rPr>
          <w:sz w:val="28"/>
          <w:szCs w:val="28"/>
        </w:rPr>
      </w:pPr>
      <w:r>
        <w:rPr>
          <w:sz w:val="28"/>
          <w:szCs w:val="28"/>
        </w:rPr>
        <w:t xml:space="preserve">             3</w:t>
      </w:r>
      <w:r w:rsidR="00D8538D" w:rsidRPr="00474BC0">
        <w:rPr>
          <w:sz w:val="28"/>
          <w:szCs w:val="28"/>
        </w:rPr>
        <w:t xml:space="preserve">. </w:t>
      </w:r>
      <w:proofErr w:type="gramStart"/>
      <w:r w:rsidR="00D8538D" w:rsidRPr="00474BC0">
        <w:rPr>
          <w:sz w:val="28"/>
          <w:szCs w:val="28"/>
        </w:rPr>
        <w:t>Контроль за</w:t>
      </w:r>
      <w:proofErr w:type="gramEnd"/>
      <w:r w:rsidR="00D8538D" w:rsidRPr="00474BC0">
        <w:rPr>
          <w:sz w:val="28"/>
          <w:szCs w:val="28"/>
        </w:rPr>
        <w:t xml:space="preserve"> исполнением  постановления оставляю за собой.</w:t>
      </w:r>
    </w:p>
    <w:p w:rsidR="00D8538D" w:rsidRDefault="00D8538D" w:rsidP="00D8538D">
      <w:pPr>
        <w:pStyle w:val="a3"/>
        <w:spacing w:before="0" w:beforeAutospacing="0" w:after="0" w:afterAutospacing="0"/>
        <w:jc w:val="both"/>
        <w:rPr>
          <w:color w:val="000000"/>
          <w:sz w:val="28"/>
          <w:szCs w:val="28"/>
        </w:rPr>
      </w:pPr>
    </w:p>
    <w:p w:rsidR="00D8538D" w:rsidRDefault="00D8538D" w:rsidP="00D8538D">
      <w:pPr>
        <w:pStyle w:val="a3"/>
        <w:spacing w:before="0" w:beforeAutospacing="0" w:after="0" w:afterAutospacing="0"/>
        <w:jc w:val="both"/>
        <w:rPr>
          <w:color w:val="000000"/>
          <w:sz w:val="28"/>
          <w:szCs w:val="28"/>
        </w:rPr>
      </w:pPr>
    </w:p>
    <w:p w:rsidR="00D8538D" w:rsidRPr="00C50FBB" w:rsidRDefault="00D8538D" w:rsidP="00D8538D">
      <w:pPr>
        <w:autoSpaceDE w:val="0"/>
        <w:autoSpaceDN w:val="0"/>
        <w:adjustRightInd w:val="0"/>
        <w:jc w:val="both"/>
        <w:rPr>
          <w:bCs/>
          <w:sz w:val="28"/>
          <w:szCs w:val="28"/>
        </w:rPr>
      </w:pPr>
      <w:r w:rsidRPr="00C50FBB">
        <w:rPr>
          <w:bCs/>
          <w:sz w:val="28"/>
          <w:szCs w:val="28"/>
        </w:rPr>
        <w:t>Глава Бурмистровского сельсовета</w:t>
      </w:r>
      <w:r>
        <w:rPr>
          <w:bCs/>
          <w:sz w:val="28"/>
          <w:szCs w:val="28"/>
        </w:rPr>
        <w:t xml:space="preserve">                           К.В.Ульченко</w:t>
      </w:r>
    </w:p>
    <w:p w:rsidR="00D8538D" w:rsidRDefault="00D8538D" w:rsidP="00D8538D">
      <w:pPr>
        <w:autoSpaceDE w:val="0"/>
        <w:autoSpaceDN w:val="0"/>
        <w:adjustRightInd w:val="0"/>
        <w:jc w:val="both"/>
        <w:rPr>
          <w:bCs/>
        </w:rPr>
      </w:pPr>
    </w:p>
    <w:p w:rsidR="00D8538D" w:rsidRDefault="00D8538D" w:rsidP="00D8538D">
      <w:pPr>
        <w:pStyle w:val="a3"/>
        <w:spacing w:before="0" w:beforeAutospacing="0" w:after="0" w:afterAutospacing="0"/>
        <w:jc w:val="both"/>
        <w:rPr>
          <w:color w:val="000000"/>
          <w:sz w:val="28"/>
          <w:szCs w:val="28"/>
        </w:rPr>
      </w:pPr>
    </w:p>
    <w:p w:rsidR="00D8538D" w:rsidRDefault="00D8538D" w:rsidP="00D8538D">
      <w:pPr>
        <w:pStyle w:val="a3"/>
        <w:spacing w:before="0" w:beforeAutospacing="0" w:after="0" w:afterAutospacing="0"/>
        <w:jc w:val="both"/>
        <w:rPr>
          <w:color w:val="000000"/>
          <w:sz w:val="28"/>
          <w:szCs w:val="28"/>
        </w:rPr>
      </w:pPr>
    </w:p>
    <w:p w:rsidR="004356D1" w:rsidRDefault="004356D1"/>
    <w:p w:rsidR="00D8538D" w:rsidRDefault="00D8538D"/>
    <w:p w:rsidR="00D8538D" w:rsidRDefault="00D8538D"/>
    <w:p w:rsidR="00D8538D" w:rsidRDefault="00D8538D"/>
    <w:p w:rsidR="00D8538D" w:rsidRDefault="00D8538D"/>
    <w:p w:rsidR="00D8538D" w:rsidRDefault="00D8538D"/>
    <w:p w:rsidR="00D8538D" w:rsidRDefault="00D8538D"/>
    <w:p w:rsidR="00417F1B" w:rsidRDefault="00417F1B"/>
    <w:p w:rsidR="00417F1B" w:rsidRDefault="00417F1B"/>
    <w:p w:rsidR="00417F1B" w:rsidRDefault="00417F1B"/>
    <w:p w:rsidR="00E21DAF" w:rsidRDefault="00E21DAF"/>
    <w:p w:rsidR="00417F1B" w:rsidRDefault="00417F1B"/>
    <w:p w:rsidR="00D8538D" w:rsidRDefault="00D8538D"/>
    <w:p w:rsidR="00D8538D" w:rsidRPr="00F847C2" w:rsidRDefault="00D8538D" w:rsidP="00D8538D">
      <w:pPr>
        <w:jc w:val="center"/>
        <w:rPr>
          <w:b/>
        </w:rPr>
      </w:pPr>
      <w:r w:rsidRPr="00F847C2">
        <w:rPr>
          <w:b/>
        </w:rPr>
        <w:lastRenderedPageBreak/>
        <w:t>АДМИНИСТРАТИВНЫЙ РЕГЛАМЕНТ</w:t>
      </w:r>
    </w:p>
    <w:p w:rsidR="00D8538D" w:rsidRPr="00F847C2" w:rsidRDefault="00D8538D" w:rsidP="00202F6B">
      <w:pPr>
        <w:jc w:val="center"/>
        <w:rPr>
          <w:b/>
        </w:rPr>
      </w:pPr>
      <w:r w:rsidRPr="00F847C2">
        <w:rPr>
          <w:b/>
        </w:rPr>
        <w:t xml:space="preserve">осуществления муниципального </w:t>
      </w:r>
      <w:proofErr w:type="gramStart"/>
      <w:r w:rsidRPr="00F847C2">
        <w:rPr>
          <w:b/>
        </w:rPr>
        <w:t>контроля за</w:t>
      </w:r>
      <w:proofErr w:type="gramEnd"/>
      <w:r w:rsidRPr="00F847C2">
        <w:rPr>
          <w:b/>
        </w:rPr>
        <w:t xml:space="preserve"> соблюдением законодательства в области розничной продажи алкогольной продукции</w:t>
      </w:r>
    </w:p>
    <w:p w:rsidR="002D5443" w:rsidRDefault="002D5443" w:rsidP="00D8538D">
      <w:pPr>
        <w:tabs>
          <w:tab w:val="left" w:pos="3686"/>
        </w:tabs>
        <w:suppressAutoHyphens/>
        <w:jc w:val="center"/>
        <w:rPr>
          <w:b/>
        </w:rPr>
      </w:pPr>
    </w:p>
    <w:p w:rsidR="00D8538D" w:rsidRPr="00F847C2" w:rsidRDefault="00D8538D" w:rsidP="00D8538D">
      <w:pPr>
        <w:tabs>
          <w:tab w:val="left" w:pos="3686"/>
        </w:tabs>
        <w:suppressAutoHyphens/>
        <w:jc w:val="center"/>
        <w:rPr>
          <w:b/>
        </w:rPr>
      </w:pPr>
      <w:r w:rsidRPr="00F847C2">
        <w:rPr>
          <w:b/>
        </w:rPr>
        <w:t>1. Общие положения</w:t>
      </w:r>
    </w:p>
    <w:p w:rsidR="00D8538D" w:rsidRPr="00F847C2" w:rsidRDefault="00D8538D" w:rsidP="00D8538D">
      <w:pPr>
        <w:tabs>
          <w:tab w:val="left" w:pos="3686"/>
        </w:tabs>
        <w:suppressAutoHyphens/>
        <w:jc w:val="center"/>
        <w:rPr>
          <w:b/>
        </w:rPr>
      </w:pPr>
    </w:p>
    <w:p w:rsidR="00D8538D" w:rsidRPr="00F847C2" w:rsidRDefault="00D8538D" w:rsidP="00D8538D">
      <w:pPr>
        <w:pStyle w:val="ConsPlusNormal"/>
        <w:suppressAutoHyphens/>
        <w:ind w:firstLine="709"/>
        <w:jc w:val="both"/>
        <w:rPr>
          <w:rFonts w:ascii="Times New Roman" w:hAnsi="Times New Roman"/>
          <w:sz w:val="24"/>
          <w:szCs w:val="24"/>
        </w:rPr>
      </w:pPr>
      <w:r w:rsidRPr="00F847C2">
        <w:rPr>
          <w:rFonts w:ascii="Times New Roman" w:hAnsi="Times New Roman"/>
          <w:sz w:val="24"/>
          <w:szCs w:val="24"/>
        </w:rPr>
        <w:t>1.</w:t>
      </w:r>
      <w:r w:rsidR="00622AAE">
        <w:rPr>
          <w:rFonts w:ascii="Times New Roman" w:hAnsi="Times New Roman"/>
          <w:sz w:val="24"/>
          <w:szCs w:val="24"/>
        </w:rPr>
        <w:t>1.</w:t>
      </w:r>
      <w:r w:rsidRPr="00F847C2">
        <w:rPr>
          <w:rFonts w:ascii="Times New Roman" w:hAnsi="Times New Roman"/>
          <w:sz w:val="24"/>
          <w:szCs w:val="24"/>
        </w:rPr>
        <w:t> </w:t>
      </w:r>
      <w:proofErr w:type="gramStart"/>
      <w:r w:rsidRPr="00F847C2">
        <w:rPr>
          <w:rFonts w:ascii="Times New Roman" w:hAnsi="Times New Roman"/>
          <w:sz w:val="24"/>
          <w:szCs w:val="24"/>
        </w:rPr>
        <w:t xml:space="preserve">Настоящий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(далее – административный регламент) устанавливает требования к порядку осуществления муниципального контроля за соблюдением законодательства в области розничной продажи алкогольной продукции на территории </w:t>
      </w:r>
      <w:r>
        <w:rPr>
          <w:rFonts w:ascii="Times New Roman" w:hAnsi="Times New Roman"/>
          <w:sz w:val="24"/>
          <w:szCs w:val="24"/>
        </w:rPr>
        <w:t>Бурмистровского сельсовета</w:t>
      </w:r>
      <w:r w:rsidRPr="00F847C2">
        <w:rPr>
          <w:rFonts w:ascii="Times New Roman" w:hAnsi="Times New Roman"/>
          <w:sz w:val="24"/>
          <w:szCs w:val="24"/>
        </w:rPr>
        <w:t xml:space="preserve"> Искитимского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w:t>
      </w:r>
      <w:proofErr w:type="gramEnd"/>
      <w:r w:rsidRPr="00F847C2">
        <w:rPr>
          <w:rFonts w:ascii="Times New Roman" w:hAnsi="Times New Roman"/>
          <w:sz w:val="24"/>
          <w:szCs w:val="24"/>
        </w:rPr>
        <w:t xml:space="preserve"> контроля, досудебный (внесудебный) порядок обжалования решений и действий (бездействия) администрации </w:t>
      </w:r>
      <w:r>
        <w:rPr>
          <w:rFonts w:ascii="Times New Roman" w:hAnsi="Times New Roman"/>
          <w:sz w:val="24"/>
          <w:szCs w:val="24"/>
        </w:rPr>
        <w:t>Бурмистровского</w:t>
      </w:r>
      <w:r w:rsidRPr="00F847C2">
        <w:rPr>
          <w:rFonts w:ascii="Times New Roman" w:hAnsi="Times New Roman"/>
          <w:sz w:val="24"/>
          <w:szCs w:val="24"/>
        </w:rPr>
        <w:t xml:space="preserve"> сельсовета Искитимского района Новосибирской области, осуществляющей муниципальный контроль, а также ее должностных лиц.</w:t>
      </w:r>
    </w:p>
    <w:p w:rsidR="00D8538D" w:rsidRPr="00F847C2" w:rsidRDefault="00D8538D" w:rsidP="00D8538D">
      <w:pPr>
        <w:suppressAutoHyphens/>
        <w:ind w:firstLine="709"/>
        <w:jc w:val="both"/>
      </w:pPr>
    </w:p>
    <w:p w:rsidR="00D8538D" w:rsidRPr="00622AAE" w:rsidRDefault="00622AAE" w:rsidP="00D8538D">
      <w:pPr>
        <w:suppressAutoHyphens/>
        <w:jc w:val="center"/>
        <w:rPr>
          <w:b/>
        </w:rPr>
      </w:pPr>
      <w:r>
        <w:rPr>
          <w:b/>
        </w:rPr>
        <w:t xml:space="preserve">2. </w:t>
      </w:r>
      <w:r w:rsidR="00D8538D" w:rsidRPr="00622AAE">
        <w:rPr>
          <w:b/>
        </w:rPr>
        <w:t>Наименование муниципального контроля</w:t>
      </w:r>
    </w:p>
    <w:p w:rsidR="00D8538D" w:rsidRPr="00F847C2" w:rsidRDefault="00D8538D" w:rsidP="00D8538D">
      <w:pPr>
        <w:suppressAutoHyphens/>
        <w:jc w:val="center"/>
      </w:pPr>
    </w:p>
    <w:p w:rsidR="00D8538D" w:rsidRPr="00F847C2" w:rsidRDefault="00D8538D" w:rsidP="00D8538D">
      <w:pPr>
        <w:suppressAutoHyphens/>
        <w:ind w:firstLine="709"/>
        <w:jc w:val="both"/>
      </w:pPr>
      <w:r w:rsidRPr="00F847C2">
        <w:t>2.</w:t>
      </w:r>
      <w:r w:rsidR="002D5443">
        <w:t>1</w:t>
      </w:r>
      <w:r w:rsidR="00622AAE">
        <w:t>.</w:t>
      </w:r>
      <w:r w:rsidRPr="00F847C2">
        <w:t xml:space="preserve"> Наименование муниципального контроля – муниципальный </w:t>
      </w:r>
      <w:proofErr w:type="gramStart"/>
      <w:r w:rsidRPr="00F847C2">
        <w:t>контроль за</w:t>
      </w:r>
      <w:proofErr w:type="gramEnd"/>
      <w:r w:rsidRPr="00F847C2">
        <w:t xml:space="preserve"> соблюдением законодательства в области розничной продажи алкогольной продукции.</w:t>
      </w:r>
    </w:p>
    <w:p w:rsidR="00D8538D" w:rsidRPr="00F847C2" w:rsidRDefault="00D8538D" w:rsidP="00D8538D">
      <w:pPr>
        <w:suppressAutoHyphens/>
        <w:ind w:firstLine="709"/>
        <w:jc w:val="both"/>
        <w:rPr>
          <w:color w:val="000000"/>
        </w:rPr>
      </w:pPr>
      <w:r w:rsidRPr="00F847C2">
        <w:rPr>
          <w:color w:val="000000"/>
        </w:rPr>
        <w:t xml:space="preserve">Муниципальный контроль проводится в форме проверок (плановых и внеплановых) </w:t>
      </w:r>
      <w:r w:rsidRPr="00F847C2">
        <w:rPr>
          <w:lang w:eastAsia="en-US"/>
        </w:rPr>
        <w:t>соблюдения юридическим лицом, индивидуальным предпринимателем</w:t>
      </w:r>
      <w:r w:rsidRPr="00F847C2">
        <w:rPr>
          <w:color w:val="000000"/>
        </w:rPr>
        <w:t xml:space="preserve"> (далее – субъекты  проверок) </w:t>
      </w:r>
      <w:r w:rsidRPr="00F847C2">
        <w:rPr>
          <w:lang w:eastAsia="en-US"/>
        </w:rPr>
        <w:t xml:space="preserve">в процессе осуществления деятельности в области розничной продажи алкогольной продукции и требований к ее качеству, а также требований, установленных муниципальными правовыми актами </w:t>
      </w:r>
      <w:r w:rsidRPr="00F847C2">
        <w:t>администрации</w:t>
      </w:r>
      <w:r w:rsidRPr="00F847C2">
        <w:rPr>
          <w:lang w:eastAsia="en-US"/>
        </w:rPr>
        <w:t>, выполнение предписаний органа муниципального контроля</w:t>
      </w:r>
      <w:r w:rsidRPr="00F847C2">
        <w:rPr>
          <w:color w:val="000000"/>
        </w:rPr>
        <w:t>.</w:t>
      </w:r>
    </w:p>
    <w:p w:rsidR="00D8538D" w:rsidRPr="00F847C2" w:rsidRDefault="00D8538D" w:rsidP="00D8538D">
      <w:pPr>
        <w:suppressAutoHyphens/>
        <w:ind w:firstLine="709"/>
        <w:jc w:val="both"/>
      </w:pPr>
    </w:p>
    <w:p w:rsidR="00D8538D" w:rsidRPr="00F847C2" w:rsidRDefault="00D8538D" w:rsidP="00D8538D">
      <w:pPr>
        <w:suppressAutoHyphens/>
        <w:jc w:val="center"/>
      </w:pPr>
    </w:p>
    <w:p w:rsidR="00D8538D" w:rsidRPr="00622AAE" w:rsidRDefault="00915FD1" w:rsidP="00D8538D">
      <w:pPr>
        <w:suppressAutoHyphens/>
        <w:jc w:val="center"/>
        <w:rPr>
          <w:b/>
        </w:rPr>
      </w:pPr>
      <w:r>
        <w:rPr>
          <w:b/>
        </w:rPr>
        <w:t>3.</w:t>
      </w:r>
      <w:r>
        <w:rPr>
          <w:b/>
          <w:lang w:val="en-US"/>
        </w:rPr>
        <w:t xml:space="preserve"> </w:t>
      </w:r>
      <w:r w:rsidR="00D8538D" w:rsidRPr="00622AAE">
        <w:rPr>
          <w:b/>
        </w:rPr>
        <w:t>Перечень нормативных правовых актов,</w:t>
      </w:r>
    </w:p>
    <w:p w:rsidR="00D8538D" w:rsidRPr="00622AAE" w:rsidRDefault="00D8538D" w:rsidP="00D8538D">
      <w:pPr>
        <w:suppressAutoHyphens/>
        <w:jc w:val="center"/>
        <w:rPr>
          <w:b/>
        </w:rPr>
      </w:pPr>
      <w:proofErr w:type="gramStart"/>
      <w:r w:rsidRPr="00622AAE">
        <w:rPr>
          <w:b/>
        </w:rPr>
        <w:t>регулирующих</w:t>
      </w:r>
      <w:proofErr w:type="gramEnd"/>
      <w:r w:rsidRPr="00622AAE">
        <w:rPr>
          <w:b/>
        </w:rPr>
        <w:t xml:space="preserve"> осуществление муниципального контроля</w:t>
      </w:r>
    </w:p>
    <w:p w:rsidR="00D8538D" w:rsidRPr="00F847C2" w:rsidRDefault="00D8538D" w:rsidP="00D8538D">
      <w:pPr>
        <w:suppressAutoHyphens/>
        <w:jc w:val="center"/>
      </w:pPr>
    </w:p>
    <w:p w:rsidR="00D8538D" w:rsidRPr="00F847C2" w:rsidRDefault="00F902F1" w:rsidP="00D8538D">
      <w:pPr>
        <w:suppressAutoHyphens/>
        <w:ind w:firstLine="709"/>
        <w:jc w:val="both"/>
      </w:pPr>
      <w:r>
        <w:t>3.1.</w:t>
      </w:r>
      <w:r w:rsidR="00D8538D" w:rsidRPr="00F847C2">
        <w:t xml:space="preserve"> Муниципальный контроль осуществляется в соответствии </w:t>
      </w:r>
      <w:proofErr w:type="gramStart"/>
      <w:r w:rsidR="00D8538D" w:rsidRPr="00F847C2">
        <w:t>с</w:t>
      </w:r>
      <w:proofErr w:type="gramEnd"/>
      <w:r w:rsidR="00D8538D" w:rsidRPr="00F847C2">
        <w:t>:</w:t>
      </w:r>
    </w:p>
    <w:p w:rsidR="00D8538D" w:rsidRPr="00F847C2" w:rsidRDefault="00D8538D" w:rsidP="00D8538D">
      <w:pPr>
        <w:suppressAutoHyphens/>
        <w:autoSpaceDE w:val="0"/>
        <w:autoSpaceDN w:val="0"/>
        <w:adjustRightInd w:val="0"/>
        <w:ind w:firstLine="709"/>
        <w:jc w:val="both"/>
      </w:pPr>
      <w:r w:rsidRPr="00F847C2">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РФ», 27.11.1995, № 48, ст. 4553; «Российская газета», № 231, 29.11.1995; «Российская газета», № 9, 19.01.1999);</w:t>
      </w:r>
    </w:p>
    <w:p w:rsidR="00D8538D" w:rsidRPr="00F847C2" w:rsidRDefault="00D8538D" w:rsidP="00D8538D">
      <w:pPr>
        <w:suppressAutoHyphens/>
        <w:autoSpaceDE w:val="0"/>
        <w:autoSpaceDN w:val="0"/>
        <w:adjustRightInd w:val="0"/>
        <w:ind w:firstLine="709"/>
        <w:jc w:val="both"/>
      </w:pPr>
      <w:r w:rsidRPr="00F847C2">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8538D" w:rsidRPr="00F847C2" w:rsidRDefault="00D8538D" w:rsidP="00D8538D">
      <w:pPr>
        <w:suppressAutoHyphens/>
        <w:autoSpaceDE w:val="0"/>
        <w:autoSpaceDN w:val="0"/>
        <w:adjustRightInd w:val="0"/>
        <w:ind w:firstLine="709"/>
        <w:jc w:val="both"/>
      </w:pPr>
      <w:r w:rsidRPr="00F847C2">
        <w:t xml:space="preserve">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№90, 31.12.2008); </w:t>
      </w:r>
    </w:p>
    <w:p w:rsidR="00D8538D" w:rsidRPr="00F847C2" w:rsidRDefault="00D8538D" w:rsidP="00D8538D">
      <w:pPr>
        <w:autoSpaceDE w:val="0"/>
        <w:autoSpaceDN w:val="0"/>
        <w:adjustRightInd w:val="0"/>
        <w:ind w:firstLine="720"/>
        <w:jc w:val="both"/>
      </w:pPr>
      <w:r w:rsidRPr="00F847C2">
        <w:t>Федеральным законом от 27.07.2010 №210-ФЗ «Об организации предоставления государственных и муниципальных услуг» («Российская газета», №168, 30.07.2010, «Собрание законодательства РФ», 02.08.2010, №31, ст. 4179);</w:t>
      </w:r>
    </w:p>
    <w:p w:rsidR="00D8538D" w:rsidRPr="00F847C2" w:rsidRDefault="00D8538D" w:rsidP="00D8538D">
      <w:pPr>
        <w:suppressAutoHyphens/>
        <w:autoSpaceDE w:val="0"/>
        <w:autoSpaceDN w:val="0"/>
        <w:adjustRightInd w:val="0"/>
        <w:ind w:firstLine="709"/>
        <w:jc w:val="both"/>
      </w:pPr>
      <w:r w:rsidRPr="00F847C2">
        <w:lastRenderedPageBreak/>
        <w:t xml:space="preserve">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Pr="00F847C2">
        <w:t>контроля ежегодных планов проведения плановых проверок юридических лиц</w:t>
      </w:r>
      <w:proofErr w:type="gramEnd"/>
      <w:r w:rsidRPr="00F847C2">
        <w:t xml:space="preserve"> и индивидуальных предпринимателей» («Собрание законодательства РФ», 12.07.2010, №28, ст. 3706);</w:t>
      </w:r>
    </w:p>
    <w:p w:rsidR="00D8538D" w:rsidRPr="00F847C2" w:rsidRDefault="00D8538D" w:rsidP="00D8538D">
      <w:pPr>
        <w:suppressAutoHyphens/>
        <w:autoSpaceDE w:val="0"/>
        <w:autoSpaceDN w:val="0"/>
        <w:adjustRightInd w:val="0"/>
        <w:ind w:firstLine="709"/>
        <w:jc w:val="both"/>
      </w:pPr>
      <w:r w:rsidRPr="00F847C2">
        <w:t xml:space="preserve">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№85, 14.05.2009); </w:t>
      </w:r>
    </w:p>
    <w:p w:rsidR="00D8538D" w:rsidRPr="00F847C2" w:rsidRDefault="00D8538D" w:rsidP="00D8538D">
      <w:pPr>
        <w:suppressAutoHyphens/>
        <w:autoSpaceDE w:val="0"/>
        <w:autoSpaceDN w:val="0"/>
        <w:adjustRightInd w:val="0"/>
        <w:ind w:firstLine="709"/>
        <w:jc w:val="both"/>
      </w:pPr>
      <w:r w:rsidRPr="00F847C2">
        <w:t>законом Новосибирской области от 07.10.2011 №130-ОЗ «О полномочиях органов государственной власти Новосибирской области в области производства и оборота этилового спирта, алкогольной и спиртосодержащей продукции» (</w:t>
      </w:r>
      <w:proofErr w:type="gramStart"/>
      <w:r w:rsidRPr="00F847C2">
        <w:t>принят</w:t>
      </w:r>
      <w:proofErr w:type="gramEnd"/>
      <w:r w:rsidRPr="00F847C2">
        <w:t xml:space="preserve"> постановлением Законодательного Собрания Новосибирской области от 29.09.2011 №130-ЗС) («Ведомости Законодательного Собрания Новосибирской области», №51, 14.10.2011; «Советская Сибирь», №193, 14.10.2011);</w:t>
      </w:r>
    </w:p>
    <w:p w:rsidR="00D8538D" w:rsidRPr="00F847C2" w:rsidRDefault="00D8538D" w:rsidP="00D8538D">
      <w:pPr>
        <w:suppressAutoHyphens/>
        <w:autoSpaceDE w:val="0"/>
        <w:autoSpaceDN w:val="0"/>
        <w:adjustRightInd w:val="0"/>
        <w:ind w:firstLine="709"/>
        <w:jc w:val="both"/>
      </w:pPr>
      <w:r w:rsidRPr="00F847C2">
        <w:t>постановлением Правительства Новосибирской области от 22.02.2013 №64-п «О розничной продаже алкогольной продукции» (Официальный сайт Правительства Новосибирской области http://www.adm.nso.ru, 22.02.2013);</w:t>
      </w:r>
    </w:p>
    <w:p w:rsidR="00D8538D" w:rsidRPr="00F847C2" w:rsidRDefault="00D8538D" w:rsidP="00D8538D">
      <w:pPr>
        <w:suppressAutoHyphens/>
        <w:autoSpaceDE w:val="0"/>
        <w:autoSpaceDN w:val="0"/>
        <w:adjustRightInd w:val="0"/>
        <w:ind w:firstLine="720"/>
        <w:jc w:val="both"/>
      </w:pPr>
      <w:r w:rsidRPr="00F847C2">
        <w:t>постановление Правительства Новосибирской области от 02.07.2012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№122, 10.07.2012);</w:t>
      </w:r>
    </w:p>
    <w:p w:rsidR="00D8538D" w:rsidRPr="00F847C2" w:rsidRDefault="00D8538D" w:rsidP="00D8538D">
      <w:pPr>
        <w:suppressAutoHyphens/>
        <w:autoSpaceDE w:val="0"/>
        <w:autoSpaceDN w:val="0"/>
        <w:adjustRightInd w:val="0"/>
        <w:ind w:firstLine="709"/>
        <w:jc w:val="both"/>
      </w:pPr>
      <w:r w:rsidRPr="00F847C2">
        <w:t xml:space="preserve">приказом </w:t>
      </w:r>
      <w:proofErr w:type="spellStart"/>
      <w:r w:rsidRPr="00F847C2">
        <w:t>Минпромторга</w:t>
      </w:r>
      <w:proofErr w:type="spellEnd"/>
      <w:r w:rsidRPr="00F847C2">
        <w:t xml:space="preserve"> Новосибирской области от 30.09.2010 №73 (ред. от 15.12.2010) «Об утверждении Административного регламента взаимодействия министерства промышленности, торговли и развития предпринимательства Новосибирской области с органами, уполномоченными на осуществление государственного контроля, муниципального контроля по соблюдению организациями условий, предусмотренных лицензиями на розничную продажу алкогольной продукции» («Советская Сибирь», №71, 22.04.2011);</w:t>
      </w:r>
    </w:p>
    <w:p w:rsidR="00D8538D" w:rsidRPr="00F847C2" w:rsidRDefault="00D8538D" w:rsidP="00D8538D">
      <w:pPr>
        <w:jc w:val="center"/>
        <w:rPr>
          <w:szCs w:val="28"/>
          <w:u w:val="single"/>
        </w:rPr>
      </w:pPr>
      <w:r w:rsidRPr="00F847C2">
        <w:t xml:space="preserve">постановление от </w:t>
      </w:r>
      <w:r w:rsidRPr="00F847C2">
        <w:rPr>
          <w:szCs w:val="28"/>
        </w:rPr>
        <w:t>22.05.2013 № 48</w:t>
      </w:r>
      <w:proofErr w:type="gramStart"/>
      <w:r w:rsidRPr="00F847C2">
        <w:rPr>
          <w:szCs w:val="28"/>
          <w:u w:val="single"/>
        </w:rPr>
        <w:t xml:space="preserve"> </w:t>
      </w:r>
      <w:r w:rsidRPr="00F847C2">
        <w:t>О</w:t>
      </w:r>
      <w:proofErr w:type="gramEnd"/>
      <w:r w:rsidRPr="00F847C2">
        <w:t>б определении способа расчета расстояния</w:t>
      </w:r>
    </w:p>
    <w:p w:rsidR="00D8538D" w:rsidRPr="00F847C2" w:rsidRDefault="00D8538D" w:rsidP="00D8538D">
      <w:r w:rsidRPr="00F847C2">
        <w:t xml:space="preserve">от организаций и (или) объектов, указанных  постановлении Правительства </w:t>
      </w:r>
      <w:proofErr w:type="gramStart"/>
      <w:r w:rsidRPr="00F847C2">
        <w:t>Российской</w:t>
      </w:r>
      <w:proofErr w:type="gramEnd"/>
      <w:r w:rsidRPr="00F847C2">
        <w:t xml:space="preserve"> </w:t>
      </w:r>
    </w:p>
    <w:p w:rsidR="00D8538D" w:rsidRPr="00F847C2" w:rsidRDefault="00D8538D" w:rsidP="00D8538D">
      <w:r w:rsidRPr="00F847C2">
        <w:t>Федерации от 27.12.2012 № 1425, до границ прилегающих территорий, на которых не допускается продажа алкогольной продукции.</w:t>
      </w:r>
    </w:p>
    <w:p w:rsidR="00D8538D" w:rsidRPr="00F847C2" w:rsidRDefault="00D8538D" w:rsidP="00D8538D"/>
    <w:p w:rsidR="00D8538D" w:rsidRPr="00F847C2" w:rsidRDefault="00D8538D" w:rsidP="00D8538D"/>
    <w:p w:rsidR="00D8538D" w:rsidRPr="00622AAE" w:rsidRDefault="00622AAE" w:rsidP="00D8538D">
      <w:pPr>
        <w:suppressAutoHyphens/>
        <w:jc w:val="center"/>
        <w:rPr>
          <w:b/>
        </w:rPr>
      </w:pPr>
      <w:r>
        <w:rPr>
          <w:b/>
        </w:rPr>
        <w:t xml:space="preserve">4. </w:t>
      </w:r>
      <w:r w:rsidR="00D8538D" w:rsidRPr="00622AAE">
        <w:rPr>
          <w:b/>
        </w:rPr>
        <w:t>Предмет муниципального контроля</w:t>
      </w:r>
    </w:p>
    <w:p w:rsidR="00D8538D" w:rsidRPr="00F847C2" w:rsidRDefault="00D8538D" w:rsidP="00D8538D">
      <w:pPr>
        <w:suppressAutoHyphens/>
        <w:jc w:val="center"/>
      </w:pPr>
    </w:p>
    <w:p w:rsidR="00D8538D" w:rsidRPr="00F847C2" w:rsidRDefault="00622AAE" w:rsidP="00D8538D">
      <w:pPr>
        <w:suppressAutoHyphens/>
        <w:autoSpaceDE w:val="0"/>
        <w:autoSpaceDN w:val="0"/>
        <w:adjustRightInd w:val="0"/>
        <w:ind w:firstLine="709"/>
        <w:jc w:val="both"/>
      </w:pPr>
      <w:r>
        <w:rPr>
          <w:lang w:eastAsia="en-US"/>
        </w:rPr>
        <w:t>4.1</w:t>
      </w:r>
      <w:r w:rsidR="00D8538D" w:rsidRPr="00F847C2">
        <w:rPr>
          <w:lang w:eastAsia="en-US"/>
        </w:rPr>
        <w:t xml:space="preserve">. 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00D8538D" w:rsidRPr="00F847C2">
        <w:t>администрации по вопросам организации и осуществления розничной продажи алкогольной продукции.</w:t>
      </w:r>
    </w:p>
    <w:p w:rsidR="00D8538D" w:rsidRPr="00F847C2" w:rsidRDefault="00D8538D" w:rsidP="00D8538D">
      <w:pPr>
        <w:suppressAutoHyphens/>
        <w:autoSpaceDE w:val="0"/>
        <w:autoSpaceDN w:val="0"/>
        <w:adjustRightInd w:val="0"/>
        <w:ind w:firstLine="709"/>
        <w:jc w:val="both"/>
        <w:rPr>
          <w:lang w:eastAsia="en-US"/>
        </w:rPr>
      </w:pPr>
    </w:p>
    <w:p w:rsidR="00D8538D" w:rsidRPr="00622AAE" w:rsidRDefault="00622AAE" w:rsidP="00D8538D">
      <w:pPr>
        <w:suppressAutoHyphens/>
        <w:jc w:val="center"/>
        <w:rPr>
          <w:b/>
        </w:rPr>
      </w:pPr>
      <w:r>
        <w:rPr>
          <w:b/>
        </w:rPr>
        <w:t xml:space="preserve">5. </w:t>
      </w:r>
      <w:r w:rsidR="00D8538D" w:rsidRPr="00622AAE">
        <w:rPr>
          <w:b/>
        </w:rPr>
        <w:t>Права и обязанности должностных лиц</w:t>
      </w:r>
    </w:p>
    <w:p w:rsidR="00D8538D" w:rsidRPr="00622AAE" w:rsidRDefault="00D8538D" w:rsidP="00D8538D">
      <w:pPr>
        <w:suppressAutoHyphens/>
        <w:jc w:val="center"/>
        <w:rPr>
          <w:b/>
        </w:rPr>
      </w:pPr>
      <w:r w:rsidRPr="00622AAE">
        <w:rPr>
          <w:b/>
        </w:rPr>
        <w:t>органа местного самоуправления при осуществлении</w:t>
      </w:r>
    </w:p>
    <w:p w:rsidR="00D8538D" w:rsidRPr="00622AAE" w:rsidRDefault="00D8538D" w:rsidP="00D8538D">
      <w:pPr>
        <w:suppressAutoHyphens/>
        <w:jc w:val="center"/>
        <w:rPr>
          <w:b/>
        </w:rPr>
      </w:pPr>
      <w:r w:rsidRPr="00622AAE">
        <w:rPr>
          <w:b/>
        </w:rPr>
        <w:t>муниципального контроля</w:t>
      </w:r>
    </w:p>
    <w:p w:rsidR="00D8538D" w:rsidRPr="00F847C2" w:rsidRDefault="00D8538D" w:rsidP="00D8538D">
      <w:pPr>
        <w:suppressAutoHyphens/>
        <w:jc w:val="center"/>
      </w:pPr>
    </w:p>
    <w:p w:rsidR="00D8538D" w:rsidRPr="00F847C2" w:rsidRDefault="00622AAE" w:rsidP="00D8538D">
      <w:pPr>
        <w:suppressAutoHyphens/>
        <w:autoSpaceDE w:val="0"/>
        <w:autoSpaceDN w:val="0"/>
        <w:adjustRightInd w:val="0"/>
        <w:ind w:firstLine="709"/>
        <w:jc w:val="both"/>
        <w:rPr>
          <w:lang w:eastAsia="en-US"/>
        </w:rPr>
      </w:pPr>
      <w:r>
        <w:rPr>
          <w:lang w:eastAsia="en-US"/>
        </w:rPr>
        <w:t>5.1</w:t>
      </w:r>
      <w:r w:rsidR="00D8538D" w:rsidRPr="00F847C2">
        <w:rPr>
          <w:lang w:eastAsia="en-US"/>
        </w:rPr>
        <w:t xml:space="preserve">. При осуществлении мероприятий по муниципальному контролю </w:t>
      </w:r>
      <w:proofErr w:type="gramStart"/>
      <w:r w:rsidR="00D8538D" w:rsidRPr="00F847C2">
        <w:rPr>
          <w:lang w:eastAsia="en-US"/>
        </w:rPr>
        <w:t xml:space="preserve">должностные лица </w:t>
      </w:r>
      <w:r w:rsidR="00D8538D" w:rsidRPr="00F847C2">
        <w:t>администрации</w:t>
      </w:r>
      <w:r w:rsidR="00D8538D" w:rsidRPr="00F847C2">
        <w:rPr>
          <w:lang w:eastAsia="en-US"/>
        </w:rPr>
        <w:t>, уполномоченные на осуществление муниципального контроля имеют</w:t>
      </w:r>
      <w:proofErr w:type="gramEnd"/>
      <w:r w:rsidR="00D8538D" w:rsidRPr="00F847C2">
        <w:rPr>
          <w:lang w:eastAsia="en-US"/>
        </w:rPr>
        <w:t xml:space="preserve"> право: </w:t>
      </w:r>
    </w:p>
    <w:p w:rsidR="00D8538D" w:rsidRPr="00F847C2" w:rsidRDefault="00D8538D" w:rsidP="00D8538D">
      <w:pPr>
        <w:suppressAutoHyphens/>
        <w:autoSpaceDE w:val="0"/>
        <w:autoSpaceDN w:val="0"/>
        <w:adjustRightInd w:val="0"/>
        <w:ind w:firstLine="709"/>
        <w:jc w:val="both"/>
      </w:pPr>
      <w:r w:rsidRPr="00F847C2">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D8538D" w:rsidRDefault="00D8538D" w:rsidP="00D8538D">
      <w:pPr>
        <w:suppressAutoHyphens/>
        <w:autoSpaceDE w:val="0"/>
        <w:autoSpaceDN w:val="0"/>
        <w:adjustRightInd w:val="0"/>
        <w:ind w:firstLine="709"/>
        <w:jc w:val="both"/>
      </w:pPr>
      <w:r w:rsidRPr="00F847C2">
        <w:lastRenderedPageBreak/>
        <w:t xml:space="preserve">беспрепятственно по предъявлении служебного удостоверения и копии </w:t>
      </w:r>
      <w:r w:rsidRPr="00F847C2">
        <w:rPr>
          <w:color w:val="000000"/>
        </w:rPr>
        <w:t xml:space="preserve">распоряжения </w:t>
      </w:r>
      <w:r>
        <w:t xml:space="preserve"> главы Бурмистровского</w:t>
      </w:r>
      <w:r w:rsidRPr="00F847C2">
        <w:t xml:space="preserve"> сельсовета о назначении проверки посещать места розничной продажи алкогольной продукции и проводить обследования используемых зданий, помещений, сооружений, технических средств и оборудования</w:t>
      </w:r>
      <w:r>
        <w:t>.</w:t>
      </w:r>
    </w:p>
    <w:p w:rsidR="00D8538D" w:rsidRPr="00F847C2" w:rsidRDefault="00622AAE" w:rsidP="00D8538D">
      <w:pPr>
        <w:suppressAutoHyphens/>
        <w:autoSpaceDE w:val="0"/>
        <w:autoSpaceDN w:val="0"/>
        <w:adjustRightInd w:val="0"/>
        <w:ind w:firstLine="709"/>
        <w:jc w:val="both"/>
      </w:pPr>
      <w:r>
        <w:t>5.2</w:t>
      </w:r>
      <w:r w:rsidR="00D8538D" w:rsidRPr="00F847C2">
        <w:t>. При осуществлении мероприятий по муниципальному контролю должностные лица администрации обязаны:</w:t>
      </w:r>
    </w:p>
    <w:p w:rsidR="00D8538D" w:rsidRPr="00F847C2" w:rsidRDefault="00D8538D" w:rsidP="00D8538D">
      <w:pPr>
        <w:suppressAutoHyphens/>
        <w:autoSpaceDE w:val="0"/>
        <w:autoSpaceDN w:val="0"/>
        <w:adjustRightInd w:val="0"/>
        <w:ind w:firstLine="709"/>
        <w:jc w:val="both"/>
      </w:pPr>
      <w:r w:rsidRPr="00F847C2">
        <w:t>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полномочия по предупреждению, выявлению и пресечению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p>
    <w:p w:rsidR="00D8538D" w:rsidRPr="00F847C2" w:rsidRDefault="00D8538D" w:rsidP="00D8538D">
      <w:pPr>
        <w:suppressAutoHyphens/>
        <w:autoSpaceDE w:val="0"/>
        <w:autoSpaceDN w:val="0"/>
        <w:adjustRightInd w:val="0"/>
        <w:ind w:firstLine="709"/>
        <w:jc w:val="both"/>
      </w:pPr>
      <w:r w:rsidRPr="00F847C2">
        <w:t>соблюдать действующее законодательство, муниципальные правовые акты администрации, права и законные интересы субъекта проверки;</w:t>
      </w:r>
    </w:p>
    <w:p w:rsidR="00D8538D" w:rsidRPr="00F847C2" w:rsidRDefault="00D8538D" w:rsidP="00D8538D">
      <w:pPr>
        <w:suppressAutoHyphens/>
        <w:autoSpaceDE w:val="0"/>
        <w:autoSpaceDN w:val="0"/>
        <w:adjustRightInd w:val="0"/>
        <w:ind w:firstLine="709"/>
        <w:jc w:val="both"/>
      </w:pPr>
      <w:r w:rsidRPr="00F847C2">
        <w:t xml:space="preserve">проводить проверку на основании </w:t>
      </w:r>
      <w:r w:rsidRPr="00F847C2">
        <w:rPr>
          <w:color w:val="000000"/>
        </w:rPr>
        <w:t xml:space="preserve">распоряжения </w:t>
      </w:r>
      <w:r>
        <w:t xml:space="preserve"> главы Бурмистровского </w:t>
      </w:r>
      <w:r w:rsidRPr="00F847C2">
        <w:t xml:space="preserve"> сельсовета о проведении проверки в соответствии с ее назначением;</w:t>
      </w:r>
    </w:p>
    <w:p w:rsidR="00D8538D" w:rsidRPr="00F847C2" w:rsidRDefault="00D8538D" w:rsidP="00D8538D">
      <w:pPr>
        <w:suppressAutoHyphens/>
        <w:autoSpaceDE w:val="0"/>
        <w:autoSpaceDN w:val="0"/>
        <w:adjustRightInd w:val="0"/>
        <w:ind w:firstLine="709"/>
        <w:jc w:val="both"/>
      </w:pPr>
      <w:proofErr w:type="gramStart"/>
      <w:r w:rsidRPr="00F847C2">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F847C2">
        <w:rPr>
          <w:color w:val="000000"/>
        </w:rPr>
        <w:t xml:space="preserve">распоряжения </w:t>
      </w:r>
      <w:r w:rsidRPr="00F847C2">
        <w:t xml:space="preserve"> главы</w:t>
      </w:r>
      <w:r>
        <w:t xml:space="preserve"> Бурмистровского </w:t>
      </w:r>
      <w:r w:rsidRPr="00F847C2">
        <w:t xml:space="preserve"> сельсовета и в случае поступления в администрации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w:t>
      </w:r>
      <w:proofErr w:type="gramEnd"/>
      <w:r w:rsidRPr="00F847C2">
        <w:t xml:space="preserve">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 копии документа о согласовании проведения проверки;</w:t>
      </w:r>
    </w:p>
    <w:p w:rsidR="00D8538D" w:rsidRPr="00F847C2" w:rsidRDefault="00D8538D" w:rsidP="00D8538D">
      <w:pPr>
        <w:suppressAutoHyphens/>
        <w:autoSpaceDE w:val="0"/>
        <w:autoSpaceDN w:val="0"/>
        <w:adjustRightInd w:val="0"/>
        <w:ind w:firstLine="709"/>
        <w:jc w:val="both"/>
      </w:pPr>
      <w:r w:rsidRPr="00F847C2">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D8538D" w:rsidRPr="00F847C2" w:rsidRDefault="00D8538D" w:rsidP="00D8538D">
      <w:pPr>
        <w:suppressAutoHyphens/>
        <w:autoSpaceDE w:val="0"/>
        <w:autoSpaceDN w:val="0"/>
        <w:adjustRightInd w:val="0"/>
        <w:ind w:firstLine="709"/>
        <w:jc w:val="both"/>
      </w:pPr>
      <w:r w:rsidRPr="00F847C2">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D8538D" w:rsidRPr="00F847C2" w:rsidRDefault="00D8538D" w:rsidP="00D8538D">
      <w:pPr>
        <w:suppressAutoHyphens/>
        <w:autoSpaceDE w:val="0"/>
        <w:autoSpaceDN w:val="0"/>
        <w:adjustRightInd w:val="0"/>
        <w:ind w:firstLine="709"/>
        <w:jc w:val="both"/>
      </w:pPr>
      <w:r w:rsidRPr="00F847C2">
        <w:t>знакомить руководителя, иное должностное лицо или уполномоченного представителя субъекта проверки с результатами проверки;</w:t>
      </w:r>
    </w:p>
    <w:p w:rsidR="00D8538D" w:rsidRPr="00F847C2" w:rsidRDefault="00D8538D" w:rsidP="00D8538D">
      <w:pPr>
        <w:suppressAutoHyphens/>
        <w:autoSpaceDE w:val="0"/>
        <w:autoSpaceDN w:val="0"/>
        <w:adjustRightInd w:val="0"/>
        <w:ind w:firstLine="709"/>
        <w:jc w:val="both"/>
      </w:pPr>
      <w:r w:rsidRPr="00F847C2">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D8538D" w:rsidRPr="00F847C2" w:rsidRDefault="00D8538D" w:rsidP="00D8538D">
      <w:pPr>
        <w:suppressAutoHyphens/>
        <w:autoSpaceDE w:val="0"/>
        <w:autoSpaceDN w:val="0"/>
        <w:adjustRightInd w:val="0"/>
        <w:ind w:firstLine="709"/>
        <w:jc w:val="both"/>
      </w:pPr>
      <w:r w:rsidRPr="00F847C2">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D8538D" w:rsidRPr="00F847C2" w:rsidRDefault="00D8538D" w:rsidP="00D8538D">
      <w:pPr>
        <w:suppressAutoHyphens/>
        <w:autoSpaceDE w:val="0"/>
        <w:autoSpaceDN w:val="0"/>
        <w:adjustRightInd w:val="0"/>
        <w:ind w:firstLine="709"/>
        <w:jc w:val="both"/>
      </w:pPr>
      <w:r w:rsidRPr="00F847C2">
        <w:t xml:space="preserve">соблюдать сроки проведения проверки, установленные Федеральным </w:t>
      </w:r>
      <w:hyperlink r:id="rId7" w:history="1">
        <w:r w:rsidRPr="00F847C2">
          <w:t>законом</w:t>
        </w:r>
      </w:hyperlink>
      <w:r w:rsidRPr="00F847C2">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538D" w:rsidRPr="00F847C2" w:rsidRDefault="00D8538D" w:rsidP="00D8538D">
      <w:pPr>
        <w:suppressAutoHyphens/>
        <w:autoSpaceDE w:val="0"/>
        <w:autoSpaceDN w:val="0"/>
        <w:adjustRightInd w:val="0"/>
        <w:ind w:firstLine="709"/>
        <w:jc w:val="both"/>
      </w:pPr>
      <w:r w:rsidRPr="00F847C2">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w:t>
      </w:r>
    </w:p>
    <w:p w:rsidR="00D8538D" w:rsidRPr="00F847C2" w:rsidRDefault="00D8538D" w:rsidP="00D8538D">
      <w:pPr>
        <w:suppressAutoHyphens/>
        <w:autoSpaceDE w:val="0"/>
        <w:autoSpaceDN w:val="0"/>
        <w:adjustRightInd w:val="0"/>
        <w:ind w:firstLine="709"/>
        <w:jc w:val="both"/>
      </w:pPr>
      <w:r w:rsidRPr="00F847C2">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D8538D" w:rsidRPr="00F847C2" w:rsidRDefault="00D8538D" w:rsidP="00D8538D">
      <w:pPr>
        <w:suppressAutoHyphens/>
        <w:autoSpaceDE w:val="0"/>
        <w:autoSpaceDN w:val="0"/>
        <w:adjustRightInd w:val="0"/>
        <w:ind w:firstLine="709"/>
        <w:jc w:val="both"/>
      </w:pPr>
      <w:r w:rsidRPr="00F847C2">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D8538D" w:rsidRPr="00F847C2" w:rsidRDefault="00D8538D" w:rsidP="00D8538D">
      <w:pPr>
        <w:suppressAutoHyphens/>
        <w:autoSpaceDE w:val="0"/>
        <w:autoSpaceDN w:val="0"/>
        <w:adjustRightInd w:val="0"/>
        <w:ind w:firstLine="709"/>
        <w:jc w:val="both"/>
      </w:pPr>
    </w:p>
    <w:p w:rsidR="00D8538D" w:rsidRPr="00622AAE" w:rsidRDefault="00622AAE" w:rsidP="00D8538D">
      <w:pPr>
        <w:suppressAutoHyphens/>
        <w:autoSpaceDE w:val="0"/>
        <w:autoSpaceDN w:val="0"/>
        <w:adjustRightInd w:val="0"/>
        <w:jc w:val="center"/>
        <w:rPr>
          <w:b/>
        </w:rPr>
      </w:pPr>
      <w:r>
        <w:rPr>
          <w:b/>
        </w:rPr>
        <w:t xml:space="preserve">6. </w:t>
      </w:r>
      <w:r w:rsidR="00D8538D" w:rsidRPr="00622AAE">
        <w:rPr>
          <w:b/>
        </w:rPr>
        <w:t xml:space="preserve">Права и обязанности юридических лиц </w:t>
      </w:r>
    </w:p>
    <w:p w:rsidR="00D8538D" w:rsidRPr="00622AAE" w:rsidRDefault="00D8538D" w:rsidP="00D8538D">
      <w:pPr>
        <w:suppressAutoHyphens/>
        <w:autoSpaceDE w:val="0"/>
        <w:autoSpaceDN w:val="0"/>
        <w:adjustRightInd w:val="0"/>
        <w:jc w:val="center"/>
        <w:rPr>
          <w:b/>
        </w:rPr>
      </w:pPr>
      <w:r w:rsidRPr="00622AAE">
        <w:rPr>
          <w:b/>
        </w:rPr>
        <w:lastRenderedPageBreak/>
        <w:t>и индивидуальных предпринимателей, в отношении которых</w:t>
      </w:r>
    </w:p>
    <w:p w:rsidR="00D8538D" w:rsidRPr="00622AAE" w:rsidRDefault="00D8538D" w:rsidP="00D8538D">
      <w:pPr>
        <w:suppressAutoHyphens/>
        <w:autoSpaceDE w:val="0"/>
        <w:autoSpaceDN w:val="0"/>
        <w:adjustRightInd w:val="0"/>
        <w:jc w:val="center"/>
        <w:rPr>
          <w:b/>
        </w:rPr>
      </w:pPr>
      <w:r w:rsidRPr="00622AAE">
        <w:rPr>
          <w:b/>
        </w:rPr>
        <w:t>осуществляются мероприятия по муниципальному контролю</w:t>
      </w:r>
    </w:p>
    <w:p w:rsidR="00D8538D" w:rsidRPr="00F847C2" w:rsidRDefault="00D8538D" w:rsidP="00D8538D">
      <w:pPr>
        <w:suppressAutoHyphens/>
        <w:autoSpaceDE w:val="0"/>
        <w:autoSpaceDN w:val="0"/>
        <w:adjustRightInd w:val="0"/>
        <w:jc w:val="center"/>
      </w:pPr>
    </w:p>
    <w:p w:rsidR="00D8538D" w:rsidRPr="00F847C2" w:rsidRDefault="00622AAE" w:rsidP="00D8538D">
      <w:pPr>
        <w:suppressAutoHyphens/>
        <w:autoSpaceDE w:val="0"/>
        <w:autoSpaceDN w:val="0"/>
        <w:adjustRightInd w:val="0"/>
        <w:ind w:firstLine="709"/>
        <w:jc w:val="both"/>
      </w:pPr>
      <w:r>
        <w:t>6.1</w:t>
      </w:r>
      <w:r w:rsidR="00D8538D" w:rsidRPr="00F847C2">
        <w:t>. Руководитель, иное должностное лицо или уполномоченный представитель субъекта проверок при проведении проверки имеет право:</w:t>
      </w:r>
    </w:p>
    <w:p w:rsidR="00D8538D" w:rsidRPr="00F847C2" w:rsidRDefault="00D8538D" w:rsidP="00D8538D">
      <w:pPr>
        <w:suppressAutoHyphens/>
        <w:autoSpaceDE w:val="0"/>
        <w:autoSpaceDN w:val="0"/>
        <w:adjustRightInd w:val="0"/>
        <w:ind w:firstLine="709"/>
        <w:jc w:val="both"/>
      </w:pPr>
      <w:r w:rsidRPr="00F847C2">
        <w:t>непосредственно присутствовать при проведении проверки, давать объяснения по вопросам, относящимся к предмету проверки;</w:t>
      </w:r>
    </w:p>
    <w:p w:rsidR="00D8538D" w:rsidRPr="00F847C2" w:rsidRDefault="00D8538D" w:rsidP="00D8538D">
      <w:pPr>
        <w:suppressAutoHyphens/>
        <w:autoSpaceDE w:val="0"/>
        <w:autoSpaceDN w:val="0"/>
        <w:adjustRightInd w:val="0"/>
        <w:ind w:firstLine="709"/>
        <w:jc w:val="both"/>
        <w:rPr>
          <w:color w:val="000000"/>
          <w:u w:val="single"/>
        </w:rPr>
      </w:pPr>
      <w:r w:rsidRPr="00F847C2">
        <w:t>получать от должностных лиц администрации информацию, которая относится к предмету проверки и предоставление которой предусмотрено муниципальными правовыми актами администрации</w:t>
      </w:r>
      <w:r w:rsidRPr="00F847C2">
        <w:rPr>
          <w:color w:val="000000"/>
        </w:rPr>
        <w:t>;</w:t>
      </w:r>
    </w:p>
    <w:p w:rsidR="00D8538D" w:rsidRPr="00F847C2" w:rsidRDefault="00D8538D" w:rsidP="00D8538D">
      <w:pPr>
        <w:suppressAutoHyphens/>
        <w:autoSpaceDE w:val="0"/>
        <w:autoSpaceDN w:val="0"/>
        <w:adjustRightInd w:val="0"/>
        <w:ind w:firstLine="709"/>
        <w:jc w:val="both"/>
      </w:pPr>
      <w:r w:rsidRPr="00F847C2">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D8538D" w:rsidRPr="00F847C2" w:rsidRDefault="00D8538D" w:rsidP="00D8538D">
      <w:pPr>
        <w:suppressAutoHyphens/>
        <w:autoSpaceDE w:val="0"/>
        <w:autoSpaceDN w:val="0"/>
        <w:adjustRightInd w:val="0"/>
        <w:ind w:firstLine="709"/>
        <w:jc w:val="both"/>
      </w:pPr>
      <w:r w:rsidRPr="00F847C2">
        <w:t>обжаловать действия (бездействие) должностных лиц администрации,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D8538D" w:rsidRPr="00F847C2" w:rsidRDefault="00D8538D" w:rsidP="00D8538D">
      <w:pPr>
        <w:suppressAutoHyphens/>
        <w:autoSpaceDE w:val="0"/>
        <w:autoSpaceDN w:val="0"/>
        <w:adjustRightInd w:val="0"/>
        <w:ind w:firstLine="709"/>
        <w:jc w:val="both"/>
      </w:pPr>
      <w:r w:rsidRPr="00F847C2">
        <w:t>осуществлять иные права, предусмотренные действующим законодательством Российской Федерации.</w:t>
      </w:r>
    </w:p>
    <w:p w:rsidR="00D8538D" w:rsidRPr="00F847C2" w:rsidRDefault="00622AAE" w:rsidP="00D8538D">
      <w:pPr>
        <w:suppressAutoHyphens/>
        <w:autoSpaceDE w:val="0"/>
        <w:autoSpaceDN w:val="0"/>
        <w:adjustRightInd w:val="0"/>
        <w:ind w:firstLine="709"/>
        <w:jc w:val="both"/>
      </w:pPr>
      <w:r>
        <w:t>6.2</w:t>
      </w:r>
      <w:r w:rsidR="00D8538D" w:rsidRPr="00F847C2">
        <w:t>. Субъекты проверок при проведении проверки обязаны:</w:t>
      </w:r>
    </w:p>
    <w:p w:rsidR="00D8538D" w:rsidRPr="00F847C2" w:rsidRDefault="00D8538D" w:rsidP="00D8538D">
      <w:pPr>
        <w:suppressAutoHyphens/>
        <w:autoSpaceDE w:val="0"/>
        <w:autoSpaceDN w:val="0"/>
        <w:adjustRightInd w:val="0"/>
        <w:ind w:firstLine="709"/>
        <w:jc w:val="both"/>
      </w:pPr>
      <w:r w:rsidRPr="00F847C2">
        <w:t>обеспечивать присутствие руководителей и иных должностных лиц субъектов проверки;</w:t>
      </w:r>
    </w:p>
    <w:p w:rsidR="00D8538D" w:rsidRPr="00F847C2" w:rsidRDefault="00D8538D" w:rsidP="00D8538D">
      <w:pPr>
        <w:suppressAutoHyphens/>
        <w:autoSpaceDE w:val="0"/>
        <w:autoSpaceDN w:val="0"/>
        <w:adjustRightInd w:val="0"/>
        <w:ind w:firstLine="709"/>
        <w:jc w:val="both"/>
      </w:pPr>
      <w:r w:rsidRPr="00F847C2">
        <w:t>представлять должностным лицам администрации необходимые для проведения проверки документы;</w:t>
      </w:r>
    </w:p>
    <w:p w:rsidR="00D8538D" w:rsidRPr="00F847C2" w:rsidRDefault="00D8538D" w:rsidP="00D8538D">
      <w:pPr>
        <w:suppressAutoHyphens/>
        <w:autoSpaceDE w:val="0"/>
        <w:autoSpaceDN w:val="0"/>
        <w:adjustRightInd w:val="0"/>
        <w:ind w:firstLine="709"/>
        <w:jc w:val="both"/>
      </w:pPr>
      <w:r w:rsidRPr="00F847C2">
        <w:t>не препятствовать осуществлению должностными лицами администрации муниципального контроля;</w:t>
      </w:r>
    </w:p>
    <w:p w:rsidR="00D8538D" w:rsidRPr="00F847C2" w:rsidRDefault="00D8538D" w:rsidP="00D8538D">
      <w:pPr>
        <w:suppressAutoHyphens/>
        <w:autoSpaceDE w:val="0"/>
        <w:autoSpaceDN w:val="0"/>
        <w:adjustRightInd w:val="0"/>
        <w:ind w:firstLine="709"/>
        <w:jc w:val="both"/>
      </w:pPr>
      <w:r w:rsidRPr="00F847C2">
        <w:t>исполнять иные обязанности, предусмотренные действующим законодательством Российской Федерации.</w:t>
      </w:r>
    </w:p>
    <w:p w:rsidR="00D8538D" w:rsidRPr="00F847C2" w:rsidRDefault="00D8538D" w:rsidP="00D8538D">
      <w:pPr>
        <w:suppressAutoHyphens/>
        <w:ind w:firstLine="709"/>
        <w:jc w:val="both"/>
      </w:pPr>
    </w:p>
    <w:p w:rsidR="00D8538D" w:rsidRPr="00622AAE" w:rsidRDefault="00622AAE" w:rsidP="00D8538D">
      <w:pPr>
        <w:suppressAutoHyphens/>
        <w:jc w:val="center"/>
        <w:rPr>
          <w:b/>
        </w:rPr>
      </w:pPr>
      <w:r>
        <w:rPr>
          <w:b/>
        </w:rPr>
        <w:t xml:space="preserve">7. </w:t>
      </w:r>
      <w:r w:rsidR="00D8538D" w:rsidRPr="00622AAE">
        <w:rPr>
          <w:b/>
        </w:rPr>
        <w:t>Описание результата</w:t>
      </w:r>
    </w:p>
    <w:p w:rsidR="00D8538D" w:rsidRPr="00622AAE" w:rsidRDefault="00D8538D" w:rsidP="00D8538D">
      <w:pPr>
        <w:suppressAutoHyphens/>
        <w:jc w:val="center"/>
        <w:rPr>
          <w:b/>
        </w:rPr>
      </w:pPr>
      <w:r w:rsidRPr="00622AAE">
        <w:rPr>
          <w:b/>
        </w:rPr>
        <w:t>осуществления муниципального контроля</w:t>
      </w:r>
    </w:p>
    <w:p w:rsidR="00D8538D" w:rsidRPr="00F847C2" w:rsidRDefault="00D8538D" w:rsidP="00D8538D">
      <w:pPr>
        <w:suppressAutoHyphens/>
        <w:jc w:val="center"/>
      </w:pPr>
    </w:p>
    <w:p w:rsidR="00D8538D" w:rsidRPr="00F847C2" w:rsidRDefault="00622AAE" w:rsidP="00D8538D">
      <w:pPr>
        <w:suppressAutoHyphens/>
        <w:ind w:firstLine="709"/>
        <w:jc w:val="both"/>
        <w:rPr>
          <w:color w:val="000000"/>
        </w:rPr>
      </w:pPr>
      <w:r>
        <w:t>7.1</w:t>
      </w:r>
      <w:r w:rsidR="00D8538D" w:rsidRPr="00F847C2">
        <w:t>.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r w:rsidR="00D8538D" w:rsidRPr="00F847C2">
        <w:rPr>
          <w:color w:val="000000"/>
        </w:rPr>
        <w:t>.</w:t>
      </w:r>
    </w:p>
    <w:p w:rsidR="00D8538D" w:rsidRPr="00F847C2" w:rsidRDefault="00D8538D" w:rsidP="00D8538D">
      <w:pPr>
        <w:pStyle w:val="ConsPlusNormal"/>
        <w:suppressAutoHyphens/>
        <w:ind w:firstLine="0"/>
        <w:jc w:val="center"/>
        <w:rPr>
          <w:rFonts w:ascii="Times New Roman" w:hAnsi="Times New Roman"/>
          <w:b/>
          <w:sz w:val="24"/>
          <w:szCs w:val="24"/>
        </w:rPr>
      </w:pPr>
    </w:p>
    <w:p w:rsidR="00D8538D" w:rsidRPr="00F847C2" w:rsidRDefault="00D8538D" w:rsidP="00D8538D">
      <w:pPr>
        <w:pStyle w:val="ConsPlusNormal"/>
        <w:suppressAutoHyphens/>
        <w:ind w:firstLine="0"/>
        <w:jc w:val="center"/>
        <w:rPr>
          <w:rFonts w:ascii="Times New Roman" w:hAnsi="Times New Roman"/>
          <w:b/>
          <w:sz w:val="24"/>
          <w:szCs w:val="24"/>
        </w:rPr>
      </w:pPr>
    </w:p>
    <w:p w:rsidR="00D8538D" w:rsidRPr="00622AAE" w:rsidRDefault="00F902F1" w:rsidP="00D8538D">
      <w:pPr>
        <w:pStyle w:val="ConsPlusNormal"/>
        <w:suppressAutoHyphens/>
        <w:ind w:firstLine="0"/>
        <w:jc w:val="center"/>
        <w:rPr>
          <w:rFonts w:ascii="Times New Roman" w:hAnsi="Times New Roman"/>
          <w:b/>
          <w:sz w:val="24"/>
          <w:szCs w:val="24"/>
        </w:rPr>
      </w:pPr>
      <w:r>
        <w:rPr>
          <w:rFonts w:ascii="Times New Roman" w:hAnsi="Times New Roman"/>
          <w:b/>
          <w:sz w:val="24"/>
          <w:szCs w:val="24"/>
        </w:rPr>
        <w:t>8.</w:t>
      </w:r>
      <w:r w:rsidR="00622AAE">
        <w:rPr>
          <w:rFonts w:ascii="Times New Roman" w:hAnsi="Times New Roman"/>
          <w:b/>
          <w:sz w:val="24"/>
          <w:szCs w:val="24"/>
        </w:rPr>
        <w:t xml:space="preserve"> </w:t>
      </w:r>
      <w:r w:rsidR="00D8538D" w:rsidRPr="00622AAE">
        <w:rPr>
          <w:rFonts w:ascii="Times New Roman" w:hAnsi="Times New Roman"/>
          <w:b/>
          <w:sz w:val="24"/>
          <w:szCs w:val="24"/>
        </w:rPr>
        <w:t>Порядок информирования об осуществлении</w:t>
      </w:r>
    </w:p>
    <w:p w:rsidR="00D8538D" w:rsidRPr="00F847C2" w:rsidRDefault="00D8538D" w:rsidP="00D8538D">
      <w:pPr>
        <w:pStyle w:val="ConsPlusNormal"/>
        <w:suppressAutoHyphens/>
        <w:ind w:firstLine="0"/>
        <w:jc w:val="center"/>
        <w:rPr>
          <w:rFonts w:ascii="Times New Roman" w:hAnsi="Times New Roman"/>
          <w:sz w:val="24"/>
          <w:szCs w:val="24"/>
        </w:rPr>
      </w:pPr>
      <w:r w:rsidRPr="00622AAE">
        <w:rPr>
          <w:rFonts w:ascii="Times New Roman" w:hAnsi="Times New Roman"/>
          <w:b/>
          <w:sz w:val="24"/>
          <w:szCs w:val="24"/>
        </w:rPr>
        <w:t>муниципального контроля</w:t>
      </w:r>
    </w:p>
    <w:p w:rsidR="00D8538D" w:rsidRPr="00F847C2" w:rsidRDefault="00D8538D" w:rsidP="00D8538D">
      <w:pPr>
        <w:pStyle w:val="ConsPlusNormal"/>
        <w:suppressAutoHyphens/>
        <w:ind w:firstLine="0"/>
        <w:jc w:val="center"/>
        <w:rPr>
          <w:rFonts w:ascii="Times New Roman" w:hAnsi="Times New Roman"/>
          <w:sz w:val="24"/>
          <w:szCs w:val="24"/>
        </w:rPr>
      </w:pPr>
    </w:p>
    <w:p w:rsidR="00D8538D" w:rsidRPr="00F847C2" w:rsidRDefault="00F902F1" w:rsidP="00D8538D">
      <w:pPr>
        <w:pStyle w:val="ConsPlusNormal"/>
        <w:suppressAutoHyphens/>
        <w:ind w:firstLine="709"/>
        <w:jc w:val="both"/>
        <w:rPr>
          <w:rFonts w:ascii="Times New Roman" w:hAnsi="Times New Roman"/>
          <w:sz w:val="24"/>
          <w:szCs w:val="24"/>
        </w:rPr>
      </w:pPr>
      <w:r>
        <w:rPr>
          <w:rFonts w:ascii="Times New Roman" w:hAnsi="Times New Roman"/>
          <w:sz w:val="24"/>
          <w:szCs w:val="24"/>
        </w:rPr>
        <w:t>8.1</w:t>
      </w:r>
      <w:r w:rsidR="00D8538D" w:rsidRPr="00F847C2">
        <w:rPr>
          <w:rFonts w:ascii="Times New Roman" w:hAnsi="Times New Roman"/>
          <w:sz w:val="24"/>
          <w:szCs w:val="24"/>
        </w:rPr>
        <w:t xml:space="preserve">. Информация о месте нахождения, графике работы и контактных телефонах, адресах электронной </w:t>
      </w:r>
      <w:r w:rsidR="00D8538D" w:rsidRPr="009F0477">
        <w:rPr>
          <w:rFonts w:ascii="Times New Roman" w:hAnsi="Times New Roman"/>
          <w:sz w:val="24"/>
          <w:szCs w:val="24"/>
        </w:rPr>
        <w:t>почты администрации</w:t>
      </w:r>
      <w:r w:rsidR="00D8538D" w:rsidRPr="00F847C2">
        <w:rPr>
          <w:rFonts w:ascii="Times New Roman" w:hAnsi="Times New Roman"/>
          <w:sz w:val="24"/>
          <w:szCs w:val="24"/>
        </w:rPr>
        <w:t xml:space="preserve"> приводится в приложении 1 и размещается на официальном сайте.</w:t>
      </w:r>
    </w:p>
    <w:p w:rsidR="00D8538D" w:rsidRPr="00F847C2" w:rsidRDefault="00D8538D" w:rsidP="00D8538D">
      <w:pPr>
        <w:pStyle w:val="ConsPlusNormal"/>
        <w:suppressAutoHyphens/>
        <w:ind w:firstLine="709"/>
        <w:jc w:val="both"/>
        <w:rPr>
          <w:rFonts w:ascii="Times New Roman" w:hAnsi="Times New Roman"/>
          <w:sz w:val="24"/>
          <w:szCs w:val="24"/>
        </w:rPr>
      </w:pPr>
      <w:r w:rsidRPr="00F847C2">
        <w:rPr>
          <w:rFonts w:ascii="Times New Roman" w:hAnsi="Times New Roman"/>
          <w:sz w:val="24"/>
          <w:szCs w:val="24"/>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Pr>
          <w:rFonts w:ascii="Times New Roman" w:hAnsi="Times New Roman"/>
          <w:sz w:val="24"/>
          <w:szCs w:val="24"/>
        </w:rPr>
        <w:t>администрацию</w:t>
      </w:r>
      <w:r w:rsidRPr="00F847C2">
        <w:rPr>
          <w:rFonts w:ascii="Times New Roman" w:hAnsi="Times New Roman"/>
          <w:sz w:val="24"/>
          <w:szCs w:val="24"/>
        </w:rPr>
        <w:t>.</w:t>
      </w:r>
    </w:p>
    <w:p w:rsidR="00D8538D" w:rsidRPr="00F847C2" w:rsidRDefault="00F902F1" w:rsidP="00D8538D">
      <w:pPr>
        <w:suppressAutoHyphens/>
        <w:autoSpaceDE w:val="0"/>
        <w:autoSpaceDN w:val="0"/>
        <w:adjustRightInd w:val="0"/>
        <w:ind w:firstLine="709"/>
        <w:jc w:val="both"/>
      </w:pPr>
      <w:r>
        <w:t>8.</w:t>
      </w:r>
      <w:r w:rsidR="00622AAE">
        <w:t>2</w:t>
      </w:r>
      <w:r w:rsidR="00D8538D" w:rsidRPr="00F847C2">
        <w:t>.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D8538D" w:rsidRPr="00F847C2" w:rsidRDefault="00D8538D" w:rsidP="00D8538D">
      <w:pPr>
        <w:suppressAutoHyphens/>
        <w:autoSpaceDE w:val="0"/>
        <w:autoSpaceDN w:val="0"/>
        <w:adjustRightInd w:val="0"/>
        <w:ind w:firstLine="709"/>
        <w:jc w:val="both"/>
        <w:rPr>
          <w:color w:val="000000"/>
        </w:rPr>
      </w:pPr>
      <w:r w:rsidRPr="00F847C2">
        <w:t>При ответах по телефону</w:t>
      </w:r>
      <w:r w:rsidRPr="00F847C2">
        <w:rPr>
          <w:color w:val="000000"/>
        </w:rPr>
        <w:t xml:space="preserve"> должностные лица </w:t>
      </w:r>
      <w:r w:rsidRPr="00F847C2">
        <w:t>администрации</w:t>
      </w:r>
      <w:r w:rsidRPr="00F847C2">
        <w:rPr>
          <w:color w:val="000000"/>
        </w:rPr>
        <w:t xml:space="preserve"> подробно, со ссылками на соответствующие нормативные правовые акты, информируют обратившихся по </w:t>
      </w:r>
      <w:r w:rsidRPr="00F847C2">
        <w:rPr>
          <w:color w:val="000000"/>
        </w:rPr>
        <w:lastRenderedPageBreak/>
        <w:t>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 xml:space="preserve">При обращении за информацией заявителя лично должностные лица </w:t>
      </w:r>
      <w:r w:rsidRPr="00F847C2">
        <w:t>администрации</w:t>
      </w:r>
      <w:r w:rsidRPr="00F847C2">
        <w:rPr>
          <w:color w:val="000000"/>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D8538D" w:rsidRPr="00F847C2" w:rsidRDefault="00D8538D" w:rsidP="00D8538D">
      <w:pPr>
        <w:suppressAutoHyphens/>
        <w:autoSpaceDE w:val="0"/>
        <w:autoSpaceDN w:val="0"/>
        <w:adjustRightInd w:val="0"/>
        <w:ind w:firstLine="709"/>
        <w:jc w:val="both"/>
      </w:pPr>
      <w:r w:rsidRPr="00F847C2">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8538D" w:rsidRPr="00F847C2" w:rsidRDefault="00F902F1" w:rsidP="00D8538D">
      <w:pPr>
        <w:suppressAutoHyphens/>
        <w:autoSpaceDE w:val="0"/>
        <w:autoSpaceDN w:val="0"/>
        <w:adjustRightInd w:val="0"/>
        <w:ind w:firstLine="709"/>
        <w:jc w:val="both"/>
        <w:rPr>
          <w:color w:val="000000"/>
        </w:rPr>
      </w:pPr>
      <w:r>
        <w:t>8.</w:t>
      </w:r>
      <w:r w:rsidR="00622AAE">
        <w:t>3</w:t>
      </w:r>
      <w:r w:rsidR="00D8538D" w:rsidRPr="00F847C2">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администрации</w:t>
      </w:r>
      <w:r w:rsidR="00D8538D" w:rsidRPr="00F847C2">
        <w:rPr>
          <w:color w:val="000000"/>
        </w:rPr>
        <w:t>.</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распоряжения </w:t>
      </w:r>
      <w:r>
        <w:t xml:space="preserve"> главы Бурмистровского</w:t>
      </w:r>
      <w:r w:rsidRPr="00F847C2">
        <w:t xml:space="preserve"> сельсовета </w:t>
      </w:r>
      <w:r w:rsidRPr="00F847C2">
        <w:rPr>
          <w:color w:val="000000"/>
        </w:rPr>
        <w:t>вправе продлить срок рассмотрения обращения не более чем на 30 дней, уведомив заявителя о продлении срока рассмотрения.</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 xml:space="preserve">В письменном ответе на обращение указывается фамилия и номер телефона исполнителя. </w:t>
      </w:r>
    </w:p>
    <w:p w:rsidR="00D8538D" w:rsidRPr="00F847C2" w:rsidRDefault="00D8538D" w:rsidP="00D8538D">
      <w:pPr>
        <w:suppressAutoHyphens/>
        <w:autoSpaceDE w:val="0"/>
        <w:autoSpaceDN w:val="0"/>
        <w:adjustRightInd w:val="0"/>
        <w:ind w:firstLine="709"/>
        <w:jc w:val="both"/>
        <w:rPr>
          <w:iCs/>
          <w:color w:val="000000"/>
        </w:rPr>
      </w:pPr>
      <w:r w:rsidRPr="00F847C2">
        <w:rPr>
          <w:iCs/>
          <w:color w:val="000000"/>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 xml:space="preserve">В случае если текст письменного обращения не поддается прочтению, ответ на обращение не </w:t>
      </w:r>
      <w:proofErr w:type="gramStart"/>
      <w:r w:rsidRPr="00F847C2">
        <w:rPr>
          <w:color w:val="000000"/>
        </w:rPr>
        <w:t>дается</w:t>
      </w:r>
      <w:proofErr w:type="gramEnd"/>
      <w:r w:rsidRPr="00F847C2">
        <w:rPr>
          <w:color w:val="000000"/>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8538D" w:rsidRPr="00F847C2" w:rsidRDefault="00D8538D" w:rsidP="00D8538D">
      <w:pPr>
        <w:suppressAutoHyphens/>
        <w:autoSpaceDE w:val="0"/>
        <w:autoSpaceDN w:val="0"/>
        <w:adjustRightInd w:val="0"/>
        <w:ind w:firstLine="709"/>
        <w:jc w:val="both"/>
        <w:rPr>
          <w:color w:val="000000"/>
        </w:rPr>
      </w:pPr>
      <w:proofErr w:type="gramStart"/>
      <w:r w:rsidRPr="00F847C2">
        <w:rPr>
          <w:color w:val="000000"/>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F847C2">
        <w:rPr>
          <w:color w:val="000000"/>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D8538D" w:rsidRPr="00F847C2" w:rsidRDefault="00F902F1" w:rsidP="00D8538D">
      <w:pPr>
        <w:suppressAutoHyphens/>
        <w:autoSpaceDE w:val="0"/>
        <w:autoSpaceDN w:val="0"/>
        <w:adjustRightInd w:val="0"/>
        <w:ind w:firstLine="709"/>
        <w:jc w:val="both"/>
        <w:rPr>
          <w:color w:val="000000"/>
        </w:rPr>
      </w:pPr>
      <w:r>
        <w:rPr>
          <w:color w:val="000000"/>
        </w:rPr>
        <w:t>8.</w:t>
      </w:r>
      <w:r w:rsidR="00622AAE">
        <w:rPr>
          <w:color w:val="000000"/>
        </w:rPr>
        <w:t>4</w:t>
      </w:r>
      <w:r w:rsidR="00D8538D" w:rsidRPr="00F847C2">
        <w:rPr>
          <w:color w:val="000000"/>
        </w:rPr>
        <w:t xml:space="preserve">. В помещениях </w:t>
      </w:r>
      <w:r w:rsidR="00D8538D" w:rsidRPr="00F847C2">
        <w:t>администрации</w:t>
      </w:r>
      <w:r w:rsidR="00D8538D" w:rsidRPr="00F847C2">
        <w:rPr>
          <w:color w:val="000000"/>
        </w:rPr>
        <w:t xml:space="preserve"> предусматриваются места для информирования заявителей и заполнения документов.</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lastRenderedPageBreak/>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Информационные стенды содержат информацию по вопросам осуществления муниципального контроля:</w:t>
      </w:r>
    </w:p>
    <w:p w:rsidR="00D8538D" w:rsidRPr="000C202A" w:rsidRDefault="00D8538D" w:rsidP="000C202A">
      <w:pPr>
        <w:pStyle w:val="a9"/>
        <w:numPr>
          <w:ilvl w:val="0"/>
          <w:numId w:val="2"/>
        </w:numPr>
        <w:suppressAutoHyphens/>
        <w:autoSpaceDE w:val="0"/>
        <w:autoSpaceDN w:val="0"/>
        <w:adjustRightInd w:val="0"/>
        <w:jc w:val="both"/>
        <w:rPr>
          <w:color w:val="000000"/>
        </w:rPr>
      </w:pPr>
      <w:r w:rsidRPr="000C202A">
        <w:rPr>
          <w:color w:val="000000"/>
        </w:rPr>
        <w:t>выдержки из нормативных правовых актов, содержащих нормы, регулирующие деятельность по осуществлению муниципального контроля;</w:t>
      </w:r>
    </w:p>
    <w:p w:rsidR="00D8538D" w:rsidRPr="000C202A" w:rsidRDefault="00D8538D" w:rsidP="000C202A">
      <w:pPr>
        <w:pStyle w:val="a9"/>
        <w:numPr>
          <w:ilvl w:val="0"/>
          <w:numId w:val="2"/>
        </w:numPr>
        <w:suppressAutoHyphens/>
        <w:autoSpaceDE w:val="0"/>
        <w:autoSpaceDN w:val="0"/>
        <w:adjustRightInd w:val="0"/>
        <w:jc w:val="both"/>
        <w:rPr>
          <w:color w:val="000000"/>
        </w:rPr>
      </w:pPr>
      <w:r w:rsidRPr="000C202A">
        <w:rPr>
          <w:color w:val="000000"/>
        </w:rPr>
        <w:t>образцы заполнения документов;</w:t>
      </w:r>
    </w:p>
    <w:p w:rsidR="00D8538D" w:rsidRPr="000C202A" w:rsidRDefault="00D8538D" w:rsidP="000C202A">
      <w:pPr>
        <w:pStyle w:val="a9"/>
        <w:numPr>
          <w:ilvl w:val="0"/>
          <w:numId w:val="2"/>
        </w:numPr>
        <w:suppressAutoHyphens/>
        <w:autoSpaceDE w:val="0"/>
        <w:autoSpaceDN w:val="0"/>
        <w:adjustRightInd w:val="0"/>
        <w:jc w:val="both"/>
        <w:rPr>
          <w:color w:val="000000"/>
        </w:rPr>
      </w:pPr>
      <w:r w:rsidRPr="000C202A">
        <w:rPr>
          <w:color w:val="000000"/>
        </w:rPr>
        <w:t xml:space="preserve">справочную информацию о должностных лицах </w:t>
      </w:r>
      <w:r w:rsidRPr="00F847C2">
        <w:t>администрации</w:t>
      </w:r>
      <w:r w:rsidRPr="000C202A">
        <w:rPr>
          <w:color w:val="000000"/>
        </w:rPr>
        <w:t>, графике работы, номерах телефонов, адресах электронной почты;</w:t>
      </w:r>
    </w:p>
    <w:p w:rsidR="00D8538D" w:rsidRPr="000C202A" w:rsidRDefault="00D8538D" w:rsidP="000C202A">
      <w:pPr>
        <w:pStyle w:val="a9"/>
        <w:numPr>
          <w:ilvl w:val="0"/>
          <w:numId w:val="2"/>
        </w:numPr>
        <w:suppressAutoHyphens/>
        <w:autoSpaceDE w:val="0"/>
        <w:autoSpaceDN w:val="0"/>
        <w:adjustRightInd w:val="0"/>
        <w:jc w:val="both"/>
        <w:rPr>
          <w:color w:val="000000"/>
        </w:rPr>
      </w:pPr>
      <w:r w:rsidRPr="000C202A">
        <w:rPr>
          <w:color w:val="000000"/>
        </w:rPr>
        <w:t>текст административного регламента с приложениями.</w:t>
      </w:r>
    </w:p>
    <w:p w:rsidR="00D8538D" w:rsidRPr="00F847C2" w:rsidRDefault="00D8538D" w:rsidP="00D8538D">
      <w:pPr>
        <w:suppressAutoHyphens/>
        <w:autoSpaceDE w:val="0"/>
        <w:autoSpaceDN w:val="0"/>
        <w:adjustRightInd w:val="0"/>
        <w:ind w:firstLine="709"/>
        <w:jc w:val="both"/>
        <w:rPr>
          <w:color w:val="000000"/>
        </w:rPr>
      </w:pPr>
    </w:p>
    <w:p w:rsidR="00D8538D" w:rsidRPr="00622AAE" w:rsidRDefault="00622AAE" w:rsidP="00D8538D">
      <w:pPr>
        <w:suppressAutoHyphens/>
        <w:autoSpaceDE w:val="0"/>
        <w:autoSpaceDN w:val="0"/>
        <w:adjustRightInd w:val="0"/>
        <w:jc w:val="center"/>
        <w:rPr>
          <w:b/>
          <w:color w:val="000000"/>
        </w:rPr>
      </w:pPr>
      <w:r>
        <w:rPr>
          <w:b/>
          <w:color w:val="000000"/>
        </w:rPr>
        <w:t xml:space="preserve">9. </w:t>
      </w:r>
      <w:r w:rsidR="00D8538D" w:rsidRPr="00622AAE">
        <w:rPr>
          <w:b/>
          <w:color w:val="000000"/>
        </w:rPr>
        <w:t>Срок осуществления муниципального контроля</w:t>
      </w:r>
    </w:p>
    <w:p w:rsidR="00D8538D" w:rsidRPr="00F847C2" w:rsidRDefault="00D8538D" w:rsidP="00D8538D">
      <w:pPr>
        <w:suppressAutoHyphens/>
        <w:autoSpaceDE w:val="0"/>
        <w:autoSpaceDN w:val="0"/>
        <w:adjustRightInd w:val="0"/>
        <w:jc w:val="center"/>
        <w:rPr>
          <w:color w:val="000000"/>
        </w:rPr>
      </w:pPr>
    </w:p>
    <w:p w:rsidR="00D8538D" w:rsidRPr="00F847C2" w:rsidRDefault="00622AAE" w:rsidP="00D8538D">
      <w:pPr>
        <w:suppressAutoHyphens/>
        <w:autoSpaceDE w:val="0"/>
        <w:autoSpaceDN w:val="0"/>
        <w:adjustRightInd w:val="0"/>
        <w:ind w:firstLine="709"/>
        <w:jc w:val="both"/>
        <w:rPr>
          <w:color w:val="000000"/>
        </w:rPr>
      </w:pPr>
      <w:r>
        <w:rPr>
          <w:color w:val="000000"/>
        </w:rPr>
        <w:t>9.1</w:t>
      </w:r>
      <w:r w:rsidR="00D8538D" w:rsidRPr="00F847C2">
        <w:rPr>
          <w:color w:val="000000"/>
        </w:rPr>
        <w:t>. Срок проведения каждой проверки при осуществлении муниципального контроля не может превышать двадцати рабочих дней.</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847C2">
        <w:rPr>
          <w:color w:val="000000"/>
        </w:rPr>
        <w:t>микропредприятия</w:t>
      </w:r>
      <w:proofErr w:type="spellEnd"/>
      <w:r w:rsidRPr="00F847C2">
        <w:rPr>
          <w:color w:val="000000"/>
        </w:rPr>
        <w:t xml:space="preserve"> в год.</w:t>
      </w:r>
    </w:p>
    <w:p w:rsidR="00D8538D" w:rsidRPr="00F847C2" w:rsidRDefault="00D8538D" w:rsidP="00D8538D">
      <w:pPr>
        <w:suppressAutoHyphens/>
        <w:autoSpaceDE w:val="0"/>
        <w:autoSpaceDN w:val="0"/>
        <w:adjustRightInd w:val="0"/>
        <w:ind w:firstLine="709"/>
        <w:jc w:val="both"/>
      </w:pPr>
      <w:r w:rsidRPr="00F847C2">
        <w:t>Плановые проверки проводятся не чаще чем один раз в три года.</w:t>
      </w:r>
    </w:p>
    <w:p w:rsidR="00D8538D" w:rsidRPr="00F847C2" w:rsidRDefault="00622AAE" w:rsidP="00D8538D">
      <w:pPr>
        <w:suppressAutoHyphens/>
        <w:autoSpaceDE w:val="0"/>
        <w:autoSpaceDN w:val="0"/>
        <w:adjustRightInd w:val="0"/>
        <w:ind w:firstLine="709"/>
        <w:jc w:val="both"/>
        <w:rPr>
          <w:color w:val="000000"/>
        </w:rPr>
      </w:pPr>
      <w:r>
        <w:rPr>
          <w:color w:val="000000"/>
        </w:rPr>
        <w:t>9.2</w:t>
      </w:r>
      <w:r w:rsidR="00D8538D" w:rsidRPr="00F847C2">
        <w:rPr>
          <w:color w:val="000000"/>
        </w:rPr>
        <w:t>. </w:t>
      </w:r>
      <w:proofErr w:type="gramStart"/>
      <w:r w:rsidR="00D8538D" w:rsidRPr="00F847C2">
        <w:rPr>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D8538D">
        <w:t>главой Бурмистровского</w:t>
      </w:r>
      <w:r w:rsidR="00D8538D" w:rsidRPr="00F847C2">
        <w:t xml:space="preserve"> сельсовета</w:t>
      </w:r>
      <w:r w:rsidR="00D8538D" w:rsidRPr="00F847C2">
        <w:rPr>
          <w:color w:val="000000"/>
        </w:rPr>
        <w:t xml:space="preserve">, но не более чем на двадцать рабочих дней в отношении малых предприятий, </w:t>
      </w:r>
      <w:proofErr w:type="spellStart"/>
      <w:r w:rsidR="00D8538D" w:rsidRPr="00F847C2">
        <w:rPr>
          <w:color w:val="000000"/>
        </w:rPr>
        <w:t>микропредприятий</w:t>
      </w:r>
      <w:proofErr w:type="spellEnd"/>
      <w:r w:rsidR="00D8538D" w:rsidRPr="00F847C2">
        <w:rPr>
          <w:color w:val="000000"/>
        </w:rPr>
        <w:t xml:space="preserve"> - не более чем на пятнадцать часов.</w:t>
      </w:r>
      <w:proofErr w:type="gramEnd"/>
    </w:p>
    <w:p w:rsidR="00D8538D" w:rsidRPr="00F847C2" w:rsidRDefault="00D8538D" w:rsidP="00D8538D">
      <w:pPr>
        <w:suppressAutoHyphens/>
        <w:autoSpaceDE w:val="0"/>
        <w:autoSpaceDN w:val="0"/>
        <w:adjustRightInd w:val="0"/>
        <w:ind w:firstLine="709"/>
        <w:jc w:val="both"/>
        <w:rPr>
          <w:color w:val="000000"/>
        </w:rPr>
      </w:pPr>
      <w:r w:rsidRPr="00F847C2">
        <w:rPr>
          <w:color w:val="000000"/>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8538D" w:rsidRPr="00F847C2" w:rsidRDefault="00D8538D" w:rsidP="00D8538D">
      <w:pPr>
        <w:suppressAutoHyphens/>
        <w:autoSpaceDE w:val="0"/>
        <w:autoSpaceDN w:val="0"/>
        <w:adjustRightInd w:val="0"/>
        <w:ind w:firstLine="709"/>
        <w:jc w:val="both"/>
      </w:pPr>
    </w:p>
    <w:p w:rsidR="00D8538D" w:rsidRPr="00F847C2" w:rsidRDefault="00622AAE" w:rsidP="00D8538D">
      <w:pPr>
        <w:pStyle w:val="ConsPlusNormal"/>
        <w:suppressAutoHyphens/>
        <w:ind w:firstLine="0"/>
        <w:jc w:val="center"/>
        <w:rPr>
          <w:rFonts w:ascii="Times New Roman" w:hAnsi="Times New Roman"/>
          <w:b/>
          <w:sz w:val="24"/>
          <w:szCs w:val="24"/>
        </w:rPr>
      </w:pPr>
      <w:r>
        <w:rPr>
          <w:rFonts w:ascii="Times New Roman" w:hAnsi="Times New Roman"/>
          <w:b/>
          <w:sz w:val="24"/>
          <w:szCs w:val="24"/>
        </w:rPr>
        <w:t>10</w:t>
      </w:r>
      <w:r w:rsidR="00D8538D" w:rsidRPr="00F847C2">
        <w:rPr>
          <w:rFonts w:ascii="Times New Roman" w:hAnsi="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8538D" w:rsidRPr="00F847C2" w:rsidRDefault="00D8538D" w:rsidP="00D8538D">
      <w:pPr>
        <w:pStyle w:val="ConsPlusNormal"/>
        <w:suppressAutoHyphens/>
        <w:ind w:firstLine="0"/>
        <w:jc w:val="center"/>
        <w:rPr>
          <w:rFonts w:ascii="Times New Roman" w:hAnsi="Times New Roman"/>
          <w:b/>
          <w:sz w:val="24"/>
          <w:szCs w:val="24"/>
        </w:rPr>
      </w:pPr>
    </w:p>
    <w:p w:rsidR="00D8538D" w:rsidRPr="00F847C2" w:rsidRDefault="00622AAE" w:rsidP="002D5443">
      <w:pPr>
        <w:pStyle w:val="ConsPlusNormal"/>
        <w:suppressAutoHyphens/>
        <w:ind w:firstLine="709"/>
        <w:jc w:val="both"/>
        <w:rPr>
          <w:rFonts w:ascii="Times New Roman" w:hAnsi="Times New Roman"/>
          <w:sz w:val="24"/>
          <w:szCs w:val="24"/>
        </w:rPr>
      </w:pPr>
      <w:r>
        <w:rPr>
          <w:rFonts w:ascii="Times New Roman" w:hAnsi="Times New Roman"/>
          <w:sz w:val="24"/>
          <w:szCs w:val="24"/>
        </w:rPr>
        <w:t>10.1</w:t>
      </w:r>
      <w:r w:rsidR="00D8538D" w:rsidRPr="00F847C2">
        <w:rPr>
          <w:rFonts w:ascii="Times New Roman" w:hAnsi="Times New Roman"/>
          <w:sz w:val="24"/>
          <w:szCs w:val="24"/>
        </w:rPr>
        <w:t>. Осуществление муниципального контроля предусматривает выполнение следующих административных процедур:</w:t>
      </w:r>
    </w:p>
    <w:p w:rsidR="00D8538D" w:rsidRPr="00F847C2" w:rsidRDefault="00D8538D" w:rsidP="002D5443">
      <w:pPr>
        <w:pStyle w:val="ConsPlusNormal"/>
        <w:suppressAutoHyphens/>
        <w:ind w:firstLine="0"/>
        <w:jc w:val="both"/>
        <w:rPr>
          <w:rFonts w:ascii="Times New Roman" w:hAnsi="Times New Roman"/>
          <w:sz w:val="24"/>
          <w:szCs w:val="24"/>
        </w:rPr>
      </w:pPr>
      <w:r w:rsidRPr="00F847C2">
        <w:rPr>
          <w:rFonts w:ascii="Times New Roman" w:hAnsi="Times New Roman"/>
          <w:sz w:val="24"/>
          <w:szCs w:val="24"/>
        </w:rPr>
        <w:t>подготовка и утверждение ежегодных планов проведения плановых проверок;</w:t>
      </w:r>
    </w:p>
    <w:p w:rsidR="00D8538D" w:rsidRPr="00F847C2" w:rsidRDefault="00D8538D" w:rsidP="002D5443">
      <w:pPr>
        <w:pStyle w:val="ConsPlusNormal"/>
        <w:suppressAutoHyphens/>
        <w:ind w:firstLine="0"/>
        <w:jc w:val="both"/>
        <w:rPr>
          <w:rFonts w:ascii="Times New Roman" w:hAnsi="Times New Roman"/>
          <w:sz w:val="24"/>
          <w:szCs w:val="24"/>
        </w:rPr>
      </w:pPr>
      <w:r w:rsidRPr="00F847C2">
        <w:rPr>
          <w:rFonts w:ascii="Times New Roman" w:hAnsi="Times New Roman"/>
          <w:sz w:val="24"/>
          <w:szCs w:val="24"/>
        </w:rPr>
        <w:t>принятие решения о проведении проверки и подготовка к проведению проверки;</w:t>
      </w:r>
    </w:p>
    <w:p w:rsidR="00D8538D" w:rsidRPr="00F847C2" w:rsidRDefault="00D8538D" w:rsidP="002D5443">
      <w:pPr>
        <w:pStyle w:val="ConsPlusNormal"/>
        <w:suppressAutoHyphens/>
        <w:ind w:firstLine="0"/>
        <w:jc w:val="both"/>
        <w:rPr>
          <w:rFonts w:ascii="Times New Roman" w:hAnsi="Times New Roman"/>
          <w:sz w:val="24"/>
          <w:szCs w:val="24"/>
        </w:rPr>
      </w:pPr>
      <w:r w:rsidRPr="00F847C2">
        <w:rPr>
          <w:rFonts w:ascii="Times New Roman" w:hAnsi="Times New Roman"/>
          <w:sz w:val="24"/>
          <w:szCs w:val="24"/>
        </w:rPr>
        <w:t>проведение проверки и составление акта проверки;</w:t>
      </w:r>
    </w:p>
    <w:p w:rsidR="00D8538D" w:rsidRPr="00F847C2" w:rsidRDefault="00D8538D" w:rsidP="002D5443">
      <w:pPr>
        <w:pStyle w:val="ConsPlusNormal"/>
        <w:suppressAutoHyphens/>
        <w:ind w:firstLine="0"/>
        <w:jc w:val="both"/>
        <w:rPr>
          <w:rFonts w:ascii="Times New Roman" w:hAnsi="Times New Roman"/>
          <w:sz w:val="24"/>
          <w:szCs w:val="24"/>
        </w:rPr>
      </w:pPr>
      <w:r w:rsidRPr="00F847C2">
        <w:rPr>
          <w:rFonts w:ascii="Times New Roman" w:hAnsi="Times New Roman"/>
          <w:sz w:val="24"/>
          <w:szCs w:val="24"/>
        </w:rPr>
        <w:t>принятие мер при выявлении нарушений в деятельности субъекта проверки.</w:t>
      </w:r>
    </w:p>
    <w:p w:rsidR="00D8538D" w:rsidRPr="00F847C2" w:rsidRDefault="00D8538D" w:rsidP="002D5443">
      <w:pPr>
        <w:pStyle w:val="ConsPlusNormal"/>
        <w:suppressAutoHyphens/>
        <w:ind w:firstLine="0"/>
        <w:jc w:val="both"/>
        <w:rPr>
          <w:rFonts w:ascii="Times New Roman" w:hAnsi="Times New Roman"/>
          <w:sz w:val="24"/>
          <w:szCs w:val="24"/>
        </w:rPr>
      </w:pPr>
      <w:r w:rsidRPr="00F847C2">
        <w:rPr>
          <w:rFonts w:ascii="Times New Roman" w:hAnsi="Times New Roman"/>
          <w:sz w:val="24"/>
          <w:szCs w:val="24"/>
        </w:rPr>
        <w:t>Блок-схема осуществления муниципального контроля представлена в приложении 2.</w:t>
      </w:r>
    </w:p>
    <w:p w:rsidR="00D8538D" w:rsidRPr="00F847C2" w:rsidRDefault="00D8538D" w:rsidP="002D5443">
      <w:pPr>
        <w:pStyle w:val="ConsPlusNormal"/>
        <w:suppressAutoHyphens/>
        <w:ind w:firstLine="0"/>
        <w:jc w:val="both"/>
        <w:rPr>
          <w:rFonts w:ascii="Times New Roman" w:hAnsi="Times New Roman"/>
          <w:b/>
          <w:sz w:val="24"/>
          <w:szCs w:val="24"/>
        </w:rPr>
      </w:pPr>
    </w:p>
    <w:p w:rsidR="00D8538D" w:rsidRPr="00622AAE" w:rsidRDefault="00622AAE" w:rsidP="00D8538D">
      <w:pPr>
        <w:pStyle w:val="ConsPlusNormal"/>
        <w:suppressAutoHyphens/>
        <w:ind w:firstLine="0"/>
        <w:jc w:val="center"/>
        <w:rPr>
          <w:rFonts w:ascii="Times New Roman" w:hAnsi="Times New Roman"/>
          <w:b/>
          <w:sz w:val="24"/>
          <w:szCs w:val="24"/>
        </w:rPr>
      </w:pPr>
      <w:r>
        <w:rPr>
          <w:rFonts w:ascii="Times New Roman" w:hAnsi="Times New Roman"/>
          <w:b/>
          <w:sz w:val="24"/>
          <w:szCs w:val="24"/>
        </w:rPr>
        <w:t xml:space="preserve">11. </w:t>
      </w:r>
      <w:r w:rsidR="00D8538D" w:rsidRPr="00622AAE">
        <w:rPr>
          <w:rFonts w:ascii="Times New Roman" w:hAnsi="Times New Roman"/>
          <w:b/>
          <w:sz w:val="24"/>
          <w:szCs w:val="24"/>
        </w:rPr>
        <w:t>Подготовка и утверждение ежегодных планов</w:t>
      </w:r>
    </w:p>
    <w:p w:rsidR="00D8538D" w:rsidRPr="00F847C2" w:rsidRDefault="00D8538D" w:rsidP="00D8538D">
      <w:pPr>
        <w:pStyle w:val="ConsPlusNormal"/>
        <w:suppressAutoHyphens/>
        <w:ind w:firstLine="0"/>
        <w:jc w:val="center"/>
        <w:rPr>
          <w:rFonts w:ascii="Times New Roman" w:hAnsi="Times New Roman"/>
          <w:sz w:val="24"/>
          <w:szCs w:val="24"/>
        </w:rPr>
      </w:pPr>
      <w:r w:rsidRPr="00622AAE">
        <w:rPr>
          <w:rFonts w:ascii="Times New Roman" w:hAnsi="Times New Roman"/>
          <w:b/>
          <w:sz w:val="24"/>
          <w:szCs w:val="24"/>
        </w:rPr>
        <w:t>проведения плановых проверок</w:t>
      </w:r>
    </w:p>
    <w:p w:rsidR="00D8538D" w:rsidRPr="00F847C2" w:rsidRDefault="00D8538D" w:rsidP="00D8538D">
      <w:pPr>
        <w:pStyle w:val="ConsPlusNormal"/>
        <w:suppressAutoHyphens/>
        <w:ind w:firstLine="0"/>
        <w:jc w:val="center"/>
        <w:rPr>
          <w:rFonts w:ascii="Times New Roman" w:hAnsi="Times New Roman"/>
          <w:sz w:val="24"/>
          <w:szCs w:val="24"/>
        </w:rPr>
      </w:pPr>
    </w:p>
    <w:p w:rsidR="00D8538D" w:rsidRPr="00F847C2" w:rsidRDefault="00622AAE" w:rsidP="00D8538D">
      <w:pPr>
        <w:suppressAutoHyphens/>
        <w:autoSpaceDE w:val="0"/>
        <w:autoSpaceDN w:val="0"/>
        <w:adjustRightInd w:val="0"/>
        <w:ind w:firstLine="709"/>
        <w:jc w:val="both"/>
      </w:pPr>
      <w:r>
        <w:rPr>
          <w:color w:val="000000"/>
        </w:rPr>
        <w:t>11.1</w:t>
      </w:r>
      <w:r w:rsidR="00D8538D" w:rsidRPr="00F847C2">
        <w:rPr>
          <w:color w:val="000000"/>
        </w:rPr>
        <w:t xml:space="preserve">.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00D8538D" w:rsidRPr="00F847C2">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538D" w:rsidRPr="00F847C2" w:rsidRDefault="00622AAE" w:rsidP="00D8538D">
      <w:pPr>
        <w:suppressAutoHyphens/>
        <w:autoSpaceDE w:val="0"/>
        <w:autoSpaceDN w:val="0"/>
        <w:adjustRightInd w:val="0"/>
        <w:ind w:firstLine="709"/>
        <w:jc w:val="both"/>
        <w:rPr>
          <w:color w:val="000000"/>
        </w:rPr>
      </w:pPr>
      <w:r>
        <w:rPr>
          <w:color w:val="000000"/>
        </w:rPr>
        <w:lastRenderedPageBreak/>
        <w:t>11.2</w:t>
      </w:r>
      <w:r w:rsidR="00D8538D" w:rsidRPr="00F847C2">
        <w:rPr>
          <w:color w:val="000000"/>
        </w:rPr>
        <w:t>. Основанием для включения плановой проверки в ежегодный план проведения плановых проверок является истечение трех лет со дня:</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1) государственной регистрации юридического лица, индивидуального предпринимателя;</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2) окончания проведения последней плановой проверки юридического лица, индивидуального предпринимателя;</w:t>
      </w:r>
    </w:p>
    <w:p w:rsidR="00D8538D" w:rsidRPr="00F847C2" w:rsidRDefault="00D8538D" w:rsidP="00D8538D">
      <w:pPr>
        <w:suppressAutoHyphens/>
        <w:autoSpaceDE w:val="0"/>
        <w:autoSpaceDN w:val="0"/>
        <w:adjustRightInd w:val="0"/>
        <w:ind w:firstLine="709"/>
        <w:jc w:val="both"/>
        <w:rPr>
          <w:color w:val="000000"/>
        </w:rPr>
      </w:pPr>
      <w:proofErr w:type="gramStart"/>
      <w:r w:rsidRPr="00F847C2">
        <w:rPr>
          <w:color w:val="00000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8538D" w:rsidRPr="00F847C2" w:rsidRDefault="00622AAE" w:rsidP="00D8538D">
      <w:pPr>
        <w:suppressAutoHyphens/>
        <w:autoSpaceDE w:val="0"/>
        <w:autoSpaceDN w:val="0"/>
        <w:adjustRightInd w:val="0"/>
        <w:ind w:firstLine="709"/>
        <w:jc w:val="both"/>
        <w:rPr>
          <w:color w:val="000000"/>
        </w:rPr>
      </w:pPr>
      <w:r>
        <w:rPr>
          <w:color w:val="000000"/>
        </w:rPr>
        <w:t>11.3</w:t>
      </w:r>
      <w:r w:rsidR="00D8538D" w:rsidRPr="00F847C2">
        <w:rPr>
          <w:color w:val="000000"/>
        </w:rPr>
        <w:t xml:space="preserve">. </w:t>
      </w:r>
      <w:proofErr w:type="gramStart"/>
      <w:r w:rsidR="00D8538D" w:rsidRPr="00F847C2">
        <w:rPr>
          <w:color w:val="000000"/>
        </w:rPr>
        <w:t xml:space="preserve">Проект ежегодного плана проведения плановых проверок юридических лиц и </w:t>
      </w:r>
      <w:r w:rsidR="00D8538D" w:rsidRPr="00F847C2">
        <w:t>индивидуальных предпринимателей</w:t>
      </w:r>
      <w:r w:rsidR="00D8538D" w:rsidRPr="00F847C2">
        <w:rPr>
          <w:color w:val="000000"/>
        </w:rPr>
        <w:t xml:space="preserve"> разрабатывается должностным лицом </w:t>
      </w:r>
      <w:r w:rsidR="00D8538D" w:rsidRPr="00F847C2">
        <w:t xml:space="preserve">администрации </w:t>
      </w:r>
      <w:r w:rsidR="00D8538D" w:rsidRPr="00F847C2">
        <w:rPr>
          <w:color w:val="000000"/>
        </w:rPr>
        <w:t xml:space="preserve">по типовой </w:t>
      </w:r>
      <w:hyperlink r:id="rId8" w:history="1">
        <w:r w:rsidR="00D8538D" w:rsidRPr="00F847C2">
          <w:rPr>
            <w:color w:val="000000"/>
          </w:rPr>
          <w:t>форм</w:t>
        </w:r>
      </w:hyperlink>
      <w:r w:rsidR="00D8538D" w:rsidRPr="00F847C2">
        <w:rPr>
          <w:color w:val="000000"/>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9" w:history="1">
        <w:r w:rsidR="00D8538D" w:rsidRPr="00F847C2">
          <w:rPr>
            <w:color w:val="000000"/>
          </w:rPr>
          <w:t>(приложение 3)</w:t>
        </w:r>
      </w:hyperlink>
      <w:r w:rsidR="00D8538D" w:rsidRPr="00F847C2">
        <w:rPr>
          <w:color w:val="000000"/>
        </w:rPr>
        <w:t>.</w:t>
      </w:r>
      <w:proofErr w:type="gramEnd"/>
    </w:p>
    <w:p w:rsidR="00D8538D" w:rsidRPr="00F847C2" w:rsidRDefault="00D8538D" w:rsidP="00D8538D">
      <w:pPr>
        <w:suppressAutoHyphens/>
        <w:autoSpaceDE w:val="0"/>
        <w:autoSpaceDN w:val="0"/>
        <w:adjustRightInd w:val="0"/>
        <w:ind w:firstLine="709"/>
        <w:jc w:val="both"/>
      </w:pPr>
      <w:proofErr w:type="gramStart"/>
      <w:r w:rsidRPr="00F847C2">
        <w:rPr>
          <w:color w:val="000000"/>
        </w:rPr>
        <w:t xml:space="preserve">Подготовленный проект ежегодного плана проведения плановых проверок юридических лиц и </w:t>
      </w:r>
      <w:r w:rsidRPr="00F847C2">
        <w:t>индивидуальных предпринимателей</w:t>
      </w:r>
      <w:r w:rsidRPr="00F847C2">
        <w:rPr>
          <w:color w:val="000000"/>
        </w:rPr>
        <w:t xml:space="preserve"> согласовывается путем визирования </w:t>
      </w:r>
      <w:r>
        <w:t xml:space="preserve">главы Бурмистровского </w:t>
      </w:r>
      <w:r w:rsidRPr="00F847C2">
        <w:t xml:space="preserve"> сельсовета</w:t>
      </w:r>
      <w:r w:rsidRPr="00F847C2">
        <w:rPr>
          <w:color w:val="000000"/>
        </w:rPr>
        <w:t>, и д</w:t>
      </w:r>
      <w:r w:rsidRPr="00F847C2">
        <w:t xml:space="preserve">о 1 сентября года, предшествующего году проведения плановых проверок, направляется ответственным должностным лицом администрации в </w:t>
      </w:r>
      <w:proofErr w:type="spellStart"/>
      <w:r w:rsidRPr="00F847C2">
        <w:t>искитимскую</w:t>
      </w:r>
      <w:proofErr w:type="spellEnd"/>
      <w:r w:rsidRPr="00F847C2">
        <w:t xml:space="preserve">  межрайонную  прокуратуру).</w:t>
      </w:r>
      <w:proofErr w:type="gramEnd"/>
    </w:p>
    <w:p w:rsidR="00D8538D" w:rsidRPr="00F847C2" w:rsidRDefault="00D8538D" w:rsidP="00D8538D">
      <w:pPr>
        <w:suppressAutoHyphens/>
        <w:autoSpaceDE w:val="0"/>
        <w:autoSpaceDN w:val="0"/>
        <w:adjustRightInd w:val="0"/>
        <w:ind w:firstLine="709"/>
        <w:jc w:val="both"/>
      </w:pPr>
      <w:r w:rsidRPr="00F847C2">
        <w:rPr>
          <w:color w:val="000000"/>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sidRPr="00F847C2">
        <w:t xml:space="preserve"> главы</w:t>
      </w:r>
      <w:r>
        <w:t xml:space="preserve"> Бурмистровского </w:t>
      </w:r>
      <w:r w:rsidRPr="00F847C2">
        <w:t xml:space="preserve"> сельсовета </w:t>
      </w:r>
      <w:r w:rsidRPr="00F847C2">
        <w:rPr>
          <w:color w:val="000000"/>
        </w:rPr>
        <w:t>о проведении совместных плановых проверок.</w:t>
      </w:r>
    </w:p>
    <w:p w:rsidR="00D8538D" w:rsidRPr="00F847C2" w:rsidRDefault="00D8538D" w:rsidP="00D8538D">
      <w:pPr>
        <w:suppressAutoHyphens/>
        <w:autoSpaceDE w:val="0"/>
        <w:autoSpaceDN w:val="0"/>
        <w:adjustRightInd w:val="0"/>
        <w:ind w:firstLine="709"/>
        <w:jc w:val="both"/>
      </w:pPr>
      <w:r w:rsidRPr="00F847C2">
        <w:t xml:space="preserve">Администрации рассматривает предложения прокуратуры и по итогам их рассмотрения до 1 ноября года, предшествующего году проведения плановых проверок, </w:t>
      </w:r>
      <w:r>
        <w:t xml:space="preserve">глава Бурмистровского </w:t>
      </w:r>
      <w:r w:rsidRPr="00F847C2">
        <w:t xml:space="preserve"> сельсовета издает распоряжение  об утверждении </w:t>
      </w:r>
      <w:r w:rsidRPr="00F847C2">
        <w:rPr>
          <w:color w:val="000000"/>
        </w:rPr>
        <w:t xml:space="preserve">ежегодного плана проведения плановых проверок юридических лиц и </w:t>
      </w:r>
      <w:r w:rsidRPr="00F847C2">
        <w:t xml:space="preserve">индивидуальных предпринимателей </w:t>
      </w:r>
      <w:r w:rsidRPr="00F847C2">
        <w:rPr>
          <w:color w:val="000000"/>
        </w:rPr>
        <w:t xml:space="preserve">и </w:t>
      </w:r>
      <w:r w:rsidRPr="00F847C2">
        <w:t xml:space="preserve">направляет его в прокуратуру </w:t>
      </w:r>
    </w:p>
    <w:p w:rsidR="00D8538D" w:rsidRPr="00F847C2" w:rsidRDefault="00622AAE" w:rsidP="00D8538D">
      <w:pPr>
        <w:suppressAutoHyphens/>
        <w:autoSpaceDE w:val="0"/>
        <w:autoSpaceDN w:val="0"/>
        <w:adjustRightInd w:val="0"/>
        <w:ind w:firstLine="709"/>
        <w:jc w:val="both"/>
      </w:pPr>
      <w:r>
        <w:t>11.4</w:t>
      </w:r>
      <w:r w:rsidR="00D8538D" w:rsidRPr="00F847C2">
        <w:t xml:space="preserve">. Ежегодный план проведения плановых проверок </w:t>
      </w:r>
      <w:r w:rsidR="00D8538D" w:rsidRPr="00F847C2">
        <w:rPr>
          <w:color w:val="000000"/>
        </w:rPr>
        <w:t xml:space="preserve">юридических лиц и </w:t>
      </w:r>
      <w:r w:rsidR="00D8538D" w:rsidRPr="00F847C2">
        <w:t>индивидуальных предпринимателей</w:t>
      </w:r>
      <w:r w:rsidR="00D8538D" w:rsidRPr="00F847C2">
        <w:rPr>
          <w:color w:val="000000"/>
        </w:rPr>
        <w:t xml:space="preserve"> </w:t>
      </w:r>
      <w:r w:rsidR="00D8538D" w:rsidRPr="00F847C2">
        <w:t>доводится до сведения заинтересованных лиц посредством его размещения на официальном сайте администрации  в сети Интернет и (</w:t>
      </w:r>
      <w:r w:rsidR="00D8538D">
        <w:t>или) опубликования в</w:t>
      </w:r>
      <w:r w:rsidR="00D8538D" w:rsidRPr="00F847C2">
        <w:t xml:space="preserve"> газете</w:t>
      </w:r>
      <w:r w:rsidR="00D8538D">
        <w:t xml:space="preserve"> «Знаменка»</w:t>
      </w:r>
      <w:r w:rsidR="00D8538D" w:rsidRPr="00F847C2">
        <w:t>.</w:t>
      </w:r>
    </w:p>
    <w:p w:rsidR="00D8538D" w:rsidRPr="00F847C2" w:rsidRDefault="00622AAE" w:rsidP="00D8538D">
      <w:pPr>
        <w:suppressAutoHyphens/>
        <w:autoSpaceDE w:val="0"/>
        <w:autoSpaceDN w:val="0"/>
        <w:adjustRightInd w:val="0"/>
        <w:ind w:firstLine="709"/>
        <w:jc w:val="both"/>
        <w:rPr>
          <w:color w:val="000000"/>
        </w:rPr>
      </w:pPr>
      <w:r>
        <w:t>11.5</w:t>
      </w:r>
      <w:r w:rsidR="00D8538D" w:rsidRPr="00F847C2">
        <w:t>.</w:t>
      </w:r>
      <w:r w:rsidR="00D8538D" w:rsidRPr="00F847C2">
        <w:rPr>
          <w:color w:val="000000"/>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ежегодный план проведения плановых проверок юридических лиц и </w:t>
      </w:r>
      <w:r w:rsidR="00D8538D" w:rsidRPr="00F847C2">
        <w:t>индивидуальных предпринимателей</w:t>
      </w:r>
      <w:r w:rsidR="00D8538D" w:rsidRPr="00F847C2">
        <w:rPr>
          <w:color w:val="000000"/>
        </w:rPr>
        <w:t>.</w:t>
      </w:r>
    </w:p>
    <w:p w:rsidR="00D8538D" w:rsidRPr="00F847C2" w:rsidRDefault="00622AAE" w:rsidP="00D8538D">
      <w:pPr>
        <w:suppressAutoHyphens/>
        <w:autoSpaceDE w:val="0"/>
        <w:autoSpaceDN w:val="0"/>
        <w:adjustRightInd w:val="0"/>
        <w:ind w:firstLine="709"/>
        <w:jc w:val="both"/>
        <w:rPr>
          <w:color w:val="000000"/>
        </w:rPr>
      </w:pPr>
      <w:r>
        <w:rPr>
          <w:color w:val="000000"/>
        </w:rPr>
        <w:t>11.6</w:t>
      </w:r>
      <w:r w:rsidR="00D8538D" w:rsidRPr="00F847C2">
        <w:rPr>
          <w:color w:val="000000"/>
        </w:rPr>
        <w:t xml:space="preserve">. Срок административной процедуры по подготовке и утверждению ежегодного плана проведения плановых проверок юридических лиц и </w:t>
      </w:r>
      <w:r w:rsidR="00D8538D" w:rsidRPr="00F847C2">
        <w:t>индивидуальных предпринимателей</w:t>
      </w:r>
      <w:r w:rsidR="00D8538D" w:rsidRPr="00F847C2">
        <w:rPr>
          <w:color w:val="000000"/>
        </w:rPr>
        <w:t xml:space="preserve"> – до 1 ноября года</w:t>
      </w:r>
      <w:r w:rsidR="00D8538D" w:rsidRPr="00F847C2">
        <w:t>, предшествующего году проведения плановых проверок.</w:t>
      </w:r>
    </w:p>
    <w:p w:rsidR="00D8538D" w:rsidRPr="00F847C2" w:rsidRDefault="00D8538D" w:rsidP="00D8538D">
      <w:pPr>
        <w:pStyle w:val="ConsPlusNormal"/>
        <w:suppressAutoHyphens/>
        <w:ind w:firstLine="709"/>
        <w:rPr>
          <w:rFonts w:ascii="Times New Roman" w:hAnsi="Times New Roman"/>
          <w:b/>
          <w:sz w:val="24"/>
          <w:szCs w:val="24"/>
        </w:rPr>
      </w:pPr>
    </w:p>
    <w:p w:rsidR="009F0477" w:rsidRDefault="009F0477" w:rsidP="009F0477">
      <w:pPr>
        <w:pStyle w:val="ConsPlusNormal"/>
        <w:suppressAutoHyphens/>
        <w:ind w:firstLine="0"/>
        <w:jc w:val="center"/>
        <w:rPr>
          <w:rFonts w:ascii="Times New Roman" w:hAnsi="Times New Roman"/>
          <w:b/>
          <w:sz w:val="24"/>
          <w:szCs w:val="24"/>
        </w:rPr>
      </w:pPr>
      <w:r>
        <w:rPr>
          <w:rFonts w:ascii="Times New Roman" w:hAnsi="Times New Roman"/>
          <w:b/>
          <w:sz w:val="24"/>
          <w:szCs w:val="24"/>
        </w:rPr>
        <w:t xml:space="preserve">12. </w:t>
      </w:r>
      <w:r w:rsidR="00D8538D" w:rsidRPr="009F0477">
        <w:rPr>
          <w:rFonts w:ascii="Times New Roman" w:hAnsi="Times New Roman"/>
          <w:b/>
          <w:sz w:val="24"/>
          <w:szCs w:val="24"/>
        </w:rPr>
        <w:t>Принятие решения о проведении проверки</w:t>
      </w:r>
    </w:p>
    <w:p w:rsidR="00D8538D" w:rsidRPr="009F0477" w:rsidRDefault="00D8538D" w:rsidP="009F0477">
      <w:pPr>
        <w:pStyle w:val="ConsPlusNormal"/>
        <w:suppressAutoHyphens/>
        <w:ind w:firstLine="0"/>
        <w:jc w:val="center"/>
        <w:rPr>
          <w:rFonts w:ascii="Times New Roman" w:hAnsi="Times New Roman"/>
          <w:b/>
          <w:sz w:val="24"/>
          <w:szCs w:val="24"/>
        </w:rPr>
      </w:pPr>
      <w:r w:rsidRPr="009F0477">
        <w:rPr>
          <w:rFonts w:ascii="Times New Roman" w:hAnsi="Times New Roman"/>
          <w:b/>
          <w:sz w:val="24"/>
          <w:szCs w:val="24"/>
        </w:rPr>
        <w:t xml:space="preserve"> и подготовка к проведению проверки</w:t>
      </w:r>
    </w:p>
    <w:p w:rsidR="00D8538D" w:rsidRPr="00F847C2" w:rsidRDefault="009F0477" w:rsidP="00D8538D">
      <w:pPr>
        <w:suppressAutoHyphens/>
        <w:autoSpaceDE w:val="0"/>
        <w:autoSpaceDN w:val="0"/>
        <w:adjustRightInd w:val="0"/>
        <w:ind w:firstLine="709"/>
        <w:jc w:val="both"/>
      </w:pPr>
      <w:r>
        <w:t>12.1</w:t>
      </w:r>
      <w:r w:rsidR="00D8538D" w:rsidRPr="00F847C2">
        <w:t xml:space="preserve">.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w:t>
      </w:r>
      <w:r w:rsidR="00D8538D" w:rsidRPr="00F847C2">
        <w:lastRenderedPageBreak/>
        <w:t>план проведения плановых проверок юридических лиц и индивидуальных предпринимателей.</w:t>
      </w:r>
    </w:p>
    <w:p w:rsidR="00D8538D" w:rsidRPr="00F847C2" w:rsidRDefault="009F0477" w:rsidP="00D8538D">
      <w:pPr>
        <w:pStyle w:val="ConsPlusNormal"/>
        <w:suppressAutoHyphens/>
        <w:ind w:firstLine="709"/>
        <w:jc w:val="both"/>
        <w:rPr>
          <w:rFonts w:ascii="Times New Roman" w:hAnsi="Times New Roman"/>
          <w:sz w:val="24"/>
          <w:szCs w:val="24"/>
        </w:rPr>
      </w:pPr>
      <w:r>
        <w:rPr>
          <w:rFonts w:ascii="Times New Roman" w:hAnsi="Times New Roman"/>
          <w:sz w:val="24"/>
          <w:szCs w:val="24"/>
        </w:rPr>
        <w:t>12.2</w:t>
      </w:r>
      <w:r w:rsidR="00D8538D" w:rsidRPr="00F847C2">
        <w:rPr>
          <w:rFonts w:ascii="Times New Roman" w:hAnsi="Times New Roman"/>
          <w:sz w:val="24"/>
          <w:szCs w:val="24"/>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D8538D" w:rsidRPr="00F847C2" w:rsidRDefault="00D8538D" w:rsidP="00D8538D">
      <w:pPr>
        <w:pStyle w:val="ConsPlusNormal"/>
        <w:suppressAutoHyphens/>
        <w:ind w:firstLine="709"/>
        <w:jc w:val="both"/>
        <w:rPr>
          <w:rFonts w:ascii="Times New Roman" w:hAnsi="Times New Roman"/>
          <w:sz w:val="24"/>
          <w:szCs w:val="24"/>
        </w:rPr>
      </w:pPr>
      <w:r w:rsidRPr="00F847C2">
        <w:rPr>
          <w:rFonts w:ascii="Times New Roman" w:hAnsi="Times New Roman"/>
          <w:sz w:val="24"/>
          <w:szCs w:val="24"/>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Pr="00240AD3">
        <w:rPr>
          <w:rFonts w:ascii="Times New Roman" w:hAnsi="Times New Roman"/>
          <w:sz w:val="24"/>
          <w:szCs w:val="24"/>
        </w:rPr>
        <w:t>администрации</w:t>
      </w:r>
      <w:r w:rsidRPr="00F847C2">
        <w:rPr>
          <w:rFonts w:ascii="Times New Roman" w:hAnsi="Times New Roman"/>
          <w:sz w:val="24"/>
          <w:szCs w:val="24"/>
        </w:rPr>
        <w:t xml:space="preserve"> по вопросам организации и осуществления розничной продажи алкогольной продукции;</w:t>
      </w:r>
    </w:p>
    <w:p w:rsidR="00D8538D" w:rsidRPr="00F847C2" w:rsidRDefault="00D8538D" w:rsidP="00D8538D">
      <w:pPr>
        <w:pStyle w:val="ConsPlusNormal"/>
        <w:suppressAutoHyphens/>
        <w:ind w:firstLine="709"/>
        <w:jc w:val="both"/>
        <w:rPr>
          <w:rFonts w:ascii="Times New Roman" w:hAnsi="Times New Roman"/>
          <w:sz w:val="24"/>
          <w:szCs w:val="24"/>
        </w:rPr>
      </w:pPr>
      <w:r w:rsidRPr="00F847C2">
        <w:rPr>
          <w:rFonts w:ascii="Times New Roman" w:hAnsi="Times New Roman"/>
          <w:sz w:val="24"/>
          <w:szCs w:val="24"/>
        </w:rPr>
        <w:t xml:space="preserve">2) поступление в </w:t>
      </w:r>
      <w:r w:rsidRPr="007C13CB">
        <w:rPr>
          <w:rFonts w:ascii="Times New Roman" w:hAnsi="Times New Roman"/>
          <w:sz w:val="24"/>
          <w:szCs w:val="24"/>
        </w:rPr>
        <w:t>администрацию</w:t>
      </w:r>
      <w:r w:rsidRPr="00F847C2">
        <w:t xml:space="preserve"> </w:t>
      </w:r>
      <w:r w:rsidRPr="00F847C2">
        <w:rPr>
          <w:rFonts w:ascii="Times New Roman" w:hAnsi="Times New Roman"/>
          <w:sz w:val="24"/>
          <w:szCs w:val="24"/>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7C13CB">
        <w:rPr>
          <w:rFonts w:ascii="Times New Roman" w:hAnsi="Times New Roman"/>
          <w:sz w:val="24"/>
          <w:szCs w:val="24"/>
        </w:rPr>
        <w:t>администрации</w:t>
      </w:r>
      <w:r w:rsidRPr="00F847C2">
        <w:rPr>
          <w:rFonts w:ascii="Times New Roman" w:hAnsi="Times New Roman"/>
          <w:sz w:val="24"/>
          <w:szCs w:val="24"/>
        </w:rPr>
        <w:t xml:space="preserve"> по вопросам организации и осуществления розничной продажи алкогольной продукции;</w:t>
      </w:r>
    </w:p>
    <w:p w:rsidR="00D8538D" w:rsidRPr="00F847C2" w:rsidRDefault="00D8538D" w:rsidP="00D8538D">
      <w:pPr>
        <w:pStyle w:val="ConsPlusNormal"/>
        <w:suppressAutoHyphens/>
        <w:ind w:firstLine="709"/>
        <w:jc w:val="both"/>
        <w:rPr>
          <w:rFonts w:ascii="Times New Roman" w:hAnsi="Times New Roman"/>
          <w:sz w:val="24"/>
          <w:szCs w:val="24"/>
        </w:rPr>
      </w:pPr>
      <w:r w:rsidRPr="00F847C2">
        <w:rPr>
          <w:rFonts w:ascii="Times New Roman" w:hAnsi="Times New Roman"/>
          <w:sz w:val="24"/>
          <w:szCs w:val="24"/>
        </w:rPr>
        <w:t>3) поручение Президента Российской Федерации или Правительства Российской Федерации либо Правительства Новосибирской области.</w:t>
      </w:r>
    </w:p>
    <w:p w:rsidR="00D8538D" w:rsidRPr="00F847C2" w:rsidRDefault="009F0477" w:rsidP="00D8538D">
      <w:pPr>
        <w:pStyle w:val="ConsPlusNormal"/>
        <w:suppressAutoHyphens/>
        <w:ind w:firstLine="709"/>
        <w:jc w:val="both"/>
        <w:rPr>
          <w:rFonts w:ascii="Times New Roman" w:hAnsi="Times New Roman"/>
          <w:sz w:val="24"/>
          <w:szCs w:val="24"/>
        </w:rPr>
      </w:pPr>
      <w:r>
        <w:rPr>
          <w:rFonts w:ascii="Times New Roman" w:hAnsi="Times New Roman"/>
          <w:sz w:val="24"/>
          <w:szCs w:val="24"/>
        </w:rPr>
        <w:t>12.3</w:t>
      </w:r>
      <w:r w:rsidR="00D8538D" w:rsidRPr="00F847C2">
        <w:rPr>
          <w:rFonts w:ascii="Times New Roman" w:hAnsi="Times New Roman"/>
          <w:sz w:val="24"/>
          <w:szCs w:val="24"/>
        </w:rPr>
        <w:t>. Обращения и заявления, не позволяющие установить лицо, обратившееся в администрацию, а также обращения и заявления, не содержащие сведений о фактах, у</w:t>
      </w:r>
      <w:r>
        <w:rPr>
          <w:rFonts w:ascii="Times New Roman" w:hAnsi="Times New Roman"/>
          <w:sz w:val="24"/>
          <w:szCs w:val="24"/>
        </w:rPr>
        <w:t>казанных в подпункте 2 пункта 12</w:t>
      </w:r>
      <w:r w:rsidR="000C202A">
        <w:rPr>
          <w:rFonts w:ascii="Times New Roman" w:hAnsi="Times New Roman"/>
          <w:sz w:val="24"/>
          <w:szCs w:val="24"/>
        </w:rPr>
        <w:t>.</w:t>
      </w:r>
      <w:r>
        <w:rPr>
          <w:rFonts w:ascii="Times New Roman" w:hAnsi="Times New Roman"/>
          <w:sz w:val="24"/>
          <w:szCs w:val="24"/>
        </w:rPr>
        <w:t>2</w:t>
      </w:r>
      <w:r w:rsidR="00D8538D" w:rsidRPr="00F847C2">
        <w:rPr>
          <w:rFonts w:ascii="Times New Roman" w:hAnsi="Times New Roman"/>
          <w:sz w:val="24"/>
          <w:szCs w:val="24"/>
        </w:rPr>
        <w:t>, не могут служить основанием для проведения внеплановой проверки.</w:t>
      </w:r>
    </w:p>
    <w:p w:rsidR="00D8538D" w:rsidRPr="00F847C2" w:rsidRDefault="009F0477" w:rsidP="00D8538D">
      <w:pPr>
        <w:pStyle w:val="a3"/>
        <w:suppressAutoHyphens/>
        <w:spacing w:before="0" w:beforeAutospacing="0" w:after="0" w:afterAutospacing="0"/>
        <w:ind w:firstLine="709"/>
        <w:jc w:val="both"/>
        <w:rPr>
          <w:szCs w:val="24"/>
        </w:rPr>
      </w:pPr>
      <w:r>
        <w:rPr>
          <w:szCs w:val="24"/>
        </w:rPr>
        <w:t>12.4</w:t>
      </w:r>
      <w:r w:rsidR="00D8538D" w:rsidRPr="00F847C2">
        <w:rPr>
          <w:szCs w:val="24"/>
        </w:rPr>
        <w:t xml:space="preserve">. Плановые и внеплановые проверки проводятся на основании </w:t>
      </w:r>
      <w:r w:rsidR="00D8538D" w:rsidRPr="00F847C2">
        <w:t>главы</w:t>
      </w:r>
      <w:r w:rsidR="00D8538D">
        <w:t xml:space="preserve"> Бурмистровского </w:t>
      </w:r>
      <w:r w:rsidR="00D8538D" w:rsidRPr="00F847C2">
        <w:t xml:space="preserve"> сельсовета</w:t>
      </w:r>
      <w:r w:rsidR="00D8538D" w:rsidRPr="00F847C2">
        <w:rPr>
          <w:szCs w:val="24"/>
        </w:rPr>
        <w:t xml:space="preserve"> о проведении проверки.</w:t>
      </w:r>
    </w:p>
    <w:p w:rsidR="00D8538D" w:rsidRPr="00F847C2" w:rsidRDefault="00D8538D" w:rsidP="00D8538D">
      <w:pPr>
        <w:pStyle w:val="a3"/>
        <w:suppressAutoHyphens/>
        <w:spacing w:before="0" w:beforeAutospacing="0" w:after="0" w:afterAutospacing="0"/>
        <w:ind w:firstLine="709"/>
        <w:jc w:val="both"/>
        <w:rPr>
          <w:szCs w:val="24"/>
        </w:rPr>
      </w:pPr>
      <w:r w:rsidRPr="00F847C2">
        <w:rPr>
          <w:szCs w:val="24"/>
        </w:rPr>
        <w:t xml:space="preserve">Подготовку к проведению проверки (плановой, внеплановой) осуществляет должностное лицо </w:t>
      </w:r>
      <w:r w:rsidRPr="00F847C2">
        <w:t>администрации</w:t>
      </w:r>
      <w:r w:rsidRPr="00F847C2">
        <w:rPr>
          <w:szCs w:val="24"/>
        </w:rPr>
        <w:t>, ответственное за организацию проведения проверки (далее – специалист, ответственный за организацию проверки).</w:t>
      </w:r>
    </w:p>
    <w:p w:rsidR="00D8538D" w:rsidRPr="00F847C2" w:rsidRDefault="009F0477" w:rsidP="00D8538D">
      <w:pPr>
        <w:pStyle w:val="a3"/>
        <w:suppressAutoHyphens/>
        <w:spacing w:before="0" w:beforeAutospacing="0" w:after="0" w:afterAutospacing="0"/>
        <w:ind w:firstLine="709"/>
        <w:jc w:val="both"/>
      </w:pPr>
      <w:r>
        <w:t>12.5</w:t>
      </w:r>
      <w:r w:rsidR="00D8538D" w:rsidRPr="00F847C2">
        <w:t xml:space="preserve">. </w:t>
      </w:r>
      <w:proofErr w:type="gramStart"/>
      <w:r w:rsidR="00D8538D" w:rsidRPr="00F847C2">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w:t>
      </w:r>
      <w:r w:rsidR="00D8538D">
        <w:t xml:space="preserve"> Бурмистровского </w:t>
      </w:r>
      <w:r w:rsidR="00D8538D" w:rsidRPr="00F847C2">
        <w:t xml:space="preserve"> сельсовета о проведении плановой проверки юридического лица - в соответствии </w:t>
      </w:r>
      <w:r w:rsidR="00D8538D" w:rsidRPr="00F847C2">
        <w:rPr>
          <w:color w:val="000000"/>
        </w:rPr>
        <w:t xml:space="preserve">с типовой </w:t>
      </w:r>
      <w:hyperlink r:id="rId10" w:history="1">
        <w:r w:rsidR="00D8538D" w:rsidRPr="00F847C2">
          <w:rPr>
            <w:color w:val="000000"/>
          </w:rPr>
          <w:t>формой</w:t>
        </w:r>
      </w:hyperlink>
      <w:r w:rsidR="00D8538D" w:rsidRPr="00F847C2">
        <w:rPr>
          <w:color w:val="000000"/>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00D8538D" w:rsidRPr="00F847C2">
        <w:rPr>
          <w:color w:val="000000"/>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1" w:history="1">
        <w:r w:rsidR="00D8538D" w:rsidRPr="00F847C2">
          <w:rPr>
            <w:color w:val="000000"/>
          </w:rPr>
          <w:t>(приложение 4)</w:t>
        </w:r>
      </w:hyperlink>
      <w:r w:rsidR="00D8538D" w:rsidRPr="00F847C2">
        <w:rPr>
          <w:color w:val="000000"/>
        </w:rPr>
        <w:t xml:space="preserve">, </w:t>
      </w:r>
      <w:r w:rsidR="00D8538D" w:rsidRPr="00F847C2">
        <w:t>и передачу его на подпись главы</w:t>
      </w:r>
      <w:r w:rsidR="00D8538D">
        <w:t xml:space="preserve"> Бурмистровского</w:t>
      </w:r>
      <w:r w:rsidR="00D8538D" w:rsidRPr="00F847C2">
        <w:t xml:space="preserve"> сельсовета </w:t>
      </w:r>
    </w:p>
    <w:p w:rsidR="00D8538D" w:rsidRPr="00F847C2" w:rsidRDefault="00D8538D" w:rsidP="00D8538D">
      <w:pPr>
        <w:pStyle w:val="a3"/>
        <w:suppressAutoHyphens/>
        <w:spacing w:before="0" w:beforeAutospacing="0" w:after="0" w:afterAutospacing="0"/>
        <w:ind w:firstLine="709"/>
        <w:jc w:val="both"/>
        <w:rPr>
          <w:color w:val="000000"/>
        </w:rPr>
      </w:pPr>
      <w:r w:rsidRPr="00F847C2">
        <w:rPr>
          <w:color w:val="000000"/>
        </w:rPr>
        <w:t xml:space="preserve">Распоряжение </w:t>
      </w:r>
      <w:r w:rsidRPr="00F847C2">
        <w:t>главы</w:t>
      </w:r>
      <w:r>
        <w:t xml:space="preserve"> Бурмистровского </w:t>
      </w:r>
      <w:r w:rsidRPr="00F847C2">
        <w:t xml:space="preserve"> сельсовета </w:t>
      </w:r>
      <w:r w:rsidRPr="00F847C2">
        <w:rPr>
          <w:color w:val="000000"/>
        </w:rPr>
        <w:t>о проведении плановой проверки подписывается  в течение трех рабочих дней со дня его передачи на подпись.</w:t>
      </w:r>
    </w:p>
    <w:p w:rsidR="00D8538D" w:rsidRPr="00F847C2" w:rsidRDefault="009F0477" w:rsidP="00D8538D">
      <w:pPr>
        <w:suppressAutoHyphens/>
        <w:autoSpaceDE w:val="0"/>
        <w:autoSpaceDN w:val="0"/>
        <w:adjustRightInd w:val="0"/>
        <w:ind w:firstLine="709"/>
        <w:jc w:val="both"/>
      </w:pPr>
      <w:r>
        <w:t>12.6</w:t>
      </w:r>
      <w:r w:rsidR="00D8538D" w:rsidRPr="00F847C2">
        <w:t>.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w:t>
      </w:r>
      <w:r>
        <w:t>азанному в подпункте 2 пункта 12</w:t>
      </w:r>
      <w:r w:rsidR="000C202A">
        <w:t>.</w:t>
      </w:r>
      <w:r>
        <w:t>2</w:t>
      </w:r>
      <w:r w:rsidR="00D8538D" w:rsidRPr="00F847C2">
        <w:t xml:space="preserve">, после согласования с органами прокуратуры на основании распоряжения </w:t>
      </w:r>
      <w:r w:rsidR="00D8538D">
        <w:t>главы Бурмистровского</w:t>
      </w:r>
      <w:r w:rsidR="00D8538D" w:rsidRPr="00F847C2">
        <w:t xml:space="preserve"> сельсовета администрации о проведении внеплановой проверки.</w:t>
      </w:r>
    </w:p>
    <w:p w:rsidR="00D8538D" w:rsidRPr="00F847C2" w:rsidRDefault="00D8538D" w:rsidP="00D8538D">
      <w:pPr>
        <w:suppressAutoHyphens/>
        <w:autoSpaceDE w:val="0"/>
        <w:autoSpaceDN w:val="0"/>
        <w:adjustRightInd w:val="0"/>
        <w:ind w:firstLine="709"/>
        <w:jc w:val="both"/>
      </w:pPr>
      <w:proofErr w:type="gramStart"/>
      <w:r w:rsidRPr="00F847C2">
        <w:t xml:space="preserve">В день подписания распоряжения </w:t>
      </w:r>
      <w:r>
        <w:t>глава Бурмистровского</w:t>
      </w:r>
      <w:r w:rsidRPr="00F847C2">
        <w:t xml:space="preserve">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F847C2">
        <w:t xml:space="preserve"> проверки по типовой </w:t>
      </w:r>
      <w:hyperlink r:id="rId12" w:history="1">
        <w:r w:rsidRPr="00F847C2">
          <w:t>форме</w:t>
        </w:r>
      </w:hyperlink>
      <w:r w:rsidRPr="00F847C2">
        <w:t xml:space="preserve">, утвержденной </w:t>
      </w:r>
      <w:r w:rsidRPr="00F847C2">
        <w:rPr>
          <w:color w:val="000000"/>
        </w:rPr>
        <w:t>приказом Минэкономразвития РФ</w:t>
      </w:r>
      <w:r w:rsidRPr="00F847C2">
        <w:t xml:space="preserve"> </w:t>
      </w:r>
      <w:hyperlink r:id="rId13" w:history="1">
        <w:r w:rsidRPr="00F847C2">
          <w:t>(приложение 5)</w:t>
        </w:r>
      </w:hyperlink>
      <w:r w:rsidRPr="00F847C2">
        <w:t xml:space="preserve"> (далее - заявление). К заявлению прилагается копия </w:t>
      </w:r>
      <w:r w:rsidRPr="00F847C2">
        <w:lastRenderedPageBreak/>
        <w:t xml:space="preserve">распоряжения </w:t>
      </w:r>
      <w:r>
        <w:t>главы Бурмистровского</w:t>
      </w:r>
      <w:r w:rsidRPr="00F847C2">
        <w:t xml:space="preserve"> сельсовета о проведении внеплановой выездной проверки и документы, содержащие сведения, послужившие основанием для ее проведения.</w:t>
      </w:r>
    </w:p>
    <w:p w:rsidR="00D8538D" w:rsidRPr="00F847C2" w:rsidRDefault="009F0477" w:rsidP="00D8538D">
      <w:pPr>
        <w:suppressAutoHyphens/>
        <w:autoSpaceDE w:val="0"/>
        <w:autoSpaceDN w:val="0"/>
        <w:adjustRightInd w:val="0"/>
        <w:ind w:firstLine="709"/>
        <w:jc w:val="both"/>
      </w:pPr>
      <w:r>
        <w:t>12.7</w:t>
      </w:r>
      <w:r w:rsidR="00D8538D" w:rsidRPr="00F847C2">
        <w:t>.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D8538D" w:rsidRPr="00F847C2" w:rsidRDefault="00D8538D" w:rsidP="00D8538D">
      <w:pPr>
        <w:suppressAutoHyphens/>
        <w:autoSpaceDE w:val="0"/>
        <w:autoSpaceDN w:val="0"/>
        <w:adjustRightInd w:val="0"/>
        <w:ind w:firstLine="709"/>
        <w:jc w:val="both"/>
      </w:pPr>
      <w:r w:rsidRPr="00F847C2">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t xml:space="preserve"> распоряжения главы Бурмистровского</w:t>
      </w:r>
      <w:r w:rsidRPr="00F847C2">
        <w:t xml:space="preserve"> сельсовета об отмене распоряжения о проведении проверки.</w:t>
      </w:r>
    </w:p>
    <w:p w:rsidR="00D8538D" w:rsidRPr="00F847C2" w:rsidRDefault="009F0477" w:rsidP="00D8538D">
      <w:pPr>
        <w:suppressAutoHyphens/>
        <w:autoSpaceDE w:val="0"/>
        <w:autoSpaceDN w:val="0"/>
        <w:adjustRightInd w:val="0"/>
        <w:ind w:firstLine="709"/>
        <w:jc w:val="both"/>
        <w:rPr>
          <w:color w:val="000000"/>
        </w:rPr>
      </w:pPr>
      <w:r>
        <w:t>12.8</w:t>
      </w:r>
      <w:r w:rsidR="00D8538D" w:rsidRPr="00F847C2">
        <w:t>. </w:t>
      </w:r>
      <w:proofErr w:type="gramStart"/>
      <w:r w:rsidR="00D8538D" w:rsidRPr="00F847C2">
        <w:rPr>
          <w:color w:val="000000"/>
        </w:rPr>
        <w:t xml:space="preserve">Если основанием для проведения внеплановой выездной проверки юридических лиц является </w:t>
      </w:r>
      <w:r w:rsidR="00D8538D" w:rsidRPr="00F847C2">
        <w:t>поступление в администрации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r w:rsidR="00D8538D" w:rsidRPr="00F847C2">
        <w:rPr>
          <w:color w:val="000000"/>
        </w:rPr>
        <w:t>, то в связи с необходимостью принятия неотложных</w:t>
      </w:r>
      <w:proofErr w:type="gramEnd"/>
      <w:r w:rsidR="00D8538D" w:rsidRPr="00F847C2">
        <w:rPr>
          <w:color w:val="000000"/>
        </w:rPr>
        <w:t xml:space="preserve"> </w:t>
      </w:r>
      <w:proofErr w:type="gramStart"/>
      <w:r w:rsidR="00D8538D" w:rsidRPr="00F847C2">
        <w:rPr>
          <w:color w:val="000000"/>
        </w:rPr>
        <w:t xml:space="preserve">мер в случаях, предусмотренных частью 12 статьи 10 Федерального закона от 26.12.2008 № 294-ФЗ «О защите прав юридических лиц и индивидуальных </w:t>
      </w:r>
      <w:proofErr w:type="spellStart"/>
      <w:r w:rsidR="00D8538D" w:rsidRPr="00F847C2">
        <w:rPr>
          <w:color w:val="000000"/>
        </w:rPr>
        <w:t>предприниматлей</w:t>
      </w:r>
      <w:proofErr w:type="spellEnd"/>
      <w:r w:rsidR="00D8538D" w:rsidRPr="00F847C2">
        <w:rPr>
          <w:color w:val="000000"/>
        </w:rPr>
        <w:t xml:space="preserve"> при осуществлении государственного контроля (надзора) и муниципального контроля», должностные лица </w:t>
      </w:r>
      <w:r w:rsidR="00D8538D" w:rsidRPr="00F847C2">
        <w:t>администрации</w:t>
      </w:r>
      <w:r w:rsidR="00D8538D" w:rsidRPr="00F847C2">
        <w:rPr>
          <w:color w:val="000000"/>
        </w:rPr>
        <w:t xml:space="preserve">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D8538D" w:rsidRPr="00F847C2" w:rsidRDefault="000C202A" w:rsidP="00D8538D">
      <w:pPr>
        <w:suppressAutoHyphens/>
        <w:autoSpaceDE w:val="0"/>
        <w:autoSpaceDN w:val="0"/>
        <w:adjustRightInd w:val="0"/>
        <w:ind w:firstLine="709"/>
        <w:jc w:val="both"/>
        <w:rPr>
          <w:color w:val="000000"/>
        </w:rPr>
      </w:pPr>
      <w:r>
        <w:rPr>
          <w:color w:val="000000"/>
        </w:rPr>
        <w:t xml:space="preserve">1) </w:t>
      </w:r>
      <w:r w:rsidR="00D8538D" w:rsidRPr="00F847C2">
        <w:rPr>
          <w:color w:val="000000"/>
        </w:rPr>
        <w:t>заявления;</w:t>
      </w:r>
    </w:p>
    <w:p w:rsidR="00D8538D" w:rsidRPr="00F847C2" w:rsidRDefault="000C202A" w:rsidP="00D8538D">
      <w:pPr>
        <w:suppressAutoHyphens/>
        <w:autoSpaceDE w:val="0"/>
        <w:autoSpaceDN w:val="0"/>
        <w:adjustRightInd w:val="0"/>
        <w:ind w:firstLine="709"/>
        <w:jc w:val="both"/>
        <w:rPr>
          <w:color w:val="000000"/>
        </w:rPr>
      </w:pPr>
      <w:r>
        <w:rPr>
          <w:color w:val="000000"/>
        </w:rPr>
        <w:t xml:space="preserve">2) </w:t>
      </w:r>
      <w:r w:rsidR="00D8538D" w:rsidRPr="00F847C2">
        <w:rPr>
          <w:color w:val="000000"/>
        </w:rPr>
        <w:t xml:space="preserve">копии распоряжения </w:t>
      </w:r>
      <w:r w:rsidR="00D8538D" w:rsidRPr="00F847C2">
        <w:t>руководителя администрации</w:t>
      </w:r>
      <w:r w:rsidR="00D8538D" w:rsidRPr="00F847C2">
        <w:rPr>
          <w:color w:val="000000"/>
        </w:rPr>
        <w:t xml:space="preserve"> о проведении внеплановой выездной проверки;</w:t>
      </w:r>
    </w:p>
    <w:p w:rsidR="00D8538D" w:rsidRPr="00F847C2" w:rsidRDefault="000C202A" w:rsidP="00D8538D">
      <w:pPr>
        <w:suppressAutoHyphens/>
        <w:autoSpaceDE w:val="0"/>
        <w:autoSpaceDN w:val="0"/>
        <w:adjustRightInd w:val="0"/>
        <w:ind w:firstLine="709"/>
        <w:jc w:val="both"/>
        <w:rPr>
          <w:color w:val="000000"/>
        </w:rPr>
      </w:pPr>
      <w:r>
        <w:rPr>
          <w:color w:val="000000"/>
        </w:rPr>
        <w:t xml:space="preserve">3) </w:t>
      </w:r>
      <w:r w:rsidR="00D8538D" w:rsidRPr="00F847C2">
        <w:rPr>
          <w:color w:val="000000"/>
        </w:rPr>
        <w:t>документов, содержащих сведения, послужившие основанием для проведения проверки.</w:t>
      </w:r>
    </w:p>
    <w:p w:rsidR="00D8538D" w:rsidRPr="00F847C2" w:rsidRDefault="009F0477" w:rsidP="00D8538D">
      <w:pPr>
        <w:suppressAutoHyphens/>
        <w:autoSpaceDE w:val="0"/>
        <w:autoSpaceDN w:val="0"/>
        <w:adjustRightInd w:val="0"/>
        <w:ind w:firstLine="709"/>
        <w:jc w:val="both"/>
        <w:rPr>
          <w:color w:val="000000"/>
        </w:rPr>
      </w:pPr>
      <w:r>
        <w:rPr>
          <w:color w:val="000000"/>
        </w:rPr>
        <w:t>12.9</w:t>
      </w:r>
      <w:r w:rsidR="00D8538D" w:rsidRPr="00F847C2">
        <w:rPr>
          <w:color w:val="000000"/>
        </w:rPr>
        <w:t xml:space="preserve">. Должностные лица </w:t>
      </w:r>
      <w:r w:rsidR="00D8538D" w:rsidRPr="00F847C2">
        <w:t xml:space="preserve">администрации </w:t>
      </w:r>
      <w:r w:rsidR="00D8538D" w:rsidRPr="00F847C2">
        <w:rPr>
          <w:color w:val="000000"/>
        </w:rPr>
        <w:t xml:space="preserve">уведомляют субъекта проверки о проведении проверки посредством направления копии приказа </w:t>
      </w:r>
      <w:r w:rsidR="00D8538D" w:rsidRPr="00F847C2">
        <w:t>руководителя администрации</w:t>
      </w:r>
      <w:r w:rsidR="00D8538D" w:rsidRPr="00F847C2">
        <w:rPr>
          <w:color w:val="000000"/>
        </w:rPr>
        <w:t xml:space="preserve"> о проведении проверки заказным почтовым отправлением с уведомлением о вручении или любым доступным способом:</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при проведении плановой проверки – не позднее, чем в течение трех рабочих дней до начала ее проведения;</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 xml:space="preserve">при проведении внеплановой выездной проверки, за исключением внеплановой выездной проверки, </w:t>
      </w:r>
      <w:proofErr w:type="gramStart"/>
      <w:r w:rsidRPr="00F847C2">
        <w:rPr>
          <w:color w:val="000000"/>
        </w:rPr>
        <w:t>основания</w:t>
      </w:r>
      <w:proofErr w:type="gramEnd"/>
      <w:r w:rsidRPr="00F847C2">
        <w:rPr>
          <w:color w:val="000000"/>
        </w:rPr>
        <w:t xml:space="preserve"> проведения которой указаны в </w:t>
      </w:r>
      <w:r w:rsidR="009F0477">
        <w:t>подпункте 2 пункта 12</w:t>
      </w:r>
      <w:r w:rsidR="000C202A">
        <w:t>.</w:t>
      </w:r>
      <w:r w:rsidR="009F0477">
        <w:t>2</w:t>
      </w:r>
      <w:r w:rsidRPr="00F847C2">
        <w:rPr>
          <w:color w:val="000000"/>
        </w:rPr>
        <w:t>, – не менее чем за двадцать четыре часа до начала ее проведения.</w:t>
      </w:r>
    </w:p>
    <w:p w:rsidR="00D8538D" w:rsidRPr="00F847C2" w:rsidRDefault="009F0477" w:rsidP="00D8538D">
      <w:pPr>
        <w:pStyle w:val="ConsPlusNormal"/>
        <w:widowControl/>
        <w:suppressAutoHyphens/>
        <w:ind w:firstLine="709"/>
        <w:jc w:val="both"/>
        <w:rPr>
          <w:rFonts w:ascii="Times New Roman" w:hAnsi="Times New Roman"/>
          <w:sz w:val="24"/>
          <w:szCs w:val="24"/>
        </w:rPr>
      </w:pPr>
      <w:r>
        <w:rPr>
          <w:rFonts w:ascii="Times New Roman" w:hAnsi="Times New Roman"/>
          <w:sz w:val="24"/>
          <w:szCs w:val="24"/>
        </w:rPr>
        <w:t>12.10</w:t>
      </w:r>
      <w:r w:rsidR="00D8538D" w:rsidRPr="00F847C2">
        <w:rPr>
          <w:rFonts w:ascii="Times New Roman" w:hAnsi="Times New Roman"/>
          <w:sz w:val="24"/>
          <w:szCs w:val="24"/>
        </w:rPr>
        <w:t xml:space="preserve">. Результатом административной процедуры по принятию решения о проведении проверки и подготовке к проведению проверки является  распоряжение </w:t>
      </w:r>
      <w:r w:rsidR="00D8538D" w:rsidRPr="007C13CB">
        <w:rPr>
          <w:rFonts w:ascii="Times New Roman" w:hAnsi="Times New Roman"/>
          <w:sz w:val="24"/>
          <w:szCs w:val="24"/>
        </w:rPr>
        <w:t>главы</w:t>
      </w:r>
      <w:r w:rsidR="00D8538D">
        <w:rPr>
          <w:rFonts w:ascii="Times New Roman" w:hAnsi="Times New Roman"/>
          <w:sz w:val="24"/>
          <w:szCs w:val="24"/>
        </w:rPr>
        <w:t xml:space="preserve"> Бурмистровского</w:t>
      </w:r>
      <w:r w:rsidR="00D8538D" w:rsidRPr="007C13CB">
        <w:rPr>
          <w:rFonts w:ascii="Times New Roman" w:hAnsi="Times New Roman"/>
          <w:sz w:val="24"/>
          <w:szCs w:val="24"/>
        </w:rPr>
        <w:t xml:space="preserve"> сельсовета о проведении проверки либо распоряжение об отмене приказа о проведении</w:t>
      </w:r>
      <w:r w:rsidR="00D8538D" w:rsidRPr="00F847C2">
        <w:rPr>
          <w:rFonts w:ascii="Times New Roman" w:hAnsi="Times New Roman"/>
          <w:sz w:val="24"/>
          <w:szCs w:val="24"/>
        </w:rPr>
        <w:t xml:space="preserve"> внеплановой проверки.</w:t>
      </w:r>
    </w:p>
    <w:p w:rsidR="00D8538D" w:rsidRPr="00F847C2" w:rsidRDefault="009F0477" w:rsidP="00D8538D">
      <w:pPr>
        <w:pStyle w:val="ConsPlusNormal"/>
        <w:widowControl/>
        <w:suppressAutoHyphens/>
        <w:ind w:firstLine="709"/>
        <w:jc w:val="both"/>
        <w:rPr>
          <w:rFonts w:ascii="Times New Roman" w:hAnsi="Times New Roman"/>
          <w:sz w:val="24"/>
          <w:szCs w:val="24"/>
        </w:rPr>
      </w:pPr>
      <w:r>
        <w:rPr>
          <w:rFonts w:ascii="Times New Roman" w:hAnsi="Times New Roman"/>
          <w:sz w:val="24"/>
          <w:szCs w:val="24"/>
        </w:rPr>
        <w:t>12.11</w:t>
      </w:r>
      <w:r w:rsidR="00D8538D" w:rsidRPr="00F847C2">
        <w:rPr>
          <w:rFonts w:ascii="Times New Roman" w:hAnsi="Times New Roman"/>
          <w:sz w:val="24"/>
          <w:szCs w:val="24"/>
        </w:rPr>
        <w:t>. Срок административной процедуры по принятию решения о проведении проверки и подготовке к проведению проверки составляет 11 рабочих дней.</w:t>
      </w:r>
    </w:p>
    <w:p w:rsidR="00D8538D" w:rsidRPr="00F847C2" w:rsidRDefault="00D8538D" w:rsidP="00D8538D">
      <w:pPr>
        <w:pStyle w:val="ConsPlusNormal"/>
        <w:suppressAutoHyphens/>
        <w:ind w:firstLine="709"/>
        <w:rPr>
          <w:rFonts w:ascii="Times New Roman" w:hAnsi="Times New Roman"/>
          <w:b/>
          <w:sz w:val="24"/>
          <w:szCs w:val="24"/>
        </w:rPr>
      </w:pPr>
    </w:p>
    <w:p w:rsidR="00D8538D" w:rsidRPr="00622AAE" w:rsidRDefault="009F0477" w:rsidP="00D8538D">
      <w:pPr>
        <w:pStyle w:val="ConsPlusNormal"/>
        <w:suppressAutoHyphens/>
        <w:ind w:firstLine="0"/>
        <w:jc w:val="center"/>
        <w:rPr>
          <w:rFonts w:ascii="Times New Roman" w:hAnsi="Times New Roman"/>
          <w:b/>
          <w:sz w:val="24"/>
          <w:szCs w:val="24"/>
        </w:rPr>
      </w:pPr>
      <w:r>
        <w:rPr>
          <w:rFonts w:ascii="Times New Roman" w:hAnsi="Times New Roman"/>
          <w:b/>
          <w:sz w:val="24"/>
          <w:szCs w:val="24"/>
        </w:rPr>
        <w:t>13</w:t>
      </w:r>
      <w:r w:rsidR="00622AAE">
        <w:rPr>
          <w:rFonts w:ascii="Times New Roman" w:hAnsi="Times New Roman"/>
          <w:b/>
          <w:sz w:val="24"/>
          <w:szCs w:val="24"/>
        </w:rPr>
        <w:t xml:space="preserve">. </w:t>
      </w:r>
      <w:r w:rsidR="00D8538D" w:rsidRPr="00622AAE">
        <w:rPr>
          <w:rFonts w:ascii="Times New Roman" w:hAnsi="Times New Roman"/>
          <w:b/>
          <w:sz w:val="24"/>
          <w:szCs w:val="24"/>
        </w:rPr>
        <w:t>Проведение проверки и составление акта проверки</w:t>
      </w:r>
    </w:p>
    <w:p w:rsidR="00D8538D" w:rsidRPr="00F847C2" w:rsidRDefault="00D8538D" w:rsidP="00D8538D">
      <w:pPr>
        <w:pStyle w:val="ConsPlusNormal"/>
        <w:suppressAutoHyphens/>
        <w:ind w:firstLine="0"/>
        <w:jc w:val="center"/>
        <w:rPr>
          <w:rFonts w:ascii="Times New Roman" w:hAnsi="Times New Roman"/>
          <w:sz w:val="24"/>
          <w:szCs w:val="24"/>
        </w:rPr>
      </w:pPr>
    </w:p>
    <w:p w:rsidR="00D8538D" w:rsidRPr="00F847C2" w:rsidRDefault="009F0477" w:rsidP="00D8538D">
      <w:pPr>
        <w:pStyle w:val="ConsPlusNormal"/>
        <w:suppressAutoHyphens/>
        <w:ind w:firstLine="709"/>
        <w:jc w:val="both"/>
        <w:rPr>
          <w:rFonts w:ascii="Times New Roman" w:hAnsi="Times New Roman"/>
          <w:sz w:val="24"/>
          <w:szCs w:val="24"/>
        </w:rPr>
      </w:pPr>
      <w:r>
        <w:rPr>
          <w:rFonts w:ascii="Times New Roman" w:hAnsi="Times New Roman"/>
          <w:sz w:val="24"/>
          <w:szCs w:val="24"/>
        </w:rPr>
        <w:t>13</w:t>
      </w:r>
      <w:r w:rsidR="00622AAE">
        <w:rPr>
          <w:rFonts w:ascii="Times New Roman" w:hAnsi="Times New Roman"/>
          <w:sz w:val="24"/>
          <w:szCs w:val="24"/>
        </w:rPr>
        <w:t>.1</w:t>
      </w:r>
      <w:r w:rsidR="00D8538D" w:rsidRPr="00F847C2">
        <w:rPr>
          <w:rFonts w:ascii="Times New Roman" w:hAnsi="Times New Roman"/>
          <w:sz w:val="24"/>
          <w:szCs w:val="24"/>
        </w:rPr>
        <w:t xml:space="preserve">. Основанием для начала административной процедуры по проведению проверки и составлению акта проверки является </w:t>
      </w:r>
      <w:r w:rsidR="00D8538D">
        <w:rPr>
          <w:rFonts w:ascii="Times New Roman" w:hAnsi="Times New Roman"/>
          <w:sz w:val="24"/>
          <w:szCs w:val="24"/>
        </w:rPr>
        <w:t>распоряжение главы Бурмистровского</w:t>
      </w:r>
      <w:r w:rsidR="00D8538D" w:rsidRPr="00F847C2">
        <w:rPr>
          <w:rFonts w:ascii="Times New Roman" w:hAnsi="Times New Roman"/>
          <w:sz w:val="24"/>
          <w:szCs w:val="24"/>
        </w:rPr>
        <w:t xml:space="preserve"> сельсовета о проведении проверки.</w:t>
      </w:r>
    </w:p>
    <w:p w:rsidR="00D8538D" w:rsidRPr="00F847C2" w:rsidRDefault="009F0477" w:rsidP="00D8538D">
      <w:pPr>
        <w:pStyle w:val="ConsPlusNormal"/>
        <w:suppressAutoHyphens/>
        <w:ind w:firstLine="709"/>
        <w:jc w:val="both"/>
        <w:rPr>
          <w:rFonts w:ascii="Times New Roman" w:hAnsi="Times New Roman"/>
          <w:sz w:val="24"/>
          <w:szCs w:val="24"/>
        </w:rPr>
      </w:pPr>
      <w:r>
        <w:rPr>
          <w:rFonts w:ascii="Times New Roman" w:hAnsi="Times New Roman"/>
          <w:sz w:val="24"/>
          <w:szCs w:val="24"/>
        </w:rPr>
        <w:t>13</w:t>
      </w:r>
      <w:r w:rsidR="00622AAE">
        <w:rPr>
          <w:rFonts w:ascii="Times New Roman" w:hAnsi="Times New Roman"/>
          <w:sz w:val="24"/>
          <w:szCs w:val="24"/>
        </w:rPr>
        <w:t>.2</w:t>
      </w:r>
      <w:r w:rsidR="00D8538D" w:rsidRPr="00F847C2">
        <w:rPr>
          <w:rFonts w:ascii="Times New Roman" w:hAnsi="Times New Roman"/>
          <w:sz w:val="24"/>
          <w:szCs w:val="24"/>
        </w:rPr>
        <w:t>. Плановая и внеплановая проверка проводятся в форме документарной проверки и (или) выездной проверки.</w:t>
      </w:r>
    </w:p>
    <w:p w:rsidR="00D8538D" w:rsidRPr="007C13CB" w:rsidRDefault="00D8538D" w:rsidP="00D8538D">
      <w:pPr>
        <w:pStyle w:val="ConsPlusNormal"/>
        <w:suppressAutoHyphens/>
        <w:ind w:firstLine="709"/>
        <w:jc w:val="both"/>
        <w:rPr>
          <w:rFonts w:ascii="Times New Roman" w:hAnsi="Times New Roman"/>
          <w:sz w:val="24"/>
          <w:szCs w:val="24"/>
        </w:rPr>
      </w:pPr>
      <w:r w:rsidRPr="00F847C2">
        <w:rPr>
          <w:rFonts w:ascii="Times New Roman" w:hAnsi="Times New Roman"/>
          <w:sz w:val="24"/>
          <w:szCs w:val="24"/>
        </w:rPr>
        <w:t xml:space="preserve">Проверка проводится уполномоченными </w:t>
      </w:r>
      <w:r w:rsidRPr="007C13CB">
        <w:rPr>
          <w:rFonts w:ascii="Times New Roman" w:hAnsi="Times New Roman"/>
          <w:sz w:val="24"/>
          <w:szCs w:val="24"/>
        </w:rPr>
        <w:t xml:space="preserve">должностными лицами администрации, </w:t>
      </w:r>
      <w:r w:rsidRPr="007C13CB">
        <w:rPr>
          <w:rFonts w:ascii="Times New Roman" w:hAnsi="Times New Roman"/>
          <w:sz w:val="24"/>
          <w:szCs w:val="24"/>
        </w:rPr>
        <w:lastRenderedPageBreak/>
        <w:t xml:space="preserve">указанными в </w:t>
      </w:r>
      <w:r>
        <w:rPr>
          <w:rFonts w:ascii="Times New Roman" w:hAnsi="Times New Roman"/>
          <w:sz w:val="24"/>
          <w:szCs w:val="24"/>
        </w:rPr>
        <w:t>распоряжение главы Бурмистровского</w:t>
      </w:r>
      <w:r w:rsidRPr="007C13CB">
        <w:rPr>
          <w:rFonts w:ascii="Times New Roman" w:hAnsi="Times New Roman"/>
          <w:sz w:val="24"/>
          <w:szCs w:val="24"/>
        </w:rPr>
        <w:t xml:space="preserve"> сельсовета.</w:t>
      </w:r>
    </w:p>
    <w:p w:rsidR="00D8538D" w:rsidRPr="00F847C2" w:rsidRDefault="009F0477" w:rsidP="00D8538D">
      <w:pPr>
        <w:pStyle w:val="ConsPlusNormal"/>
        <w:suppressAutoHyphens/>
        <w:ind w:firstLine="709"/>
        <w:jc w:val="both"/>
        <w:rPr>
          <w:rFonts w:ascii="Times New Roman" w:hAnsi="Times New Roman"/>
          <w:sz w:val="24"/>
          <w:szCs w:val="24"/>
        </w:rPr>
      </w:pPr>
      <w:r>
        <w:rPr>
          <w:rFonts w:ascii="Times New Roman" w:hAnsi="Times New Roman"/>
          <w:sz w:val="24"/>
          <w:szCs w:val="24"/>
        </w:rPr>
        <w:t>13</w:t>
      </w:r>
      <w:r w:rsidR="00622AAE">
        <w:rPr>
          <w:rFonts w:ascii="Times New Roman" w:hAnsi="Times New Roman"/>
          <w:sz w:val="24"/>
          <w:szCs w:val="24"/>
        </w:rPr>
        <w:t>.3</w:t>
      </w:r>
      <w:r w:rsidR="00D8538D" w:rsidRPr="00F847C2">
        <w:rPr>
          <w:rFonts w:ascii="Times New Roman" w:hAnsi="Times New Roman"/>
          <w:sz w:val="24"/>
          <w:szCs w:val="24"/>
        </w:rPr>
        <w:t>. Документарная проверка (плановая, внеплановая) проводится по месту нахождения администрации.</w:t>
      </w:r>
    </w:p>
    <w:p w:rsidR="00D8538D" w:rsidRPr="00F847C2" w:rsidRDefault="00D8538D" w:rsidP="00D8538D">
      <w:pPr>
        <w:pStyle w:val="ConsPlusNormal"/>
        <w:suppressAutoHyphens/>
        <w:ind w:firstLine="709"/>
        <w:jc w:val="both"/>
        <w:rPr>
          <w:rFonts w:ascii="Times New Roman" w:hAnsi="Times New Roman"/>
          <w:sz w:val="24"/>
          <w:szCs w:val="24"/>
        </w:rPr>
      </w:pPr>
      <w:r w:rsidRPr="00F847C2">
        <w:rPr>
          <w:rFonts w:ascii="Times New Roman" w:hAnsi="Times New Roman"/>
          <w:sz w:val="24"/>
          <w:szCs w:val="24"/>
        </w:rPr>
        <w:t xml:space="preserve">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w:t>
      </w:r>
      <w:r>
        <w:rPr>
          <w:rFonts w:ascii="Times New Roman" w:hAnsi="Times New Roman"/>
          <w:sz w:val="24"/>
          <w:szCs w:val="24"/>
        </w:rPr>
        <w:t>главы Бурмистровского</w:t>
      </w:r>
      <w:r w:rsidRPr="00F847C2">
        <w:rPr>
          <w:rFonts w:ascii="Times New Roman" w:hAnsi="Times New Roman"/>
          <w:sz w:val="24"/>
          <w:szCs w:val="24"/>
        </w:rPr>
        <w:t xml:space="preserve"> сельсовета, акты предыдущих проверок и иные документы о результатах, осуществленных в отношении этого субъекта проверки.</w:t>
      </w:r>
    </w:p>
    <w:p w:rsidR="00D8538D" w:rsidRPr="00F847C2" w:rsidRDefault="002257E7" w:rsidP="00D8538D">
      <w:pPr>
        <w:pStyle w:val="ConsPlusNormal"/>
        <w:suppressAutoHyphens/>
        <w:ind w:firstLine="709"/>
        <w:jc w:val="both"/>
        <w:rPr>
          <w:rFonts w:ascii="Times New Roman" w:hAnsi="Times New Roman"/>
          <w:sz w:val="24"/>
          <w:szCs w:val="24"/>
        </w:rPr>
      </w:pPr>
      <w:r>
        <w:rPr>
          <w:rFonts w:ascii="Times New Roman" w:hAnsi="Times New Roman"/>
          <w:sz w:val="24"/>
          <w:szCs w:val="24"/>
        </w:rPr>
        <w:t>13</w:t>
      </w:r>
      <w:r w:rsidR="00622AAE">
        <w:rPr>
          <w:rFonts w:ascii="Times New Roman" w:hAnsi="Times New Roman"/>
          <w:sz w:val="24"/>
          <w:szCs w:val="24"/>
        </w:rPr>
        <w:t>.4</w:t>
      </w:r>
      <w:r w:rsidR="00D8538D" w:rsidRPr="00F847C2">
        <w:rPr>
          <w:rFonts w:ascii="Times New Roman" w:hAnsi="Times New Roman"/>
          <w:sz w:val="24"/>
          <w:szCs w:val="24"/>
        </w:rPr>
        <w:t>. </w:t>
      </w:r>
      <w:proofErr w:type="gramStart"/>
      <w:r w:rsidR="00D8538D" w:rsidRPr="00F847C2">
        <w:rPr>
          <w:rFonts w:ascii="Times New Roman" w:hAnsi="Times New Roman"/>
          <w:sz w:val="24"/>
          <w:szCs w:val="24"/>
        </w:rPr>
        <w:t xml:space="preserve">Если достоверность сведений, имеющихся в распоряжении </w:t>
      </w:r>
      <w:r w:rsidR="00D8538D">
        <w:rPr>
          <w:rFonts w:ascii="Times New Roman" w:hAnsi="Times New Roman"/>
          <w:sz w:val="24"/>
          <w:szCs w:val="24"/>
        </w:rPr>
        <w:t>главы Бурмистровского</w:t>
      </w:r>
      <w:r w:rsidR="00D8538D" w:rsidRPr="00F847C2">
        <w:rPr>
          <w:rFonts w:ascii="Times New Roman" w:hAnsi="Times New Roman"/>
          <w:sz w:val="24"/>
          <w:szCs w:val="24"/>
        </w:rPr>
        <w:t xml:space="preserve">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по вопросам организации и осуществления розничной продажи алкогольной продукции,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w:t>
      </w:r>
      <w:proofErr w:type="gramEnd"/>
      <w:r w:rsidR="00D8538D" w:rsidRPr="00F847C2">
        <w:rPr>
          <w:rFonts w:ascii="Times New Roman" w:hAnsi="Times New Roman"/>
          <w:sz w:val="24"/>
          <w:szCs w:val="24"/>
        </w:rPr>
        <w:t xml:space="preserve"> документы. К запросу прилагается заверенная печатью копия приказа о проведении документарной проверки.</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 xml:space="preserve">В течение десяти рабочих дней со дня получения мотивированного запроса субъекты проверок обязаны направить в </w:t>
      </w:r>
      <w:r w:rsidRPr="00F847C2">
        <w:t xml:space="preserve">администрацию </w:t>
      </w:r>
      <w:r w:rsidRPr="00F847C2">
        <w:rPr>
          <w:color w:val="000000"/>
        </w:rPr>
        <w:t xml:space="preserve"> указанные в запросе документы.</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D8538D" w:rsidRPr="00F847C2" w:rsidRDefault="002257E7" w:rsidP="00D8538D">
      <w:pPr>
        <w:suppressAutoHyphens/>
        <w:autoSpaceDE w:val="0"/>
        <w:autoSpaceDN w:val="0"/>
        <w:adjustRightInd w:val="0"/>
        <w:ind w:firstLine="709"/>
        <w:jc w:val="both"/>
        <w:rPr>
          <w:color w:val="000000"/>
        </w:rPr>
      </w:pPr>
      <w:r>
        <w:rPr>
          <w:color w:val="000000"/>
        </w:rPr>
        <w:t>13</w:t>
      </w:r>
      <w:r w:rsidR="00622AAE">
        <w:rPr>
          <w:color w:val="000000"/>
        </w:rPr>
        <w:t>.5</w:t>
      </w:r>
      <w:r w:rsidR="00D8538D" w:rsidRPr="00F847C2">
        <w:rPr>
          <w:color w:val="000000"/>
        </w:rPr>
        <w:t>. </w:t>
      </w:r>
      <w:proofErr w:type="gramStart"/>
      <w:r w:rsidR="00D8538D" w:rsidRPr="00F847C2">
        <w:rPr>
          <w:color w:val="000000"/>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00D8538D">
        <w:t xml:space="preserve">главы Бурмистровского </w:t>
      </w:r>
      <w:r w:rsidR="00D8538D" w:rsidRPr="00F847C2">
        <w:t xml:space="preserve"> сельсовета</w:t>
      </w:r>
      <w:r w:rsidR="00D8538D" w:rsidRPr="00F847C2">
        <w:rPr>
          <w:color w:val="000000"/>
        </w:rPr>
        <w:t xml:space="preserve">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00D8538D" w:rsidRPr="00F847C2">
        <w:rPr>
          <w:color w:val="000000"/>
        </w:rPr>
        <w:t xml:space="preserve"> Субъект проверки вправе представить дополнительно в </w:t>
      </w:r>
      <w:r w:rsidR="00D8538D" w:rsidRPr="00F847C2">
        <w:t>администрацию</w:t>
      </w:r>
      <w:r w:rsidR="00D8538D" w:rsidRPr="00F847C2">
        <w:rPr>
          <w:color w:val="000000"/>
        </w:rPr>
        <w:t xml:space="preserve"> документы, подтверждающие достоверность ранее представленных документов.</w:t>
      </w:r>
    </w:p>
    <w:p w:rsidR="00D8538D" w:rsidRPr="00F847C2" w:rsidRDefault="002257E7" w:rsidP="00D8538D">
      <w:pPr>
        <w:suppressAutoHyphens/>
        <w:autoSpaceDE w:val="0"/>
        <w:autoSpaceDN w:val="0"/>
        <w:adjustRightInd w:val="0"/>
        <w:ind w:firstLine="709"/>
        <w:jc w:val="both"/>
        <w:rPr>
          <w:color w:val="000000"/>
        </w:rPr>
      </w:pPr>
      <w:r>
        <w:rPr>
          <w:color w:val="000000"/>
        </w:rPr>
        <w:t>13</w:t>
      </w:r>
      <w:r w:rsidR="00622AAE">
        <w:rPr>
          <w:color w:val="000000"/>
        </w:rPr>
        <w:t>.6</w:t>
      </w:r>
      <w:r w:rsidR="00D8538D" w:rsidRPr="00F847C2">
        <w:rPr>
          <w:color w:val="000000"/>
        </w:rPr>
        <w:t>. </w:t>
      </w:r>
      <w:proofErr w:type="gramStart"/>
      <w:r w:rsidR="00D8538D" w:rsidRPr="00F847C2">
        <w:rPr>
          <w:color w:val="000000"/>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D8538D" w:rsidRPr="00F847C2">
        <w:t>администрация</w:t>
      </w:r>
      <w:r w:rsidR="00D8538D" w:rsidRPr="00F847C2">
        <w:rPr>
          <w:color w:val="000000"/>
        </w:rPr>
        <w:t xml:space="preserve"> </w:t>
      </w:r>
      <w:r w:rsidR="00D8538D" w:rsidRPr="00F847C2">
        <w:t>по вопросам организации и осуществления розничной продажи алкогольной продукции</w:t>
      </w:r>
      <w:r w:rsidR="00D8538D" w:rsidRPr="00F847C2">
        <w:rPr>
          <w:color w:val="000000"/>
        </w:rPr>
        <w:t xml:space="preserve"> должностное лицо </w:t>
      </w:r>
      <w:r w:rsidR="00D8538D" w:rsidRPr="00F847C2">
        <w:t xml:space="preserve">администрация </w:t>
      </w:r>
      <w:r w:rsidR="00D8538D" w:rsidRPr="00F847C2">
        <w:rPr>
          <w:color w:val="000000"/>
        </w:rPr>
        <w:t xml:space="preserve"> проводит выездную проверку на основании распоряжения </w:t>
      </w:r>
      <w:r w:rsidR="00D8538D" w:rsidRPr="00F847C2">
        <w:t xml:space="preserve"> главы </w:t>
      </w:r>
      <w:r w:rsidR="00D8538D">
        <w:t xml:space="preserve">Бурмистровского </w:t>
      </w:r>
      <w:r w:rsidR="00D8538D" w:rsidRPr="00F847C2">
        <w:t>сельсовета</w:t>
      </w:r>
      <w:r w:rsidR="00D8538D" w:rsidRPr="00F847C2">
        <w:rPr>
          <w:color w:val="000000"/>
        </w:rPr>
        <w:t xml:space="preserve"> о проведении выездной проверки, подготовка которого осуществляется в соответствии</w:t>
      </w:r>
      <w:r w:rsidR="00915FD1">
        <w:rPr>
          <w:color w:val="000000"/>
        </w:rPr>
        <w:t xml:space="preserve"> с подпунктами </w:t>
      </w:r>
      <w:r>
        <w:rPr>
          <w:color w:val="000000"/>
        </w:rPr>
        <w:t>12</w:t>
      </w:r>
      <w:r w:rsidR="00915FD1" w:rsidRPr="00915FD1">
        <w:rPr>
          <w:color w:val="000000"/>
        </w:rPr>
        <w:t>.</w:t>
      </w:r>
      <w:r>
        <w:rPr>
          <w:color w:val="000000"/>
        </w:rPr>
        <w:t>4</w:t>
      </w:r>
      <w:r w:rsidR="00915FD1">
        <w:rPr>
          <w:color w:val="000000"/>
        </w:rPr>
        <w:t xml:space="preserve"> и </w:t>
      </w:r>
      <w:r>
        <w:rPr>
          <w:color w:val="000000"/>
        </w:rPr>
        <w:t>12</w:t>
      </w:r>
      <w:r w:rsidR="00915FD1" w:rsidRPr="00915FD1">
        <w:rPr>
          <w:color w:val="000000"/>
        </w:rPr>
        <w:t>.</w:t>
      </w:r>
      <w:r>
        <w:rPr>
          <w:color w:val="000000"/>
        </w:rPr>
        <w:t>5</w:t>
      </w:r>
      <w:r w:rsidR="00D8538D" w:rsidRPr="00F847C2">
        <w:rPr>
          <w:color w:val="000000"/>
        </w:rPr>
        <w:t>.</w:t>
      </w:r>
      <w:proofErr w:type="gramEnd"/>
    </w:p>
    <w:p w:rsidR="00D8538D" w:rsidRPr="00F847C2" w:rsidRDefault="002257E7" w:rsidP="00D8538D">
      <w:pPr>
        <w:suppressAutoHyphens/>
        <w:autoSpaceDE w:val="0"/>
        <w:autoSpaceDN w:val="0"/>
        <w:adjustRightInd w:val="0"/>
        <w:ind w:firstLine="709"/>
        <w:jc w:val="both"/>
      </w:pPr>
      <w:r>
        <w:t>13</w:t>
      </w:r>
      <w:r w:rsidR="00622AAE">
        <w:t>.7</w:t>
      </w:r>
      <w:r w:rsidR="00D8538D" w:rsidRPr="00F847C2">
        <w:t>.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D8538D" w:rsidRPr="00F847C2" w:rsidRDefault="00D8538D" w:rsidP="00D8538D">
      <w:pPr>
        <w:suppressAutoHyphens/>
        <w:autoSpaceDE w:val="0"/>
        <w:autoSpaceDN w:val="0"/>
        <w:adjustRightInd w:val="0"/>
        <w:ind w:firstLine="709"/>
        <w:jc w:val="both"/>
      </w:pPr>
      <w:r w:rsidRPr="00F847C2">
        <w:t>Выездная проверка проводится в случае, если при документарной проверке не представляется возможным:</w:t>
      </w:r>
    </w:p>
    <w:p w:rsidR="00D8538D" w:rsidRPr="00F847C2" w:rsidRDefault="00D8538D" w:rsidP="00D8538D">
      <w:pPr>
        <w:suppressAutoHyphens/>
        <w:autoSpaceDE w:val="0"/>
        <w:autoSpaceDN w:val="0"/>
        <w:adjustRightInd w:val="0"/>
        <w:ind w:firstLine="709"/>
        <w:jc w:val="both"/>
      </w:pPr>
      <w:r w:rsidRPr="00F847C2">
        <w:t xml:space="preserve">1) удостовериться в полноте и достоверности сведений, содержащихся в </w:t>
      </w:r>
      <w:hyperlink r:id="rId14" w:history="1">
        <w:r w:rsidRPr="00F847C2">
          <w:t>уведомлении</w:t>
        </w:r>
      </w:hyperlink>
      <w:r w:rsidRPr="00F847C2">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8538D" w:rsidRPr="00F847C2" w:rsidRDefault="00D8538D" w:rsidP="00D8538D">
      <w:pPr>
        <w:suppressAutoHyphens/>
        <w:autoSpaceDE w:val="0"/>
        <w:autoSpaceDN w:val="0"/>
        <w:adjustRightInd w:val="0"/>
        <w:ind w:firstLine="709"/>
        <w:jc w:val="both"/>
      </w:pPr>
      <w:r w:rsidRPr="00F847C2">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8538D" w:rsidRPr="00F847C2" w:rsidRDefault="002257E7" w:rsidP="00D8538D">
      <w:pPr>
        <w:suppressAutoHyphens/>
        <w:autoSpaceDE w:val="0"/>
        <w:autoSpaceDN w:val="0"/>
        <w:adjustRightInd w:val="0"/>
        <w:ind w:firstLine="709"/>
        <w:jc w:val="both"/>
        <w:rPr>
          <w:color w:val="000000"/>
        </w:rPr>
      </w:pPr>
      <w:r>
        <w:t>13</w:t>
      </w:r>
      <w:r w:rsidR="00622AAE">
        <w:t>.8</w:t>
      </w:r>
      <w:r w:rsidR="00D8538D" w:rsidRPr="00F847C2">
        <w:t>. </w:t>
      </w:r>
      <w:proofErr w:type="gramStart"/>
      <w:r w:rsidR="00D8538D" w:rsidRPr="00F847C2">
        <w:rPr>
          <w:color w:val="000000"/>
        </w:rPr>
        <w:t xml:space="preserve">Выездная проверка начинается с предъявления служебного удостоверения должностным лицом </w:t>
      </w:r>
      <w:r w:rsidR="00D8538D" w:rsidRPr="00F847C2">
        <w:t xml:space="preserve">администрации </w:t>
      </w:r>
      <w:r w:rsidR="00D8538D" w:rsidRPr="00F847C2">
        <w:rPr>
          <w:color w:val="000000"/>
        </w:rPr>
        <w:t xml:space="preserve">обязательного ознакомления субъекта проверки (его уполномоченного представителя) с распоряжения </w:t>
      </w:r>
      <w:r w:rsidR="00D8538D">
        <w:t xml:space="preserve"> главы Бурмистровского </w:t>
      </w:r>
      <w:r w:rsidR="00D8538D" w:rsidRPr="00F847C2">
        <w:t xml:space="preserve"> сельсовета</w:t>
      </w:r>
      <w:r w:rsidR="00D8538D" w:rsidRPr="00F847C2">
        <w:rPr>
          <w:color w:val="000000"/>
        </w:rPr>
        <w:t xml:space="preserve"> о </w:t>
      </w:r>
      <w:r w:rsidR="00D8538D" w:rsidRPr="00F847C2">
        <w:rPr>
          <w:color w:val="000000"/>
        </w:rPr>
        <w:lastRenderedPageBreak/>
        <w:t xml:space="preserve">проведении выездной проверки и с полномочиями проводящих проверку должностных лиц </w:t>
      </w:r>
      <w:r w:rsidR="00D8538D" w:rsidRPr="00F847C2">
        <w:t>администрации</w:t>
      </w:r>
      <w:r w:rsidR="00D8538D" w:rsidRPr="00F847C2">
        <w:rPr>
          <w:color w:val="000000"/>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w:t>
      </w:r>
      <w:proofErr w:type="gramEnd"/>
      <w:r w:rsidR="00D8538D" w:rsidRPr="00F847C2">
        <w:rPr>
          <w:color w:val="000000"/>
        </w:rPr>
        <w:t xml:space="preserve"> и условиями ее проведения.</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 xml:space="preserve">Заверенная печатью копия распоряжения </w:t>
      </w:r>
      <w:r>
        <w:t xml:space="preserve"> главы Бурмистровского</w:t>
      </w:r>
      <w:r w:rsidRPr="00F847C2">
        <w:t xml:space="preserve"> сельсовета </w:t>
      </w:r>
      <w:r w:rsidRPr="00F847C2">
        <w:rPr>
          <w:color w:val="000000"/>
        </w:rPr>
        <w:t xml:space="preserve">о проведении проверки вручается под роспись должностным лицом </w:t>
      </w:r>
      <w:r w:rsidRPr="00F847C2">
        <w:t xml:space="preserve">администрации </w:t>
      </w:r>
      <w:r w:rsidRPr="00F847C2">
        <w:rPr>
          <w:color w:val="000000"/>
        </w:rPr>
        <w:t xml:space="preserve"> субъекту проверки (его уполномоченному представителю) одновременно с предъявлением служебного удостоверения.</w:t>
      </w:r>
    </w:p>
    <w:p w:rsidR="00D8538D" w:rsidRPr="00F847C2" w:rsidRDefault="00D8538D" w:rsidP="00D8538D">
      <w:pPr>
        <w:pStyle w:val="ConsPlusNonformat"/>
        <w:suppressAutoHyphens/>
        <w:ind w:firstLine="709"/>
        <w:jc w:val="both"/>
        <w:rPr>
          <w:rFonts w:ascii="Times New Roman" w:hAnsi="Times New Roman" w:cs="Times New Roman"/>
          <w:color w:val="000000"/>
          <w:sz w:val="24"/>
          <w:szCs w:val="24"/>
        </w:rPr>
      </w:pPr>
      <w:r w:rsidRPr="00F847C2">
        <w:rPr>
          <w:rFonts w:ascii="Times New Roman" w:hAnsi="Times New Roman" w:cs="Times New Roman"/>
          <w:color w:val="000000"/>
          <w:sz w:val="24"/>
          <w:szCs w:val="24"/>
        </w:rPr>
        <w:t xml:space="preserve">По результатам проверки, непосредственно после ее завершения, должностное лицо </w:t>
      </w:r>
      <w:r w:rsidRPr="00F847C2">
        <w:rPr>
          <w:rFonts w:ascii="Times New Roman" w:hAnsi="Times New Roman" w:cs="Times New Roman"/>
          <w:sz w:val="24"/>
          <w:szCs w:val="24"/>
        </w:rPr>
        <w:t xml:space="preserve">администрации </w:t>
      </w:r>
      <w:r w:rsidRPr="00F847C2">
        <w:rPr>
          <w:rFonts w:ascii="Times New Roman" w:hAnsi="Times New Roman" w:cs="Times New Roman"/>
          <w:color w:val="000000"/>
          <w:sz w:val="24"/>
          <w:szCs w:val="24"/>
        </w:rPr>
        <w:t xml:space="preserve">составляет в двух экземплярах акт проверки органом муниципального контроля юридического лица, по типовой </w:t>
      </w:r>
      <w:hyperlink r:id="rId15" w:history="1">
        <w:r w:rsidRPr="00F847C2">
          <w:rPr>
            <w:rFonts w:ascii="Times New Roman" w:hAnsi="Times New Roman" w:cs="Times New Roman"/>
            <w:color w:val="000000"/>
            <w:sz w:val="24"/>
            <w:szCs w:val="24"/>
          </w:rPr>
          <w:t>форме</w:t>
        </w:r>
      </w:hyperlink>
      <w:r w:rsidRPr="00F847C2">
        <w:rPr>
          <w:rFonts w:ascii="Times New Roman" w:hAnsi="Times New Roman" w:cs="Times New Roman"/>
          <w:color w:val="000000"/>
          <w:sz w:val="24"/>
          <w:szCs w:val="24"/>
        </w:rPr>
        <w:t>, утвержденной приказом Минэкономразвития РФ  (далее - акт проверки) (приложение 6).</w:t>
      </w:r>
    </w:p>
    <w:p w:rsidR="00D8538D" w:rsidRPr="00F847C2" w:rsidRDefault="00622AAE" w:rsidP="00D8538D">
      <w:pPr>
        <w:suppressAutoHyphens/>
        <w:autoSpaceDE w:val="0"/>
        <w:autoSpaceDN w:val="0"/>
        <w:adjustRightInd w:val="0"/>
        <w:ind w:firstLine="709"/>
        <w:jc w:val="both"/>
      </w:pPr>
      <w:r>
        <w:t>1</w:t>
      </w:r>
      <w:r w:rsidR="002257E7">
        <w:t>3</w:t>
      </w:r>
      <w:r>
        <w:t>.9</w:t>
      </w:r>
      <w:r w:rsidR="00D8538D" w:rsidRPr="00F847C2">
        <w:t>.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D8538D" w:rsidRPr="00F847C2" w:rsidRDefault="002257E7" w:rsidP="00D8538D">
      <w:pPr>
        <w:suppressAutoHyphens/>
        <w:autoSpaceDE w:val="0"/>
        <w:autoSpaceDN w:val="0"/>
        <w:adjustRightInd w:val="0"/>
        <w:ind w:firstLine="709"/>
        <w:jc w:val="both"/>
        <w:rPr>
          <w:color w:val="000000"/>
        </w:rPr>
      </w:pPr>
      <w:r>
        <w:t>13</w:t>
      </w:r>
      <w:r w:rsidR="00622AAE">
        <w:t>.10</w:t>
      </w:r>
      <w:r w:rsidR="00D8538D" w:rsidRPr="00F847C2">
        <w:t>.</w:t>
      </w:r>
      <w:r w:rsidR="00D8538D" w:rsidRPr="00F847C2">
        <w:rPr>
          <w:color w:val="000000"/>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D8538D" w:rsidRPr="00F847C2" w:rsidRDefault="002257E7" w:rsidP="00D8538D">
      <w:pPr>
        <w:suppressAutoHyphens/>
        <w:autoSpaceDE w:val="0"/>
        <w:autoSpaceDN w:val="0"/>
        <w:adjustRightInd w:val="0"/>
        <w:ind w:firstLine="709"/>
        <w:jc w:val="both"/>
      </w:pPr>
      <w:r>
        <w:t>13</w:t>
      </w:r>
      <w:r w:rsidR="00622AAE">
        <w:t>.11</w:t>
      </w:r>
      <w:r w:rsidR="00D8538D" w:rsidRPr="00F847C2">
        <w:t>. </w:t>
      </w:r>
      <w:proofErr w:type="gramStart"/>
      <w:r w:rsidR="00D8538D" w:rsidRPr="00F847C2">
        <w:t>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00D8538D" w:rsidRPr="00F847C2">
        <w:t xml:space="preserve"> должностных лиц администрации проводящих проверку, их подписи.</w:t>
      </w:r>
    </w:p>
    <w:p w:rsidR="00D8538D" w:rsidRPr="00F847C2" w:rsidRDefault="00D8538D" w:rsidP="00D8538D">
      <w:pPr>
        <w:suppressAutoHyphens/>
        <w:autoSpaceDE w:val="0"/>
        <w:autoSpaceDN w:val="0"/>
        <w:adjustRightInd w:val="0"/>
        <w:ind w:firstLine="709"/>
        <w:jc w:val="both"/>
      </w:pPr>
      <w:r w:rsidRPr="00F847C2">
        <w:t>При отсутствии журнала учета проверок у субъекта проверки в акте проверки делается соответствующая запись.</w:t>
      </w:r>
    </w:p>
    <w:p w:rsidR="00D8538D" w:rsidRPr="00F847C2" w:rsidRDefault="00622AAE" w:rsidP="00D8538D">
      <w:pPr>
        <w:suppressAutoHyphens/>
        <w:autoSpaceDE w:val="0"/>
        <w:autoSpaceDN w:val="0"/>
        <w:adjustRightInd w:val="0"/>
        <w:ind w:firstLine="709"/>
        <w:jc w:val="both"/>
      </w:pPr>
      <w:r>
        <w:t>1</w:t>
      </w:r>
      <w:r w:rsidR="002257E7">
        <w:t>3</w:t>
      </w:r>
      <w:r>
        <w:t>.12</w:t>
      </w:r>
      <w:r w:rsidR="00D8538D" w:rsidRPr="00F847C2">
        <w:t xml:space="preserve">. Акт проверки вместе с прилагаемыми к нему документами и материалами регистрируется в </w:t>
      </w:r>
      <w:hyperlink r:id="rId16" w:history="1">
        <w:r w:rsidR="00D8538D" w:rsidRPr="00F847C2">
          <w:t>журнале</w:t>
        </w:r>
      </w:hyperlink>
      <w:r w:rsidR="00D8538D" w:rsidRPr="00F847C2">
        <w:t xml:space="preserve"> регистрации актов проверок администрации (приложение 7)</w:t>
      </w:r>
      <w:r w:rsidR="00D8538D" w:rsidRPr="00F847C2">
        <w:rPr>
          <w:color w:val="FF0000"/>
        </w:rPr>
        <w:t xml:space="preserve"> </w:t>
      </w:r>
      <w:r w:rsidR="00D8538D" w:rsidRPr="00F847C2">
        <w:t>и представляется со служебной запиской</w:t>
      </w:r>
      <w:r w:rsidR="00D8538D" w:rsidRPr="00F847C2">
        <w:rPr>
          <w:color w:val="000000"/>
        </w:rPr>
        <w:t xml:space="preserve"> </w:t>
      </w:r>
      <w:r w:rsidR="00D8538D">
        <w:t xml:space="preserve"> главы Бурмистровского </w:t>
      </w:r>
      <w:r w:rsidR="00D8538D" w:rsidRPr="00F847C2">
        <w:t xml:space="preserve"> сельсовета </w:t>
      </w:r>
    </w:p>
    <w:p w:rsidR="00D8538D" w:rsidRPr="00F847C2" w:rsidRDefault="002257E7" w:rsidP="00D8538D">
      <w:pPr>
        <w:suppressAutoHyphens/>
        <w:autoSpaceDE w:val="0"/>
        <w:autoSpaceDN w:val="0"/>
        <w:adjustRightInd w:val="0"/>
        <w:ind w:firstLine="709"/>
        <w:jc w:val="both"/>
      </w:pPr>
      <w:r>
        <w:t>13</w:t>
      </w:r>
      <w:r w:rsidR="00622AAE">
        <w:t>.13</w:t>
      </w:r>
      <w:r w:rsidR="00D8538D" w:rsidRPr="00F847C2">
        <w:t>.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F847C2">
        <w:t>администрации</w:t>
      </w:r>
      <w:r w:rsidRPr="00F847C2">
        <w:rPr>
          <w:color w:val="000000"/>
        </w:rPr>
        <w:t>.</w:t>
      </w:r>
    </w:p>
    <w:p w:rsidR="00D8538D" w:rsidRPr="00F847C2" w:rsidRDefault="002257E7" w:rsidP="00D8538D">
      <w:pPr>
        <w:suppressAutoHyphens/>
        <w:autoSpaceDE w:val="0"/>
        <w:autoSpaceDN w:val="0"/>
        <w:adjustRightInd w:val="0"/>
        <w:ind w:firstLine="709"/>
        <w:jc w:val="both"/>
      </w:pPr>
      <w:r>
        <w:t>13</w:t>
      </w:r>
      <w:r w:rsidR="00622AAE">
        <w:t>.14</w:t>
      </w:r>
      <w:r w:rsidR="00D8538D" w:rsidRPr="00F847C2">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8538D" w:rsidRPr="00F847C2" w:rsidRDefault="002257E7" w:rsidP="00D8538D">
      <w:pPr>
        <w:suppressAutoHyphens/>
        <w:autoSpaceDE w:val="0"/>
        <w:autoSpaceDN w:val="0"/>
        <w:adjustRightInd w:val="0"/>
        <w:ind w:firstLine="709"/>
        <w:jc w:val="both"/>
        <w:rPr>
          <w:color w:val="000000"/>
        </w:rPr>
      </w:pPr>
      <w:r>
        <w:rPr>
          <w:color w:val="000000"/>
        </w:rPr>
        <w:t>13</w:t>
      </w:r>
      <w:r w:rsidR="00622AAE">
        <w:rPr>
          <w:color w:val="000000"/>
        </w:rPr>
        <w:t>.15</w:t>
      </w:r>
      <w:r w:rsidR="00D8538D" w:rsidRPr="00F847C2">
        <w:rPr>
          <w:color w:val="000000"/>
        </w:rPr>
        <w:t>. </w:t>
      </w:r>
      <w:proofErr w:type="gramStart"/>
      <w:r w:rsidR="00D8538D" w:rsidRPr="00F847C2">
        <w:rPr>
          <w:color w:val="000000"/>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D8538D" w:rsidRPr="00F847C2">
        <w:t xml:space="preserve">администрации </w:t>
      </w:r>
      <w:r w:rsidR="00D8538D" w:rsidRPr="00F847C2">
        <w:rPr>
          <w:color w:val="000000"/>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00D8538D" w:rsidRPr="00F847C2">
        <w:rPr>
          <w:color w:val="000000"/>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D8538D" w:rsidRPr="00F847C2">
        <w:t>администрацию</w:t>
      </w:r>
    </w:p>
    <w:p w:rsidR="00D8538D" w:rsidRPr="00F847C2" w:rsidRDefault="002257E7" w:rsidP="00D8538D">
      <w:pPr>
        <w:suppressAutoHyphens/>
        <w:autoSpaceDE w:val="0"/>
        <w:autoSpaceDN w:val="0"/>
        <w:adjustRightInd w:val="0"/>
        <w:ind w:firstLine="709"/>
        <w:jc w:val="both"/>
        <w:rPr>
          <w:color w:val="000000"/>
        </w:rPr>
      </w:pPr>
      <w:r>
        <w:rPr>
          <w:color w:val="000000"/>
        </w:rPr>
        <w:lastRenderedPageBreak/>
        <w:t>13</w:t>
      </w:r>
      <w:r w:rsidR="00622AAE">
        <w:rPr>
          <w:color w:val="000000"/>
        </w:rPr>
        <w:t>.16</w:t>
      </w:r>
      <w:r w:rsidR="00D8538D" w:rsidRPr="00F847C2">
        <w:rPr>
          <w:color w:val="000000"/>
        </w:rPr>
        <w:t>.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D8538D" w:rsidRPr="00F847C2" w:rsidRDefault="002257E7" w:rsidP="00D8538D">
      <w:pPr>
        <w:suppressAutoHyphens/>
        <w:autoSpaceDE w:val="0"/>
        <w:autoSpaceDN w:val="0"/>
        <w:adjustRightInd w:val="0"/>
        <w:ind w:firstLine="709"/>
        <w:jc w:val="both"/>
        <w:rPr>
          <w:color w:val="000000"/>
        </w:rPr>
      </w:pPr>
      <w:r>
        <w:rPr>
          <w:color w:val="000000"/>
        </w:rPr>
        <w:t>13</w:t>
      </w:r>
      <w:r w:rsidR="00622AAE">
        <w:rPr>
          <w:color w:val="000000"/>
        </w:rPr>
        <w:t>.17</w:t>
      </w:r>
      <w:r w:rsidR="00D8538D" w:rsidRPr="00F847C2">
        <w:rPr>
          <w:color w:val="000000"/>
        </w:rPr>
        <w:t>. Срок исполнения административной процедуры по проведению проверки и составлению акта проверки не может превышать двадцати рабочих дней.</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847C2">
        <w:rPr>
          <w:color w:val="000000"/>
        </w:rPr>
        <w:t>микропредприятия</w:t>
      </w:r>
      <w:proofErr w:type="spellEnd"/>
      <w:r w:rsidRPr="00F847C2">
        <w:rPr>
          <w:color w:val="000000"/>
        </w:rPr>
        <w:t xml:space="preserve"> в год.</w:t>
      </w:r>
    </w:p>
    <w:p w:rsidR="00D8538D" w:rsidRPr="00F847C2" w:rsidRDefault="002257E7" w:rsidP="00D8538D">
      <w:pPr>
        <w:suppressAutoHyphens/>
        <w:autoSpaceDE w:val="0"/>
        <w:autoSpaceDN w:val="0"/>
        <w:adjustRightInd w:val="0"/>
        <w:ind w:firstLine="720"/>
        <w:jc w:val="both"/>
      </w:pPr>
      <w:r>
        <w:t>13</w:t>
      </w:r>
      <w:r w:rsidR="00622AAE">
        <w:t>.18</w:t>
      </w:r>
      <w:r w:rsidR="00D8538D" w:rsidRPr="00F847C2">
        <w:t xml:space="preserve">. </w:t>
      </w:r>
      <w:proofErr w:type="gramStart"/>
      <w:r w:rsidR="00D8538D" w:rsidRPr="00F847C2">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администрацию, проводящих выездную плановую проверку, срок проведения выездной плановой проверки может быть продлен </w:t>
      </w:r>
      <w:r w:rsidR="00D8538D" w:rsidRPr="00F847C2">
        <w:rPr>
          <w:color w:val="000000"/>
        </w:rPr>
        <w:t xml:space="preserve"> </w:t>
      </w:r>
      <w:r w:rsidR="00D8538D">
        <w:t xml:space="preserve"> главой Бурмистровского</w:t>
      </w:r>
      <w:r w:rsidR="00D8538D" w:rsidRPr="00F847C2">
        <w:t xml:space="preserve"> сельсовета, но не более чем на двадцать рабочих дней, в отношении малых предприятий, </w:t>
      </w:r>
      <w:proofErr w:type="spellStart"/>
      <w:r w:rsidR="00D8538D" w:rsidRPr="00F847C2">
        <w:t>микропредприятий</w:t>
      </w:r>
      <w:proofErr w:type="spellEnd"/>
      <w:r w:rsidR="00D8538D" w:rsidRPr="00F847C2">
        <w:t xml:space="preserve"> не более чем на пятнадцать часов.</w:t>
      </w:r>
      <w:proofErr w:type="gramEnd"/>
    </w:p>
    <w:p w:rsidR="00D8538D" w:rsidRPr="00F847C2" w:rsidRDefault="00D8538D" w:rsidP="00D8538D">
      <w:pPr>
        <w:suppressAutoHyphens/>
        <w:autoSpaceDE w:val="0"/>
        <w:autoSpaceDN w:val="0"/>
        <w:adjustRightInd w:val="0"/>
        <w:ind w:firstLine="720"/>
        <w:jc w:val="both"/>
      </w:pPr>
      <w:r w:rsidRPr="00F847C2">
        <w:t xml:space="preserve">Срок проведения </w:t>
      </w:r>
      <w:r w:rsidRPr="00F847C2">
        <w:rPr>
          <w:color w:val="000000"/>
        </w:rPr>
        <w:t xml:space="preserve">каждой проверки (документарной или выездной) </w:t>
      </w:r>
      <w:r w:rsidRPr="00F847C2">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8538D" w:rsidRPr="00F847C2" w:rsidRDefault="00D8538D" w:rsidP="00D8538D">
      <w:pPr>
        <w:suppressAutoHyphens/>
        <w:autoSpaceDE w:val="0"/>
        <w:autoSpaceDN w:val="0"/>
        <w:adjustRightInd w:val="0"/>
        <w:ind w:firstLine="709"/>
        <w:jc w:val="both"/>
        <w:rPr>
          <w:color w:val="000000"/>
        </w:rPr>
      </w:pPr>
    </w:p>
    <w:p w:rsidR="00D8538D" w:rsidRPr="00622AAE" w:rsidRDefault="002257E7" w:rsidP="00D8538D">
      <w:pPr>
        <w:jc w:val="center"/>
        <w:rPr>
          <w:b/>
        </w:rPr>
      </w:pPr>
      <w:r>
        <w:rPr>
          <w:b/>
        </w:rPr>
        <w:t>14</w:t>
      </w:r>
      <w:r w:rsidR="00622AAE">
        <w:rPr>
          <w:b/>
        </w:rPr>
        <w:t>.</w:t>
      </w:r>
      <w:r w:rsidR="002D5443">
        <w:rPr>
          <w:b/>
        </w:rPr>
        <w:t xml:space="preserve"> </w:t>
      </w:r>
      <w:r w:rsidR="00D8538D" w:rsidRPr="00622AAE">
        <w:rPr>
          <w:b/>
        </w:rPr>
        <w:t>Принятие мер при выявлении нарушений</w:t>
      </w:r>
    </w:p>
    <w:p w:rsidR="00D8538D" w:rsidRPr="00622AAE" w:rsidRDefault="00D8538D" w:rsidP="00D8538D">
      <w:pPr>
        <w:jc w:val="center"/>
        <w:rPr>
          <w:b/>
        </w:rPr>
      </w:pPr>
      <w:r w:rsidRPr="00622AAE">
        <w:rPr>
          <w:b/>
        </w:rPr>
        <w:t>в деятельности субъекта проверки</w:t>
      </w:r>
    </w:p>
    <w:p w:rsidR="00D8538D" w:rsidRPr="00F847C2" w:rsidRDefault="00D8538D" w:rsidP="00D8538D">
      <w:pPr>
        <w:jc w:val="center"/>
      </w:pPr>
    </w:p>
    <w:p w:rsidR="00D8538D" w:rsidRPr="00F847C2" w:rsidRDefault="002257E7" w:rsidP="00D8538D">
      <w:pPr>
        <w:suppressAutoHyphens/>
        <w:autoSpaceDE w:val="0"/>
        <w:autoSpaceDN w:val="0"/>
        <w:adjustRightInd w:val="0"/>
        <w:ind w:firstLine="709"/>
        <w:jc w:val="both"/>
        <w:rPr>
          <w:color w:val="000000"/>
        </w:rPr>
      </w:pPr>
      <w:r>
        <w:rPr>
          <w:color w:val="000000"/>
        </w:rPr>
        <w:t>14</w:t>
      </w:r>
      <w:r w:rsidR="00622AAE">
        <w:rPr>
          <w:color w:val="000000"/>
        </w:rPr>
        <w:t>.1</w:t>
      </w:r>
      <w:r w:rsidR="00D8538D" w:rsidRPr="00F847C2">
        <w:rPr>
          <w:color w:val="000000"/>
        </w:rPr>
        <w:t xml:space="preserve">.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00D8538D" w:rsidRPr="00F847C2">
        <w:t>администрации по вопросам организации и осуществления розничной продажи алкогольной продукции</w:t>
      </w:r>
      <w:r w:rsidR="00D8538D" w:rsidRPr="00F847C2">
        <w:rPr>
          <w:color w:val="000000"/>
        </w:rPr>
        <w:t>.</w:t>
      </w:r>
    </w:p>
    <w:p w:rsidR="00D8538D" w:rsidRPr="00F847C2" w:rsidRDefault="002257E7" w:rsidP="00D8538D">
      <w:pPr>
        <w:suppressAutoHyphens/>
        <w:autoSpaceDE w:val="0"/>
        <w:autoSpaceDN w:val="0"/>
        <w:adjustRightInd w:val="0"/>
        <w:ind w:firstLine="709"/>
        <w:jc w:val="both"/>
        <w:rPr>
          <w:color w:val="000000"/>
        </w:rPr>
      </w:pPr>
      <w:r>
        <w:rPr>
          <w:color w:val="000000"/>
        </w:rPr>
        <w:t>14</w:t>
      </w:r>
      <w:r w:rsidR="00622AAE">
        <w:rPr>
          <w:color w:val="000000"/>
        </w:rPr>
        <w:t>.2</w:t>
      </w:r>
      <w:r w:rsidR="00D8538D" w:rsidRPr="00F847C2">
        <w:rPr>
          <w:color w:val="000000"/>
        </w:rPr>
        <w:t xml:space="preserve">. В случае выявления при проведении проверки нарушений субъектом проверки обязательных требований и требований муниципальных правовых актов </w:t>
      </w:r>
      <w:r w:rsidR="00D8538D" w:rsidRPr="00F847C2">
        <w:t>администрации по вопросам организации и осуществления розничной продажи алкогольной продукции</w:t>
      </w:r>
      <w:r w:rsidR="00D8538D" w:rsidRPr="00F847C2">
        <w:rPr>
          <w:color w:val="000000"/>
        </w:rPr>
        <w:t xml:space="preserve"> должностные лица </w:t>
      </w:r>
      <w:r w:rsidR="00D8538D" w:rsidRPr="00F847C2">
        <w:t>администрации</w:t>
      </w:r>
      <w:r w:rsidR="00D8538D" w:rsidRPr="00F847C2">
        <w:rPr>
          <w:color w:val="000000"/>
        </w:rPr>
        <w:t xml:space="preserve"> в пределах полномочий, предусмотренных законодательством Российской Федерации, муниципальными правовыми актами, обязаны:</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 xml:space="preserve">принять меры по </w:t>
      </w:r>
      <w:proofErr w:type="gramStart"/>
      <w:r w:rsidRPr="00F847C2">
        <w:rPr>
          <w:color w:val="000000"/>
        </w:rPr>
        <w:t>контролю за</w:t>
      </w:r>
      <w:proofErr w:type="gramEnd"/>
      <w:r w:rsidRPr="00F847C2">
        <w:rPr>
          <w:color w:val="000000"/>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D8538D" w:rsidRPr="00F847C2" w:rsidRDefault="002257E7" w:rsidP="00D8538D">
      <w:pPr>
        <w:suppressAutoHyphens/>
        <w:autoSpaceDE w:val="0"/>
        <w:autoSpaceDN w:val="0"/>
        <w:adjustRightInd w:val="0"/>
        <w:ind w:firstLine="709"/>
        <w:jc w:val="both"/>
        <w:rPr>
          <w:color w:val="000000"/>
        </w:rPr>
      </w:pPr>
      <w:r>
        <w:rPr>
          <w:color w:val="000000"/>
        </w:rPr>
        <w:t>14</w:t>
      </w:r>
      <w:r w:rsidR="00622AAE">
        <w:rPr>
          <w:color w:val="000000"/>
        </w:rPr>
        <w:t>.3</w:t>
      </w:r>
      <w:r w:rsidR="00D8538D" w:rsidRPr="00F847C2">
        <w:rPr>
          <w:color w:val="000000"/>
        </w:rPr>
        <w:t xml:space="preserve">. О мерах, принятых для выполнения предписания, субъект проверки должен сообщить в </w:t>
      </w:r>
      <w:r w:rsidR="00D8538D" w:rsidRPr="00F847C2">
        <w:t>администрацию</w:t>
      </w:r>
      <w:r w:rsidR="00D8538D" w:rsidRPr="00F847C2">
        <w:rPr>
          <w:color w:val="000000"/>
        </w:rPr>
        <w:t xml:space="preserve"> в установленный данным предписанием срок.</w:t>
      </w:r>
    </w:p>
    <w:p w:rsidR="00D8538D" w:rsidRPr="00F847C2" w:rsidRDefault="002257E7" w:rsidP="00D8538D">
      <w:pPr>
        <w:suppressAutoHyphens/>
        <w:autoSpaceDE w:val="0"/>
        <w:autoSpaceDN w:val="0"/>
        <w:adjustRightInd w:val="0"/>
        <w:ind w:firstLine="709"/>
        <w:jc w:val="both"/>
        <w:rPr>
          <w:color w:val="000000"/>
        </w:rPr>
      </w:pPr>
      <w:r>
        <w:rPr>
          <w:color w:val="000000"/>
        </w:rPr>
        <w:t>14</w:t>
      </w:r>
      <w:r w:rsidR="00622AAE">
        <w:rPr>
          <w:color w:val="000000"/>
        </w:rPr>
        <w:t>.4</w:t>
      </w:r>
      <w:r w:rsidR="00D8538D" w:rsidRPr="00F847C2">
        <w:rPr>
          <w:color w:val="000000"/>
        </w:rPr>
        <w:t xml:space="preserve">. При непредставлении субъектом проверки в установленные сроки информации об устранении нарушений должностное лицо </w:t>
      </w:r>
      <w:r w:rsidR="00D8538D" w:rsidRPr="00F847C2">
        <w:t xml:space="preserve">администрации </w:t>
      </w:r>
      <w:r w:rsidR="00D8538D" w:rsidRPr="00F847C2">
        <w:rPr>
          <w:color w:val="000000"/>
        </w:rPr>
        <w:t xml:space="preserve"> рассматривает и устанавливает:</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наличие основания для привлечения виновных лиц к административной ответственности за неисполнение предписания.</w:t>
      </w:r>
    </w:p>
    <w:p w:rsidR="00D8538D" w:rsidRPr="00F847C2" w:rsidRDefault="002257E7" w:rsidP="00D8538D">
      <w:pPr>
        <w:suppressAutoHyphens/>
        <w:autoSpaceDE w:val="0"/>
        <w:autoSpaceDN w:val="0"/>
        <w:adjustRightInd w:val="0"/>
        <w:ind w:firstLine="709"/>
        <w:jc w:val="both"/>
        <w:rPr>
          <w:color w:val="000000"/>
        </w:rPr>
      </w:pPr>
      <w:r>
        <w:rPr>
          <w:color w:val="000000"/>
        </w:rPr>
        <w:lastRenderedPageBreak/>
        <w:t>14</w:t>
      </w:r>
      <w:r w:rsidR="00622AAE">
        <w:rPr>
          <w:color w:val="000000"/>
        </w:rPr>
        <w:t>.5</w:t>
      </w:r>
      <w:r w:rsidR="00D8538D" w:rsidRPr="00F847C2">
        <w:rPr>
          <w:color w:val="000000"/>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D8538D" w:rsidRPr="00F847C2" w:rsidRDefault="002257E7" w:rsidP="00D8538D">
      <w:pPr>
        <w:suppressAutoHyphens/>
        <w:autoSpaceDE w:val="0"/>
        <w:autoSpaceDN w:val="0"/>
        <w:adjustRightInd w:val="0"/>
        <w:ind w:firstLine="709"/>
        <w:jc w:val="both"/>
        <w:rPr>
          <w:color w:val="000000"/>
        </w:rPr>
      </w:pPr>
      <w:r>
        <w:rPr>
          <w:color w:val="000000"/>
        </w:rPr>
        <w:t>14</w:t>
      </w:r>
      <w:r w:rsidR="00622AAE">
        <w:rPr>
          <w:color w:val="000000"/>
        </w:rPr>
        <w:t>.6</w:t>
      </w:r>
      <w:r w:rsidR="00D8538D" w:rsidRPr="00F847C2">
        <w:rPr>
          <w:color w:val="000000"/>
        </w:rPr>
        <w:t xml:space="preserve">. В течение пяти рабочих дней должностное лицо </w:t>
      </w:r>
      <w:r w:rsidR="00D8538D" w:rsidRPr="00F847C2">
        <w:t>администрации</w:t>
      </w:r>
      <w:r w:rsidR="00D8538D" w:rsidRPr="00F847C2">
        <w:rPr>
          <w:color w:val="000000"/>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D8538D" w:rsidRPr="00F847C2" w:rsidRDefault="002257E7" w:rsidP="00D8538D">
      <w:pPr>
        <w:suppressAutoHyphens/>
        <w:autoSpaceDE w:val="0"/>
        <w:autoSpaceDN w:val="0"/>
        <w:adjustRightInd w:val="0"/>
        <w:ind w:firstLine="709"/>
        <w:jc w:val="both"/>
        <w:rPr>
          <w:color w:val="000000"/>
        </w:rPr>
      </w:pPr>
      <w:r>
        <w:rPr>
          <w:color w:val="000000"/>
        </w:rPr>
        <w:t>14</w:t>
      </w:r>
      <w:r w:rsidR="00622AAE">
        <w:rPr>
          <w:color w:val="000000"/>
        </w:rPr>
        <w:t>.7</w:t>
      </w:r>
      <w:r w:rsidR="00D8538D" w:rsidRPr="00F847C2">
        <w:rPr>
          <w:color w:val="000000"/>
        </w:rPr>
        <w:t xml:space="preserve">.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D8538D" w:rsidRPr="00F847C2">
        <w:t xml:space="preserve">администрации </w:t>
      </w:r>
      <w:r w:rsidR="00D8538D" w:rsidRPr="00F847C2">
        <w:rPr>
          <w:color w:val="000000"/>
        </w:rPr>
        <w:t xml:space="preserve"> </w:t>
      </w:r>
      <w:r w:rsidR="00D8538D" w:rsidRPr="00F847C2">
        <w:t>по вопросам организации и осуществления розничной продажи алкогольной продукции</w:t>
      </w:r>
      <w:r w:rsidR="00D8538D" w:rsidRPr="00F847C2">
        <w:rPr>
          <w:color w:val="000000"/>
        </w:rPr>
        <w:t xml:space="preserve"> и привлечению субъектов проверки, допустивших нарушения к ответственности.</w:t>
      </w:r>
    </w:p>
    <w:p w:rsidR="00D8538D" w:rsidRPr="00F847C2" w:rsidRDefault="002257E7" w:rsidP="00D8538D">
      <w:pPr>
        <w:suppressAutoHyphens/>
        <w:autoSpaceDE w:val="0"/>
        <w:autoSpaceDN w:val="0"/>
        <w:adjustRightInd w:val="0"/>
        <w:ind w:firstLine="709"/>
        <w:jc w:val="both"/>
        <w:rPr>
          <w:color w:val="000000"/>
        </w:rPr>
      </w:pPr>
      <w:r>
        <w:rPr>
          <w:color w:val="000000"/>
        </w:rPr>
        <w:t>14</w:t>
      </w:r>
      <w:r w:rsidR="00622AAE">
        <w:rPr>
          <w:color w:val="000000"/>
        </w:rPr>
        <w:t>.8</w:t>
      </w:r>
      <w:r w:rsidR="00D8538D" w:rsidRPr="00F847C2">
        <w:rPr>
          <w:color w:val="000000"/>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D8538D" w:rsidRPr="00F847C2" w:rsidRDefault="00D8538D" w:rsidP="00D8538D">
      <w:pPr>
        <w:suppressAutoHyphens/>
        <w:autoSpaceDE w:val="0"/>
        <w:autoSpaceDN w:val="0"/>
        <w:adjustRightInd w:val="0"/>
        <w:ind w:firstLine="709"/>
        <w:jc w:val="both"/>
        <w:rPr>
          <w:color w:val="000000"/>
        </w:rPr>
      </w:pPr>
    </w:p>
    <w:p w:rsidR="00D8538D" w:rsidRPr="00F847C2" w:rsidRDefault="00D8538D" w:rsidP="00D8538D">
      <w:pPr>
        <w:jc w:val="center"/>
        <w:rPr>
          <w:b/>
        </w:rPr>
      </w:pPr>
    </w:p>
    <w:p w:rsidR="00D8538D" w:rsidRPr="00622AAE" w:rsidRDefault="002257E7" w:rsidP="00D8538D">
      <w:pPr>
        <w:suppressAutoHyphens/>
        <w:jc w:val="center"/>
        <w:rPr>
          <w:b/>
        </w:rPr>
      </w:pPr>
      <w:r>
        <w:rPr>
          <w:b/>
        </w:rPr>
        <w:t>15</w:t>
      </w:r>
      <w:r w:rsidR="00F902F1">
        <w:rPr>
          <w:b/>
        </w:rPr>
        <w:t>.</w:t>
      </w:r>
      <w:r w:rsidR="00622AAE">
        <w:rPr>
          <w:b/>
        </w:rPr>
        <w:t xml:space="preserve"> </w:t>
      </w:r>
      <w:r w:rsidR="00D8538D" w:rsidRPr="00622AAE">
        <w:rPr>
          <w:b/>
        </w:rPr>
        <w:t xml:space="preserve">Порядок осуществления текущего </w:t>
      </w:r>
      <w:proofErr w:type="gramStart"/>
      <w:r w:rsidR="00D8538D" w:rsidRPr="00622AAE">
        <w:rPr>
          <w:b/>
        </w:rPr>
        <w:t>контроля за</w:t>
      </w:r>
      <w:proofErr w:type="gramEnd"/>
      <w:r w:rsidR="00D8538D" w:rsidRPr="00622AAE">
        <w:rPr>
          <w:b/>
        </w:rPr>
        <w:t xml:space="preserve"> соблюдением</w:t>
      </w:r>
    </w:p>
    <w:p w:rsidR="00D8538D" w:rsidRPr="00622AAE" w:rsidRDefault="00D8538D" w:rsidP="00D8538D">
      <w:pPr>
        <w:suppressAutoHyphens/>
        <w:jc w:val="center"/>
        <w:rPr>
          <w:b/>
        </w:rPr>
      </w:pPr>
      <w:r w:rsidRPr="00622AAE">
        <w:rPr>
          <w:b/>
        </w:rPr>
        <w:t>и исполнением должностными лицами администрации положений регламента и</w:t>
      </w:r>
    </w:p>
    <w:p w:rsidR="00D8538D" w:rsidRPr="00622AAE" w:rsidRDefault="00D8538D" w:rsidP="00D8538D">
      <w:pPr>
        <w:suppressAutoHyphens/>
        <w:jc w:val="center"/>
        <w:rPr>
          <w:b/>
        </w:rPr>
      </w:pPr>
      <w:r w:rsidRPr="00622AAE">
        <w:rPr>
          <w:b/>
        </w:rPr>
        <w:t>иных нормативных правовых актов, устанавливающих требования</w:t>
      </w:r>
    </w:p>
    <w:p w:rsidR="00D8538D" w:rsidRPr="00622AAE" w:rsidRDefault="00D8538D" w:rsidP="00D8538D">
      <w:pPr>
        <w:suppressAutoHyphens/>
        <w:jc w:val="center"/>
        <w:rPr>
          <w:b/>
        </w:rPr>
      </w:pPr>
      <w:r w:rsidRPr="00622AAE">
        <w:rPr>
          <w:b/>
        </w:rPr>
        <w:t>к осуществлению муниципального контроля, а также</w:t>
      </w:r>
    </w:p>
    <w:p w:rsidR="00D8538D" w:rsidRPr="00622AAE" w:rsidRDefault="00D8538D" w:rsidP="00D8538D">
      <w:pPr>
        <w:suppressAutoHyphens/>
        <w:jc w:val="center"/>
        <w:rPr>
          <w:b/>
        </w:rPr>
      </w:pPr>
      <w:r w:rsidRPr="00622AAE">
        <w:rPr>
          <w:b/>
        </w:rPr>
        <w:t>за принятием ими решений</w:t>
      </w:r>
    </w:p>
    <w:p w:rsidR="00D8538D" w:rsidRPr="00F847C2" w:rsidRDefault="00D8538D" w:rsidP="00D8538D">
      <w:pPr>
        <w:suppressAutoHyphens/>
        <w:jc w:val="center"/>
      </w:pPr>
    </w:p>
    <w:p w:rsidR="00D8538D" w:rsidRPr="00F847C2" w:rsidRDefault="002257E7" w:rsidP="00D8538D">
      <w:pPr>
        <w:suppressAutoHyphens/>
        <w:autoSpaceDE w:val="0"/>
        <w:autoSpaceDN w:val="0"/>
        <w:adjustRightInd w:val="0"/>
        <w:ind w:firstLine="709"/>
        <w:jc w:val="both"/>
      </w:pPr>
      <w:r>
        <w:rPr>
          <w:color w:val="000000"/>
        </w:rPr>
        <w:t>15</w:t>
      </w:r>
      <w:r w:rsidR="00F902F1">
        <w:rPr>
          <w:color w:val="000000"/>
        </w:rPr>
        <w:t>.</w:t>
      </w:r>
      <w:r w:rsidR="00622AAE">
        <w:rPr>
          <w:color w:val="000000"/>
        </w:rPr>
        <w:t>1</w:t>
      </w:r>
      <w:r w:rsidR="00D8538D" w:rsidRPr="00F847C2">
        <w:rPr>
          <w:color w:val="000000"/>
        </w:rPr>
        <w:t>. </w:t>
      </w:r>
      <w:proofErr w:type="gramStart"/>
      <w:r w:rsidR="00D8538D" w:rsidRPr="00F847C2">
        <w:t>Контроль за</w:t>
      </w:r>
      <w:proofErr w:type="gramEnd"/>
      <w:r w:rsidR="00D8538D" w:rsidRPr="00F847C2">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D8538D" w:rsidRPr="00F847C2" w:rsidRDefault="002257E7" w:rsidP="00D8538D">
      <w:pPr>
        <w:suppressAutoHyphens/>
        <w:autoSpaceDE w:val="0"/>
        <w:autoSpaceDN w:val="0"/>
        <w:adjustRightInd w:val="0"/>
        <w:ind w:firstLine="709"/>
        <w:jc w:val="both"/>
        <w:rPr>
          <w:color w:val="000000"/>
        </w:rPr>
      </w:pPr>
      <w:r>
        <w:rPr>
          <w:color w:val="000000"/>
        </w:rPr>
        <w:t>15</w:t>
      </w:r>
      <w:r w:rsidR="00F902F1">
        <w:rPr>
          <w:color w:val="000000"/>
        </w:rPr>
        <w:t>.2</w:t>
      </w:r>
      <w:r w:rsidR="00D8538D" w:rsidRPr="00F847C2">
        <w:rPr>
          <w:color w:val="000000"/>
        </w:rPr>
        <w:t xml:space="preserve">. Текущий контроль осуществляется руководителем </w:t>
      </w:r>
      <w:r w:rsidR="00D8538D" w:rsidRPr="00F847C2">
        <w:t>администрации</w:t>
      </w:r>
      <w:r w:rsidR="00D8538D" w:rsidRPr="00F847C2">
        <w:rPr>
          <w:color w:val="000000"/>
        </w:rPr>
        <w:t xml:space="preserve"> путем проведения анализа соблюдения и исполнения специалистами </w:t>
      </w:r>
      <w:r w:rsidR="00D8538D" w:rsidRPr="00F847C2">
        <w:t>администрации</w:t>
      </w:r>
      <w:r w:rsidR="00D8538D" w:rsidRPr="00F847C2">
        <w:rPr>
          <w:color w:val="000000"/>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D8538D" w:rsidRPr="00F847C2" w:rsidRDefault="00D8538D" w:rsidP="00D8538D">
      <w:pPr>
        <w:suppressAutoHyphens/>
        <w:autoSpaceDE w:val="0"/>
        <w:autoSpaceDN w:val="0"/>
        <w:adjustRightInd w:val="0"/>
        <w:ind w:firstLine="709"/>
        <w:jc w:val="both"/>
        <w:rPr>
          <w:color w:val="000000"/>
        </w:rPr>
      </w:pPr>
    </w:p>
    <w:p w:rsidR="00D8538D" w:rsidRPr="00F902F1" w:rsidRDefault="002257E7" w:rsidP="00D8538D">
      <w:pPr>
        <w:suppressAutoHyphens/>
        <w:ind w:firstLine="720"/>
        <w:jc w:val="center"/>
        <w:rPr>
          <w:b/>
        </w:rPr>
      </w:pPr>
      <w:r>
        <w:rPr>
          <w:b/>
        </w:rPr>
        <w:t>16</w:t>
      </w:r>
      <w:r w:rsidR="00F902F1">
        <w:rPr>
          <w:b/>
        </w:rPr>
        <w:t xml:space="preserve">. </w:t>
      </w:r>
      <w:r w:rsidR="00D8538D" w:rsidRPr="00F902F1">
        <w:rPr>
          <w:b/>
        </w:rPr>
        <w:t>Порядок и периодичность осуществления плановых и внеплановых проверок полноты и качества осуществления муниципального контроля,</w:t>
      </w:r>
    </w:p>
    <w:p w:rsidR="00D8538D" w:rsidRPr="00F902F1" w:rsidRDefault="00D8538D" w:rsidP="00D8538D">
      <w:pPr>
        <w:suppressAutoHyphens/>
        <w:ind w:firstLine="720"/>
        <w:jc w:val="center"/>
        <w:rPr>
          <w:b/>
        </w:rPr>
      </w:pPr>
      <w:r w:rsidRPr="00F902F1">
        <w:rPr>
          <w:b/>
        </w:rPr>
        <w:t xml:space="preserve">в том числе порядок и формы </w:t>
      </w:r>
      <w:proofErr w:type="gramStart"/>
      <w:r w:rsidRPr="00F902F1">
        <w:rPr>
          <w:b/>
        </w:rPr>
        <w:t>контроля за</w:t>
      </w:r>
      <w:proofErr w:type="gramEnd"/>
      <w:r w:rsidRPr="00F902F1">
        <w:rPr>
          <w:b/>
        </w:rPr>
        <w:t xml:space="preserve"> полнотой и качеством осуществления муниципального контроля</w:t>
      </w:r>
    </w:p>
    <w:p w:rsidR="00D8538D" w:rsidRPr="00F847C2" w:rsidRDefault="00D8538D" w:rsidP="00D8538D">
      <w:pPr>
        <w:suppressAutoHyphens/>
        <w:ind w:firstLine="720"/>
        <w:jc w:val="center"/>
      </w:pPr>
    </w:p>
    <w:p w:rsidR="00D8538D" w:rsidRPr="00F847C2" w:rsidRDefault="002257E7" w:rsidP="00D8538D">
      <w:pPr>
        <w:suppressAutoHyphens/>
        <w:autoSpaceDE w:val="0"/>
        <w:autoSpaceDN w:val="0"/>
        <w:adjustRightInd w:val="0"/>
        <w:ind w:firstLine="709"/>
        <w:jc w:val="both"/>
        <w:rPr>
          <w:color w:val="000000"/>
        </w:rPr>
      </w:pPr>
      <w:r>
        <w:rPr>
          <w:color w:val="000000"/>
        </w:rPr>
        <w:t>16</w:t>
      </w:r>
      <w:r w:rsidR="00F902F1">
        <w:rPr>
          <w:color w:val="000000"/>
        </w:rPr>
        <w:t>.1</w:t>
      </w:r>
      <w:r w:rsidR="00D8538D" w:rsidRPr="00F847C2">
        <w:rPr>
          <w:color w:val="000000"/>
        </w:rPr>
        <w:t>. </w:t>
      </w:r>
      <w:r w:rsidR="00D8538D" w:rsidRPr="00F847C2">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r w:rsidR="00D8538D" w:rsidRPr="00F847C2">
        <w:rPr>
          <w:color w:val="000000"/>
        </w:rPr>
        <w:t>.</w:t>
      </w:r>
    </w:p>
    <w:p w:rsidR="00D8538D" w:rsidRPr="00F847C2" w:rsidRDefault="002257E7" w:rsidP="00D8538D">
      <w:pPr>
        <w:suppressAutoHyphens/>
        <w:autoSpaceDE w:val="0"/>
        <w:autoSpaceDN w:val="0"/>
        <w:adjustRightInd w:val="0"/>
        <w:ind w:firstLine="709"/>
        <w:jc w:val="both"/>
        <w:rPr>
          <w:color w:val="000000"/>
        </w:rPr>
      </w:pPr>
      <w:r>
        <w:rPr>
          <w:color w:val="000000"/>
        </w:rPr>
        <w:t>16</w:t>
      </w:r>
      <w:r w:rsidR="00F902F1">
        <w:rPr>
          <w:color w:val="000000"/>
        </w:rPr>
        <w:t>.2</w:t>
      </w:r>
      <w:r w:rsidR="00D8538D" w:rsidRPr="00F847C2">
        <w:rPr>
          <w:color w:val="000000"/>
        </w:rPr>
        <w:t xml:space="preserve">. Для проведения проверки распоряжением </w:t>
      </w:r>
      <w:r w:rsidR="00D8538D" w:rsidRPr="00F847C2">
        <w:t xml:space="preserve"> главы </w:t>
      </w:r>
      <w:r w:rsidR="00D8538D">
        <w:t xml:space="preserve">Бурмистровского </w:t>
      </w:r>
      <w:r w:rsidR="00D8538D" w:rsidRPr="00F847C2">
        <w:t xml:space="preserve">сельсовета </w:t>
      </w:r>
      <w:r w:rsidR="00D8538D" w:rsidRPr="00F847C2">
        <w:rPr>
          <w:color w:val="000000"/>
        </w:rPr>
        <w:t>создается комиссия.</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D8538D" w:rsidRPr="00F847C2" w:rsidRDefault="002257E7" w:rsidP="00D8538D">
      <w:pPr>
        <w:suppressAutoHyphens/>
        <w:autoSpaceDE w:val="0"/>
        <w:autoSpaceDN w:val="0"/>
        <w:adjustRightInd w:val="0"/>
        <w:ind w:firstLine="709"/>
        <w:jc w:val="both"/>
        <w:rPr>
          <w:color w:val="000000"/>
        </w:rPr>
      </w:pPr>
      <w:r>
        <w:rPr>
          <w:color w:val="000000"/>
        </w:rPr>
        <w:t>16</w:t>
      </w:r>
      <w:r w:rsidR="00F902F1">
        <w:rPr>
          <w:color w:val="000000"/>
        </w:rPr>
        <w:t>.3</w:t>
      </w:r>
      <w:r w:rsidR="00D8538D" w:rsidRPr="00F847C2">
        <w:rPr>
          <w:color w:val="000000"/>
        </w:rPr>
        <w:t>.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D8538D" w:rsidRPr="00F847C2" w:rsidRDefault="002257E7" w:rsidP="00D8538D">
      <w:pPr>
        <w:suppressAutoHyphens/>
        <w:autoSpaceDE w:val="0"/>
        <w:autoSpaceDN w:val="0"/>
        <w:adjustRightInd w:val="0"/>
        <w:ind w:firstLine="709"/>
        <w:jc w:val="both"/>
        <w:rPr>
          <w:color w:val="000000"/>
        </w:rPr>
      </w:pPr>
      <w:r>
        <w:rPr>
          <w:color w:val="000000"/>
        </w:rPr>
        <w:t>16</w:t>
      </w:r>
      <w:r w:rsidR="00F902F1">
        <w:rPr>
          <w:color w:val="000000"/>
        </w:rPr>
        <w:t>.4</w:t>
      </w:r>
      <w:r w:rsidR="00D8538D" w:rsidRPr="00F847C2">
        <w:rPr>
          <w:color w:val="000000"/>
        </w:rPr>
        <w:t>. Результаты проверки оформляются в виде акта проверки, в котором указываются выявленные недостатки и предложения по их устранению.</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lastRenderedPageBreak/>
        <w:t>Акт проверки подписывается всеми членами комиссии.</w:t>
      </w:r>
    </w:p>
    <w:p w:rsidR="00D8538D" w:rsidRPr="00F847C2" w:rsidRDefault="00D8538D" w:rsidP="00D8538D">
      <w:pPr>
        <w:suppressAutoHyphens/>
        <w:autoSpaceDE w:val="0"/>
        <w:autoSpaceDN w:val="0"/>
        <w:adjustRightInd w:val="0"/>
        <w:ind w:firstLine="709"/>
        <w:jc w:val="both"/>
        <w:rPr>
          <w:color w:val="000000"/>
        </w:rPr>
      </w:pPr>
    </w:p>
    <w:p w:rsidR="00D8538D" w:rsidRPr="00F902F1" w:rsidRDefault="002257E7" w:rsidP="00D8538D">
      <w:pPr>
        <w:suppressAutoHyphens/>
        <w:jc w:val="center"/>
        <w:rPr>
          <w:b/>
        </w:rPr>
      </w:pPr>
      <w:r>
        <w:rPr>
          <w:b/>
        </w:rPr>
        <w:t>17</w:t>
      </w:r>
      <w:r w:rsidR="00F902F1">
        <w:rPr>
          <w:b/>
        </w:rPr>
        <w:t xml:space="preserve">. </w:t>
      </w:r>
      <w:r w:rsidR="00D8538D" w:rsidRPr="00F902F1">
        <w:rPr>
          <w:b/>
        </w:rPr>
        <w:t>Ответственность должностных лиц администрации за решения и действия (бездействие),</w:t>
      </w:r>
    </w:p>
    <w:p w:rsidR="00D8538D" w:rsidRPr="00F847C2" w:rsidRDefault="00D8538D" w:rsidP="00D8538D">
      <w:pPr>
        <w:suppressAutoHyphens/>
        <w:jc w:val="center"/>
      </w:pPr>
      <w:r w:rsidRPr="00F902F1">
        <w:rPr>
          <w:b/>
        </w:rPr>
        <w:t>принимаемые (осуществляемые) ими в ходе осуществления муниципального контроля</w:t>
      </w:r>
    </w:p>
    <w:p w:rsidR="00D8538D" w:rsidRPr="00F847C2" w:rsidRDefault="00D8538D" w:rsidP="00D8538D">
      <w:pPr>
        <w:suppressAutoHyphens/>
        <w:jc w:val="center"/>
      </w:pPr>
    </w:p>
    <w:p w:rsidR="00D8538D" w:rsidRPr="00F847C2" w:rsidRDefault="002257E7" w:rsidP="00D8538D">
      <w:pPr>
        <w:suppressAutoHyphens/>
        <w:autoSpaceDE w:val="0"/>
        <w:autoSpaceDN w:val="0"/>
        <w:adjustRightInd w:val="0"/>
        <w:ind w:firstLine="709"/>
        <w:jc w:val="both"/>
      </w:pPr>
      <w:r>
        <w:t>17</w:t>
      </w:r>
      <w:r w:rsidR="00F902F1">
        <w:t>.1</w:t>
      </w:r>
      <w:r w:rsidR="00D8538D" w:rsidRPr="00F847C2">
        <w:t>.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D8538D" w:rsidRPr="00F847C2" w:rsidRDefault="00D8538D" w:rsidP="00D8538D">
      <w:pPr>
        <w:suppressAutoHyphens/>
        <w:ind w:firstLine="720"/>
        <w:jc w:val="both"/>
      </w:pPr>
      <w:r w:rsidRPr="00F847C2">
        <w:t xml:space="preserve">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 </w:t>
      </w:r>
    </w:p>
    <w:p w:rsidR="00D8538D" w:rsidRPr="00F847C2" w:rsidRDefault="002257E7" w:rsidP="00D8538D">
      <w:pPr>
        <w:suppressAutoHyphens/>
        <w:ind w:firstLine="720"/>
        <w:jc w:val="both"/>
      </w:pPr>
      <w:r>
        <w:t>17</w:t>
      </w:r>
      <w:r w:rsidR="00F902F1">
        <w:t>.2</w:t>
      </w:r>
      <w:r w:rsidR="00D8538D" w:rsidRPr="00F847C2">
        <w:t xml:space="preserve">.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D8538D" w:rsidRPr="00F847C2" w:rsidRDefault="00D8538D" w:rsidP="00D8538D">
      <w:pPr>
        <w:suppressAutoHyphens/>
        <w:autoSpaceDE w:val="0"/>
        <w:autoSpaceDN w:val="0"/>
        <w:adjustRightInd w:val="0"/>
        <w:ind w:firstLine="709"/>
        <w:jc w:val="both"/>
      </w:pPr>
    </w:p>
    <w:p w:rsidR="00D8538D" w:rsidRPr="00F902F1" w:rsidRDefault="002257E7" w:rsidP="00D8538D">
      <w:pPr>
        <w:suppressAutoHyphens/>
        <w:jc w:val="center"/>
        <w:rPr>
          <w:b/>
        </w:rPr>
      </w:pPr>
      <w:r>
        <w:rPr>
          <w:b/>
        </w:rPr>
        <w:t>18</w:t>
      </w:r>
      <w:r w:rsidR="00F902F1">
        <w:rPr>
          <w:b/>
        </w:rPr>
        <w:t xml:space="preserve">. </w:t>
      </w:r>
      <w:r w:rsidR="00D8538D" w:rsidRPr="00F902F1">
        <w:rPr>
          <w:b/>
        </w:rPr>
        <w:t>Положения, характеризующие требования к порядку и формам</w:t>
      </w:r>
    </w:p>
    <w:p w:rsidR="00D8538D" w:rsidRPr="00F902F1" w:rsidRDefault="00D8538D" w:rsidP="00D8538D">
      <w:pPr>
        <w:suppressAutoHyphens/>
        <w:jc w:val="center"/>
        <w:rPr>
          <w:b/>
        </w:rPr>
      </w:pPr>
      <w:proofErr w:type="gramStart"/>
      <w:r w:rsidRPr="00F902F1">
        <w:rPr>
          <w:b/>
        </w:rPr>
        <w:t>контроля за</w:t>
      </w:r>
      <w:proofErr w:type="gramEnd"/>
      <w:r w:rsidRPr="00F902F1">
        <w:rPr>
          <w:b/>
        </w:rPr>
        <w:t xml:space="preserve"> осуществлением муниципального контроля, в том</w:t>
      </w:r>
    </w:p>
    <w:p w:rsidR="00D8538D" w:rsidRPr="00F902F1" w:rsidRDefault="00D8538D" w:rsidP="00D8538D">
      <w:pPr>
        <w:suppressAutoHyphens/>
        <w:jc w:val="center"/>
        <w:rPr>
          <w:b/>
        </w:rPr>
      </w:pPr>
      <w:proofErr w:type="gramStart"/>
      <w:r w:rsidRPr="00F902F1">
        <w:rPr>
          <w:b/>
        </w:rPr>
        <w:t>числе</w:t>
      </w:r>
      <w:proofErr w:type="gramEnd"/>
      <w:r w:rsidRPr="00F902F1">
        <w:rPr>
          <w:b/>
        </w:rPr>
        <w:t xml:space="preserve"> со стороны граждан, их объединений и организаций</w:t>
      </w:r>
    </w:p>
    <w:p w:rsidR="00D8538D" w:rsidRPr="00F847C2" w:rsidRDefault="00D8538D" w:rsidP="00D8538D">
      <w:pPr>
        <w:suppressAutoHyphens/>
        <w:jc w:val="center"/>
      </w:pPr>
    </w:p>
    <w:p w:rsidR="00D8538D" w:rsidRPr="00F847C2" w:rsidRDefault="002257E7" w:rsidP="00D8538D">
      <w:pPr>
        <w:suppressAutoHyphens/>
        <w:autoSpaceDE w:val="0"/>
        <w:autoSpaceDN w:val="0"/>
        <w:adjustRightInd w:val="0"/>
        <w:ind w:firstLine="709"/>
        <w:jc w:val="both"/>
        <w:rPr>
          <w:color w:val="000000"/>
        </w:rPr>
      </w:pPr>
      <w:r>
        <w:t>18</w:t>
      </w:r>
      <w:r w:rsidR="00F902F1">
        <w:t>.1</w:t>
      </w:r>
      <w:r w:rsidR="00D8538D" w:rsidRPr="00F847C2">
        <w:t xml:space="preserve">. Для осуществления </w:t>
      </w:r>
      <w:proofErr w:type="gramStart"/>
      <w:r w:rsidR="00D8538D" w:rsidRPr="00F847C2">
        <w:t>контроля за</w:t>
      </w:r>
      <w:proofErr w:type="gramEnd"/>
      <w:r w:rsidR="00D8538D" w:rsidRPr="00F847C2">
        <w:t xml:space="preserve"> осуществлением муниципального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D8538D" w:rsidRPr="00F847C2" w:rsidRDefault="00D8538D" w:rsidP="00D8538D">
      <w:pPr>
        <w:suppressAutoHyphens/>
        <w:autoSpaceDE w:val="0"/>
        <w:autoSpaceDN w:val="0"/>
        <w:adjustRightInd w:val="0"/>
        <w:ind w:firstLine="709"/>
        <w:jc w:val="both"/>
        <w:rPr>
          <w:color w:val="1F497D"/>
        </w:rPr>
      </w:pPr>
    </w:p>
    <w:p w:rsidR="00D8538D" w:rsidRPr="00F847C2" w:rsidRDefault="00D8538D" w:rsidP="00D8538D">
      <w:pPr>
        <w:jc w:val="center"/>
        <w:rPr>
          <w:b/>
        </w:rPr>
      </w:pPr>
    </w:p>
    <w:p w:rsidR="00D8538D" w:rsidRPr="00F902F1" w:rsidRDefault="002257E7" w:rsidP="00D8538D">
      <w:pPr>
        <w:suppressAutoHyphens/>
        <w:jc w:val="center"/>
        <w:rPr>
          <w:b/>
        </w:rPr>
      </w:pPr>
      <w:r>
        <w:rPr>
          <w:b/>
        </w:rPr>
        <w:t>19</w:t>
      </w:r>
      <w:r w:rsidR="00F902F1">
        <w:rPr>
          <w:b/>
        </w:rPr>
        <w:t xml:space="preserve">. </w:t>
      </w:r>
      <w:r w:rsidR="00D8538D" w:rsidRPr="00F902F1">
        <w:rPr>
          <w:b/>
        </w:rPr>
        <w:t>Информация для заинтересованных лиц об их праве</w:t>
      </w:r>
    </w:p>
    <w:p w:rsidR="00D8538D" w:rsidRPr="00F902F1" w:rsidRDefault="00D8538D" w:rsidP="00D8538D">
      <w:pPr>
        <w:suppressAutoHyphens/>
        <w:jc w:val="center"/>
        <w:rPr>
          <w:b/>
        </w:rPr>
      </w:pPr>
      <w:r w:rsidRPr="00F902F1">
        <w:rPr>
          <w:b/>
        </w:rPr>
        <w:t>на досудебное (внесудебное) обжалование действий (бездействия)</w:t>
      </w:r>
    </w:p>
    <w:p w:rsidR="00D8538D" w:rsidRPr="00F902F1" w:rsidRDefault="00D8538D" w:rsidP="00D8538D">
      <w:pPr>
        <w:suppressAutoHyphens/>
        <w:jc w:val="center"/>
        <w:rPr>
          <w:b/>
        </w:rPr>
      </w:pPr>
      <w:r w:rsidRPr="00F902F1">
        <w:rPr>
          <w:b/>
        </w:rPr>
        <w:t>и решений, принятых (осуществляемых) в ходе исполнения</w:t>
      </w:r>
    </w:p>
    <w:p w:rsidR="00D8538D" w:rsidRPr="00F902F1" w:rsidRDefault="00D8538D" w:rsidP="00D8538D">
      <w:pPr>
        <w:suppressAutoHyphens/>
        <w:jc w:val="center"/>
        <w:rPr>
          <w:b/>
        </w:rPr>
      </w:pPr>
      <w:r w:rsidRPr="00F902F1">
        <w:rPr>
          <w:b/>
        </w:rPr>
        <w:t>муниципальной функции</w:t>
      </w:r>
    </w:p>
    <w:p w:rsidR="00D8538D" w:rsidRPr="00F847C2" w:rsidRDefault="00D8538D" w:rsidP="00D8538D">
      <w:pPr>
        <w:suppressAutoHyphens/>
        <w:jc w:val="center"/>
      </w:pPr>
    </w:p>
    <w:p w:rsidR="00D8538D" w:rsidRPr="00F847C2" w:rsidRDefault="002257E7" w:rsidP="00D8538D">
      <w:pPr>
        <w:suppressAutoHyphens/>
        <w:autoSpaceDE w:val="0"/>
        <w:autoSpaceDN w:val="0"/>
        <w:adjustRightInd w:val="0"/>
        <w:ind w:firstLine="709"/>
        <w:jc w:val="both"/>
        <w:rPr>
          <w:color w:val="000000"/>
        </w:rPr>
      </w:pPr>
      <w:r>
        <w:rPr>
          <w:color w:val="000000"/>
        </w:rPr>
        <w:t>19</w:t>
      </w:r>
      <w:r w:rsidR="00F902F1">
        <w:rPr>
          <w:color w:val="000000"/>
        </w:rPr>
        <w:t>.1</w:t>
      </w:r>
      <w:r w:rsidR="00D8538D" w:rsidRPr="00F847C2">
        <w:rPr>
          <w:color w:val="000000"/>
        </w:rPr>
        <w:t>. Заявители вправе обжаловать решения, действия (бездействие) администрации, должностных лиц администрации в досудебном (внесудебном) порядке.</w:t>
      </w:r>
    </w:p>
    <w:p w:rsidR="00D8538D" w:rsidRPr="00F847C2" w:rsidRDefault="002257E7" w:rsidP="00D8538D">
      <w:pPr>
        <w:suppressAutoHyphens/>
        <w:ind w:firstLine="720"/>
        <w:jc w:val="both"/>
      </w:pPr>
      <w:r>
        <w:t>19</w:t>
      </w:r>
      <w:r w:rsidR="00F902F1">
        <w:t>.2</w:t>
      </w:r>
      <w:r w:rsidR="00D8538D" w:rsidRPr="00F847C2">
        <w:t xml:space="preserve">. Обжалование действий (бездействия) администрации, должностных лиц,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D8538D" w:rsidRPr="00F847C2" w:rsidRDefault="00D8538D" w:rsidP="00D8538D">
      <w:pPr>
        <w:suppressAutoHyphens/>
        <w:ind w:firstLine="720"/>
        <w:jc w:val="both"/>
      </w:pPr>
      <w:r w:rsidRPr="00F847C2">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D8538D" w:rsidRPr="00F847C2" w:rsidRDefault="002257E7" w:rsidP="00D8538D">
      <w:pPr>
        <w:suppressAutoHyphens/>
        <w:ind w:firstLine="720"/>
        <w:jc w:val="both"/>
      </w:pPr>
      <w:r>
        <w:t>19</w:t>
      </w:r>
      <w:r w:rsidR="00F902F1">
        <w:t>.3</w:t>
      </w:r>
      <w:r w:rsidR="00D8538D" w:rsidRPr="00F847C2">
        <w:t xml:space="preserve">. </w:t>
      </w:r>
      <w:proofErr w:type="gramStart"/>
      <w:r w:rsidR="00D8538D" w:rsidRPr="00F847C2">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00D8538D" w:rsidRPr="00F847C2">
        <w:t xml:space="preserve"> ответ, уведомление о переадресации жалобы, излагает суть предложения, заявления или жалобы, ставит личную подпись и дату. </w:t>
      </w:r>
    </w:p>
    <w:p w:rsidR="00D8538D" w:rsidRPr="00F847C2" w:rsidRDefault="00D8538D" w:rsidP="00D8538D">
      <w:pPr>
        <w:suppressAutoHyphens/>
        <w:ind w:firstLine="720"/>
        <w:jc w:val="both"/>
      </w:pPr>
      <w:r w:rsidRPr="00F847C2">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w:t>
      </w:r>
      <w:r w:rsidRPr="00F847C2">
        <w:lastRenderedPageBreak/>
        <w:t xml:space="preserve">направлен в форме электронного документа, и почтовый адрес, если ответ должен быть направлен в письменной форме. </w:t>
      </w:r>
    </w:p>
    <w:p w:rsidR="00D8538D" w:rsidRPr="00F847C2" w:rsidRDefault="00D8538D" w:rsidP="00D8538D">
      <w:pPr>
        <w:suppressAutoHyphens/>
        <w:ind w:firstLine="720"/>
        <w:jc w:val="both"/>
      </w:pPr>
      <w:r w:rsidRPr="00F847C2">
        <w:t xml:space="preserve">Дополнительно в жалобе могут быть </w:t>
      </w:r>
      <w:proofErr w:type="gramStart"/>
      <w:r w:rsidRPr="00F847C2">
        <w:t>указаны</w:t>
      </w:r>
      <w:proofErr w:type="gramEnd"/>
      <w:r w:rsidRPr="00F847C2">
        <w:t xml:space="preserve">: </w:t>
      </w:r>
    </w:p>
    <w:p w:rsidR="00D8538D" w:rsidRPr="00F847C2" w:rsidRDefault="00D8538D" w:rsidP="00915FD1">
      <w:pPr>
        <w:pStyle w:val="a9"/>
        <w:numPr>
          <w:ilvl w:val="0"/>
          <w:numId w:val="1"/>
        </w:numPr>
        <w:suppressAutoHyphens/>
        <w:jc w:val="both"/>
      </w:pPr>
      <w:proofErr w:type="gramStart"/>
      <w:r w:rsidRPr="00F847C2">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D8538D" w:rsidRPr="00F847C2" w:rsidRDefault="00D8538D" w:rsidP="00915FD1">
      <w:pPr>
        <w:pStyle w:val="a9"/>
        <w:numPr>
          <w:ilvl w:val="0"/>
          <w:numId w:val="1"/>
        </w:numPr>
        <w:suppressAutoHyphens/>
        <w:jc w:val="both"/>
      </w:pPr>
      <w:r w:rsidRPr="00F847C2">
        <w:t xml:space="preserve">суть обжалуемого действия (бездействия); </w:t>
      </w:r>
    </w:p>
    <w:p w:rsidR="00D8538D" w:rsidRPr="00F847C2" w:rsidRDefault="00D8538D" w:rsidP="00915FD1">
      <w:pPr>
        <w:pStyle w:val="a9"/>
        <w:numPr>
          <w:ilvl w:val="0"/>
          <w:numId w:val="1"/>
        </w:numPr>
        <w:suppressAutoHyphens/>
        <w:jc w:val="both"/>
      </w:pPr>
      <w:r w:rsidRPr="00F847C2">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D8538D" w:rsidRPr="00F847C2" w:rsidRDefault="00D8538D" w:rsidP="00915FD1">
      <w:pPr>
        <w:pStyle w:val="a9"/>
        <w:numPr>
          <w:ilvl w:val="0"/>
          <w:numId w:val="1"/>
        </w:numPr>
        <w:suppressAutoHyphens/>
        <w:jc w:val="both"/>
      </w:pPr>
      <w:r w:rsidRPr="00F847C2">
        <w:t xml:space="preserve">иные сведения, которые заявитель считает необходимым сообщить. </w:t>
      </w:r>
    </w:p>
    <w:p w:rsidR="00D8538D" w:rsidRPr="00F847C2" w:rsidRDefault="00D8538D" w:rsidP="00D8538D">
      <w:pPr>
        <w:suppressAutoHyphens/>
        <w:ind w:firstLine="720"/>
        <w:jc w:val="both"/>
      </w:pPr>
      <w:r w:rsidRPr="00F847C2">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D8538D" w:rsidRPr="00F847C2" w:rsidRDefault="00D8538D" w:rsidP="00D8538D">
      <w:pPr>
        <w:suppressAutoHyphens/>
        <w:ind w:firstLine="720"/>
        <w:jc w:val="both"/>
      </w:pPr>
    </w:p>
    <w:p w:rsidR="00D8538D" w:rsidRPr="00F902F1" w:rsidRDefault="002257E7" w:rsidP="00D8538D">
      <w:pPr>
        <w:suppressAutoHyphens/>
        <w:jc w:val="center"/>
        <w:rPr>
          <w:b/>
        </w:rPr>
      </w:pPr>
      <w:r>
        <w:rPr>
          <w:b/>
        </w:rPr>
        <w:t>20</w:t>
      </w:r>
      <w:r w:rsidR="00F902F1">
        <w:rPr>
          <w:b/>
        </w:rPr>
        <w:t xml:space="preserve">. </w:t>
      </w:r>
      <w:r w:rsidR="00D8538D" w:rsidRPr="00F902F1">
        <w:rPr>
          <w:b/>
        </w:rPr>
        <w:t>Предмет досудебного (внесудебного) обжалования</w:t>
      </w:r>
    </w:p>
    <w:p w:rsidR="00D8538D" w:rsidRPr="00F847C2" w:rsidRDefault="00D8538D" w:rsidP="00D8538D">
      <w:pPr>
        <w:suppressAutoHyphens/>
        <w:jc w:val="center"/>
      </w:pPr>
    </w:p>
    <w:p w:rsidR="00D8538D" w:rsidRPr="00F847C2" w:rsidRDefault="002257E7" w:rsidP="00D8538D">
      <w:pPr>
        <w:suppressAutoHyphens/>
        <w:ind w:firstLine="720"/>
        <w:jc w:val="both"/>
      </w:pPr>
      <w:r>
        <w:t>20</w:t>
      </w:r>
      <w:r w:rsidR="00F902F1">
        <w:t>.1</w:t>
      </w:r>
      <w:r w:rsidR="00D8538D" w:rsidRPr="00F847C2">
        <w:t xml:space="preserve">.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w:t>
      </w:r>
      <w:proofErr w:type="gramStart"/>
      <w:r w:rsidR="00D8538D" w:rsidRPr="00F847C2">
        <w:t>с</w:t>
      </w:r>
      <w:proofErr w:type="gramEnd"/>
      <w:r w:rsidR="00D8538D" w:rsidRPr="00F847C2">
        <w:t xml:space="preserve">: </w:t>
      </w:r>
    </w:p>
    <w:p w:rsidR="00D8538D" w:rsidRPr="00F847C2" w:rsidRDefault="00D8538D" w:rsidP="00D8538D">
      <w:pPr>
        <w:suppressAutoHyphens/>
        <w:ind w:firstLine="720"/>
        <w:jc w:val="both"/>
      </w:pPr>
      <w:r w:rsidRPr="00F847C2">
        <w:t xml:space="preserve">необоснованным отказом в исполнении муниципальной функции; </w:t>
      </w:r>
    </w:p>
    <w:p w:rsidR="00D8538D" w:rsidRPr="00F847C2" w:rsidRDefault="00D8538D" w:rsidP="00D8538D">
      <w:pPr>
        <w:suppressAutoHyphens/>
        <w:ind w:firstLine="720"/>
        <w:jc w:val="both"/>
      </w:pPr>
      <w:r w:rsidRPr="00F847C2">
        <w:t xml:space="preserve">нарушением установленного порядка исполнения муниципальной функции, в том числе нарушение срока исполнения функции; </w:t>
      </w:r>
    </w:p>
    <w:p w:rsidR="00D8538D" w:rsidRPr="00F847C2" w:rsidRDefault="00D8538D" w:rsidP="00D8538D">
      <w:pPr>
        <w:autoSpaceDE w:val="0"/>
        <w:autoSpaceDN w:val="0"/>
        <w:adjustRightInd w:val="0"/>
        <w:ind w:firstLine="720"/>
        <w:jc w:val="both"/>
      </w:pPr>
      <w:r w:rsidRPr="00F847C2">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D8538D" w:rsidRPr="00F847C2" w:rsidRDefault="00D8538D" w:rsidP="00D8538D">
      <w:pPr>
        <w:suppressAutoHyphens/>
        <w:ind w:firstLine="720"/>
        <w:jc w:val="both"/>
      </w:pPr>
      <w:r w:rsidRPr="00F847C2">
        <w:t xml:space="preserve">нарушением иных прав заявителя при осуществлении муниципальной функции. </w:t>
      </w:r>
    </w:p>
    <w:p w:rsidR="00D8538D" w:rsidRPr="00F847C2" w:rsidRDefault="00D8538D" w:rsidP="00D8538D">
      <w:pPr>
        <w:suppressAutoHyphens/>
        <w:ind w:firstLine="720"/>
        <w:jc w:val="both"/>
      </w:pPr>
    </w:p>
    <w:p w:rsidR="00D8538D" w:rsidRPr="00F902F1" w:rsidRDefault="002257E7" w:rsidP="00D8538D">
      <w:pPr>
        <w:suppressAutoHyphens/>
        <w:jc w:val="center"/>
        <w:rPr>
          <w:b/>
        </w:rPr>
      </w:pPr>
      <w:r>
        <w:rPr>
          <w:b/>
        </w:rPr>
        <w:t>21</w:t>
      </w:r>
      <w:r w:rsidR="00F902F1">
        <w:rPr>
          <w:b/>
        </w:rPr>
        <w:t xml:space="preserve">. </w:t>
      </w:r>
      <w:r w:rsidR="00D8538D" w:rsidRPr="00F902F1">
        <w:rPr>
          <w:b/>
        </w:rPr>
        <w:t>Перечень оснований для приостановления</w:t>
      </w:r>
    </w:p>
    <w:p w:rsidR="00D8538D" w:rsidRPr="00F902F1" w:rsidRDefault="00D8538D" w:rsidP="00D8538D">
      <w:pPr>
        <w:suppressAutoHyphens/>
        <w:jc w:val="center"/>
        <w:rPr>
          <w:b/>
        </w:rPr>
      </w:pPr>
      <w:r w:rsidRPr="00F902F1">
        <w:rPr>
          <w:b/>
        </w:rPr>
        <w:t>рассмотрения жалобы и случаев, в которых ответ</w:t>
      </w:r>
    </w:p>
    <w:p w:rsidR="00D8538D" w:rsidRPr="00F902F1" w:rsidRDefault="00D8538D" w:rsidP="00D8538D">
      <w:pPr>
        <w:suppressAutoHyphens/>
        <w:jc w:val="center"/>
        <w:rPr>
          <w:b/>
        </w:rPr>
      </w:pPr>
      <w:r w:rsidRPr="00F902F1">
        <w:rPr>
          <w:b/>
        </w:rPr>
        <w:t>на жалобу не дается</w:t>
      </w:r>
    </w:p>
    <w:p w:rsidR="00D8538D" w:rsidRPr="00F847C2" w:rsidRDefault="00D8538D" w:rsidP="00D8538D">
      <w:pPr>
        <w:suppressAutoHyphens/>
        <w:jc w:val="center"/>
      </w:pPr>
    </w:p>
    <w:p w:rsidR="00D8538D" w:rsidRPr="00F847C2" w:rsidRDefault="002257E7" w:rsidP="00D8538D">
      <w:pPr>
        <w:suppressAutoHyphens/>
        <w:autoSpaceDE w:val="0"/>
        <w:autoSpaceDN w:val="0"/>
        <w:adjustRightInd w:val="0"/>
        <w:ind w:firstLine="709"/>
        <w:jc w:val="both"/>
        <w:rPr>
          <w:color w:val="000000"/>
        </w:rPr>
      </w:pPr>
      <w:r>
        <w:rPr>
          <w:color w:val="000000"/>
        </w:rPr>
        <w:t>21</w:t>
      </w:r>
      <w:r w:rsidR="00F902F1">
        <w:rPr>
          <w:color w:val="000000"/>
        </w:rPr>
        <w:t>.1</w:t>
      </w:r>
      <w:r w:rsidR="00D8538D" w:rsidRPr="00F847C2">
        <w:rPr>
          <w:color w:val="000000"/>
        </w:rPr>
        <w:t>. Уполномоченный на рассмотрение жалобы орган отказывает в удовлетворении жалобы в следующих случаях:</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наличие вступившего в законную силу решения суда, арбитражного суда по жалобе о том же предмете и</w:t>
      </w:r>
      <w:r w:rsidRPr="00F847C2">
        <w:t xml:space="preserve"> </w:t>
      </w:r>
      <w:r w:rsidRPr="00F847C2">
        <w:rPr>
          <w:color w:val="000000"/>
        </w:rPr>
        <w:t>по тем же основаниям;</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подача жалобы лицом, полномочия которого не подтверждены в порядке, установленном законодательством Российской Федерации;</w:t>
      </w:r>
    </w:p>
    <w:p w:rsidR="00D8538D" w:rsidRPr="00F847C2" w:rsidRDefault="00D8538D" w:rsidP="00D8538D">
      <w:pPr>
        <w:suppressAutoHyphens/>
        <w:autoSpaceDE w:val="0"/>
        <w:autoSpaceDN w:val="0"/>
        <w:adjustRightInd w:val="0"/>
        <w:ind w:firstLine="709"/>
        <w:jc w:val="both"/>
        <w:rPr>
          <w:color w:val="000000"/>
        </w:rPr>
      </w:pPr>
      <w:r w:rsidRPr="00F847C2">
        <w:rPr>
          <w:color w:val="000000"/>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D8538D" w:rsidRPr="00F847C2" w:rsidRDefault="002257E7" w:rsidP="00D8538D">
      <w:pPr>
        <w:suppressAutoHyphens/>
        <w:autoSpaceDE w:val="0"/>
        <w:autoSpaceDN w:val="0"/>
        <w:adjustRightInd w:val="0"/>
        <w:ind w:firstLine="709"/>
        <w:jc w:val="both"/>
        <w:rPr>
          <w:color w:val="000000"/>
        </w:rPr>
      </w:pPr>
      <w:r>
        <w:rPr>
          <w:color w:val="000000"/>
        </w:rPr>
        <w:t>21</w:t>
      </w:r>
      <w:r w:rsidR="00F902F1">
        <w:rPr>
          <w:color w:val="000000"/>
        </w:rPr>
        <w:t>.2.</w:t>
      </w:r>
      <w:r w:rsidR="00D8538D" w:rsidRPr="00F847C2">
        <w:rPr>
          <w:color w:val="000000"/>
        </w:rPr>
        <w:t xml:space="preserve"> Уполномоченный на рассмотрение жалобы орган вправе оставить жалобу без ответа в следующих случаях:</w:t>
      </w:r>
    </w:p>
    <w:p w:rsidR="00F902F1" w:rsidRPr="00F902F1" w:rsidRDefault="00F902F1" w:rsidP="00F902F1">
      <w:pPr>
        <w:suppressAutoHyphens/>
        <w:ind w:firstLine="720"/>
        <w:jc w:val="both"/>
      </w:pPr>
      <w:r w:rsidRPr="00F902F1">
        <w:t xml:space="preserve">1) </w:t>
      </w:r>
      <w:r w:rsidR="00D8538D" w:rsidRPr="00F847C2">
        <w:t xml:space="preserve">если в письменном обращении не </w:t>
      </w:r>
      <w:proofErr w:type="gramStart"/>
      <w:r w:rsidR="00D8538D" w:rsidRPr="00F847C2">
        <w:t>указаны</w:t>
      </w:r>
      <w:proofErr w:type="gramEnd"/>
      <w:r w:rsidR="00D8538D" w:rsidRPr="00F847C2">
        <w:t xml:space="preserve"> фамилия гражданина, направившего обращение, и почтовый адрес, по которому должен быть направлен ответ на обращение; </w:t>
      </w:r>
    </w:p>
    <w:p w:rsidR="00D8538D" w:rsidRPr="00F847C2" w:rsidRDefault="00F902F1" w:rsidP="00F902F1">
      <w:pPr>
        <w:suppressAutoHyphens/>
        <w:ind w:firstLine="720"/>
        <w:jc w:val="both"/>
      </w:pPr>
      <w:r w:rsidRPr="00F902F1">
        <w:t xml:space="preserve">2) </w:t>
      </w:r>
      <w:r w:rsidR="00D8538D" w:rsidRPr="00F847C2">
        <w:t>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w:t>
      </w:r>
    </w:p>
    <w:p w:rsidR="00D8538D" w:rsidRPr="00F847C2" w:rsidRDefault="00F902F1" w:rsidP="00D8538D">
      <w:pPr>
        <w:suppressAutoHyphens/>
        <w:ind w:firstLine="720"/>
        <w:jc w:val="both"/>
      </w:pPr>
      <w:r w:rsidRPr="00F902F1">
        <w:t xml:space="preserve">3) </w:t>
      </w:r>
      <w:r w:rsidR="00D8538D" w:rsidRPr="00F847C2">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D8538D" w:rsidRPr="00F847C2" w:rsidRDefault="00F902F1" w:rsidP="00D8538D">
      <w:pPr>
        <w:suppressAutoHyphens/>
        <w:ind w:firstLine="720"/>
        <w:jc w:val="both"/>
      </w:pPr>
      <w:r w:rsidRPr="00F902F1">
        <w:lastRenderedPageBreak/>
        <w:t xml:space="preserve">4) </w:t>
      </w:r>
      <w:r w:rsidR="00D8538D" w:rsidRPr="00F847C2">
        <w:t xml:space="preserve">если текст письменного обращения не поддается </w:t>
      </w:r>
      <w:proofErr w:type="gramStart"/>
      <w:r w:rsidR="00D8538D" w:rsidRPr="00F847C2">
        <w:t>прочтению</w:t>
      </w:r>
      <w:proofErr w:type="gramEnd"/>
      <w:r w:rsidR="00D8538D" w:rsidRPr="00F847C2">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D8538D" w:rsidRPr="00F847C2" w:rsidRDefault="00F902F1" w:rsidP="00D8538D">
      <w:pPr>
        <w:suppressAutoHyphens/>
        <w:ind w:firstLine="720"/>
        <w:jc w:val="both"/>
      </w:pPr>
      <w:r w:rsidRPr="00F902F1">
        <w:t xml:space="preserve">5) </w:t>
      </w:r>
      <w:r w:rsidR="00D8538D" w:rsidRPr="00F847C2">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8538D" w:rsidRPr="00F847C2" w:rsidRDefault="00F902F1" w:rsidP="00D8538D">
      <w:pPr>
        <w:suppressAutoHyphens/>
        <w:ind w:firstLine="720"/>
        <w:jc w:val="both"/>
      </w:pPr>
      <w:proofErr w:type="gramStart"/>
      <w:r w:rsidRPr="00F902F1">
        <w:t xml:space="preserve">6) </w:t>
      </w:r>
      <w:r w:rsidR="00D8538D" w:rsidRPr="00F847C2">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00D8538D" w:rsidRPr="00F847C2">
        <w:rPr>
          <w:color w:val="000000"/>
        </w:rPr>
        <w:t xml:space="preserve"> </w:t>
      </w:r>
      <w:r w:rsidR="00D8538D">
        <w:t xml:space="preserve"> глава Бурмистровского</w:t>
      </w:r>
      <w:r w:rsidR="00D8538D" w:rsidRPr="00F847C2">
        <w:t xml:space="preserve"> сельсовета или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w:t>
      </w:r>
      <w:proofErr w:type="gramEnd"/>
      <w:r w:rsidR="00D8538D" w:rsidRPr="00F847C2">
        <w:t xml:space="preserve">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заявитель, направивший обращение. </w:t>
      </w:r>
    </w:p>
    <w:p w:rsidR="00D8538D" w:rsidRPr="00F847C2" w:rsidRDefault="00D8538D" w:rsidP="00D8538D">
      <w:pPr>
        <w:suppressAutoHyphens/>
        <w:ind w:firstLine="720"/>
        <w:jc w:val="both"/>
      </w:pPr>
      <w:r w:rsidRPr="00F847C2">
        <w:t xml:space="preserve"> </w:t>
      </w:r>
    </w:p>
    <w:p w:rsidR="00D8538D" w:rsidRPr="00F902F1" w:rsidRDefault="002257E7" w:rsidP="00D8538D">
      <w:pPr>
        <w:suppressAutoHyphens/>
        <w:jc w:val="center"/>
        <w:rPr>
          <w:b/>
        </w:rPr>
      </w:pPr>
      <w:r>
        <w:rPr>
          <w:b/>
        </w:rPr>
        <w:t>22</w:t>
      </w:r>
      <w:r w:rsidR="00F902F1">
        <w:rPr>
          <w:b/>
        </w:rPr>
        <w:t xml:space="preserve">. </w:t>
      </w:r>
      <w:r w:rsidR="00D8538D" w:rsidRPr="00F902F1">
        <w:rPr>
          <w:b/>
        </w:rPr>
        <w:t>Основания для начала процедуры</w:t>
      </w:r>
    </w:p>
    <w:p w:rsidR="00D8538D" w:rsidRPr="00F902F1" w:rsidRDefault="00D8538D" w:rsidP="00D8538D">
      <w:pPr>
        <w:suppressAutoHyphens/>
        <w:jc w:val="center"/>
        <w:rPr>
          <w:b/>
        </w:rPr>
      </w:pPr>
      <w:r w:rsidRPr="00F902F1">
        <w:rPr>
          <w:b/>
        </w:rPr>
        <w:t>досудебного (внесудебного) обжалования</w:t>
      </w:r>
    </w:p>
    <w:p w:rsidR="00D8538D" w:rsidRPr="00F847C2" w:rsidRDefault="00D8538D" w:rsidP="00D8538D">
      <w:pPr>
        <w:suppressAutoHyphens/>
        <w:jc w:val="center"/>
      </w:pPr>
    </w:p>
    <w:p w:rsidR="00D8538D" w:rsidRPr="00F847C2" w:rsidRDefault="002257E7" w:rsidP="00D8538D">
      <w:pPr>
        <w:suppressAutoHyphens/>
        <w:autoSpaceDE w:val="0"/>
        <w:autoSpaceDN w:val="0"/>
        <w:adjustRightInd w:val="0"/>
        <w:ind w:firstLine="709"/>
        <w:jc w:val="both"/>
        <w:rPr>
          <w:color w:val="000000"/>
        </w:rPr>
      </w:pPr>
      <w:r>
        <w:t>22</w:t>
      </w:r>
      <w:r w:rsidR="00F902F1">
        <w:t>.1</w:t>
      </w:r>
      <w:r w:rsidR="00D8538D" w:rsidRPr="00F847C2">
        <w:t xml:space="preserve">. Основанием для начала процедуры досудебного (внесудебного) обжалования является поступление обращения заявителя </w:t>
      </w:r>
      <w:r w:rsidR="00D8538D" w:rsidRPr="00F847C2">
        <w:rPr>
          <w:color w:val="000000"/>
        </w:rPr>
        <w:t>об обжаловании решений, действий (бездействия) администрации, должностных лиц администрации</w:t>
      </w:r>
      <w:r w:rsidR="00D8538D" w:rsidRPr="00F847C2">
        <w:t xml:space="preserve"> в орган местного самоуправления или должностному лицу.</w:t>
      </w:r>
    </w:p>
    <w:p w:rsidR="00D8538D" w:rsidRPr="00F847C2" w:rsidRDefault="00D8538D" w:rsidP="00D8538D">
      <w:pPr>
        <w:suppressAutoHyphens/>
        <w:ind w:firstLine="720"/>
        <w:jc w:val="both"/>
      </w:pPr>
    </w:p>
    <w:p w:rsidR="00D8538D" w:rsidRPr="00F902F1" w:rsidRDefault="00F902F1" w:rsidP="00D8538D">
      <w:pPr>
        <w:suppressAutoHyphens/>
        <w:jc w:val="center"/>
        <w:rPr>
          <w:b/>
        </w:rPr>
      </w:pPr>
      <w:r>
        <w:rPr>
          <w:b/>
        </w:rPr>
        <w:t>2</w:t>
      </w:r>
      <w:r w:rsidR="002257E7">
        <w:rPr>
          <w:b/>
        </w:rPr>
        <w:t>3</w:t>
      </w:r>
      <w:r>
        <w:rPr>
          <w:b/>
        </w:rPr>
        <w:t xml:space="preserve">. </w:t>
      </w:r>
      <w:r w:rsidR="00D8538D" w:rsidRPr="00F902F1">
        <w:rPr>
          <w:b/>
        </w:rPr>
        <w:t>Права заинтересованных лиц на получение информации и документов, необходимых для обоснования и рассмотрения жалобы</w:t>
      </w:r>
    </w:p>
    <w:p w:rsidR="00D8538D" w:rsidRPr="00F847C2" w:rsidRDefault="00D8538D" w:rsidP="00D8538D">
      <w:pPr>
        <w:suppressAutoHyphens/>
        <w:jc w:val="center"/>
      </w:pPr>
    </w:p>
    <w:p w:rsidR="00D8538D" w:rsidRPr="00F847C2" w:rsidRDefault="002257E7" w:rsidP="00D8538D">
      <w:pPr>
        <w:suppressAutoHyphens/>
        <w:ind w:firstLine="720"/>
        <w:jc w:val="both"/>
      </w:pPr>
      <w:r>
        <w:t>23</w:t>
      </w:r>
      <w:r w:rsidR="00F902F1">
        <w:t>.1</w:t>
      </w:r>
      <w:r w:rsidR="00D8538D" w:rsidRPr="00F847C2">
        <w:t>. Заявитель имеет право на получение информации и документов, необходимых для обоснования и рассмотрения жалобы, поданной по основа</w:t>
      </w:r>
      <w:r w:rsidR="00867452">
        <w:t>ниям, предусмотренным пунктом 19.1.</w:t>
      </w:r>
      <w:r w:rsidR="00D8538D" w:rsidRPr="00F847C2">
        <w:t xml:space="preserve">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8538D" w:rsidRPr="00F847C2" w:rsidRDefault="002257E7" w:rsidP="00D8538D">
      <w:pPr>
        <w:suppressAutoHyphens/>
        <w:ind w:firstLine="720"/>
        <w:jc w:val="both"/>
      </w:pPr>
      <w:r>
        <w:t>23</w:t>
      </w:r>
      <w:r w:rsidR="00F902F1">
        <w:t>.2</w:t>
      </w:r>
      <w:r w:rsidR="00D8538D" w:rsidRPr="00F847C2">
        <w:t xml:space="preserve">. При подаче жалобы заявитель вправе получить следующую информацию: </w:t>
      </w:r>
    </w:p>
    <w:p w:rsidR="00D8538D" w:rsidRPr="00F847C2" w:rsidRDefault="002257E7" w:rsidP="00D8538D">
      <w:pPr>
        <w:suppressAutoHyphens/>
        <w:ind w:firstLine="720"/>
        <w:jc w:val="both"/>
      </w:pPr>
      <w:r>
        <w:t xml:space="preserve">1) </w:t>
      </w:r>
      <w:r w:rsidR="00D8538D" w:rsidRPr="00F847C2">
        <w:t xml:space="preserve">местонахождение администрации; </w:t>
      </w:r>
    </w:p>
    <w:p w:rsidR="00D8538D" w:rsidRPr="00F847C2" w:rsidRDefault="002257E7" w:rsidP="00D8538D">
      <w:pPr>
        <w:suppressAutoHyphens/>
        <w:ind w:firstLine="720"/>
        <w:jc w:val="both"/>
      </w:pPr>
      <w:r>
        <w:t xml:space="preserve">2) </w:t>
      </w:r>
      <w:r w:rsidR="00D8538D" w:rsidRPr="00F847C2">
        <w:t xml:space="preserve">перечень номеров телефонов для получения сведений о прохождении процедур по рассмотрению жалобы; </w:t>
      </w:r>
    </w:p>
    <w:p w:rsidR="00D8538D" w:rsidRPr="00F847C2" w:rsidRDefault="002257E7" w:rsidP="00D8538D">
      <w:pPr>
        <w:suppressAutoHyphens/>
        <w:ind w:firstLine="720"/>
        <w:jc w:val="both"/>
      </w:pPr>
      <w:r>
        <w:t xml:space="preserve">3) </w:t>
      </w:r>
      <w:r w:rsidR="00D8538D" w:rsidRPr="00F847C2">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D8538D" w:rsidRPr="00F847C2" w:rsidRDefault="002257E7" w:rsidP="00D8538D">
      <w:pPr>
        <w:suppressAutoHyphens/>
        <w:ind w:firstLine="720"/>
        <w:jc w:val="both"/>
      </w:pPr>
      <w:r>
        <w:t>23</w:t>
      </w:r>
      <w:r w:rsidR="00F902F1">
        <w:t>.3</w:t>
      </w:r>
      <w:r w:rsidR="00D8538D" w:rsidRPr="00F847C2">
        <w:t xml:space="preserve">. При подаче жалобы заинтересованное лицо вправе получить администрации копии документов, подтверждающих обжалуемое действие (бездействие), решение должностного лица. </w:t>
      </w:r>
    </w:p>
    <w:p w:rsidR="00D8538D" w:rsidRPr="00F847C2" w:rsidRDefault="00D8538D" w:rsidP="00D8538D">
      <w:pPr>
        <w:suppressAutoHyphens/>
        <w:ind w:firstLine="720"/>
        <w:jc w:val="both"/>
      </w:pPr>
    </w:p>
    <w:p w:rsidR="00D8538D" w:rsidRPr="00F902F1" w:rsidRDefault="002257E7" w:rsidP="00D8538D">
      <w:pPr>
        <w:suppressAutoHyphens/>
        <w:jc w:val="center"/>
        <w:rPr>
          <w:b/>
        </w:rPr>
      </w:pPr>
      <w:r>
        <w:rPr>
          <w:b/>
        </w:rPr>
        <w:t>24</w:t>
      </w:r>
      <w:r w:rsidR="00F902F1">
        <w:rPr>
          <w:b/>
        </w:rPr>
        <w:t xml:space="preserve">. </w:t>
      </w:r>
      <w:r w:rsidR="00D8538D" w:rsidRPr="00F902F1">
        <w:rPr>
          <w:b/>
        </w:rPr>
        <w:t>Органы местного самоуправления и должностные лица,</w:t>
      </w:r>
    </w:p>
    <w:p w:rsidR="00D8538D" w:rsidRPr="00F902F1" w:rsidRDefault="00D8538D" w:rsidP="00D8538D">
      <w:pPr>
        <w:suppressAutoHyphens/>
        <w:jc w:val="center"/>
        <w:rPr>
          <w:b/>
        </w:rPr>
      </w:pPr>
      <w:r w:rsidRPr="00F902F1">
        <w:rPr>
          <w:b/>
        </w:rPr>
        <w:t>которым может быть направлена жалоба в досудебном (внесудебном) порядке</w:t>
      </w:r>
    </w:p>
    <w:p w:rsidR="00D8538D" w:rsidRPr="00F847C2" w:rsidRDefault="00D8538D" w:rsidP="00D8538D">
      <w:pPr>
        <w:suppressAutoHyphens/>
        <w:jc w:val="center"/>
      </w:pPr>
    </w:p>
    <w:p w:rsidR="00D8538D" w:rsidRPr="00F847C2" w:rsidRDefault="002257E7" w:rsidP="00D8538D">
      <w:pPr>
        <w:suppressAutoHyphens/>
        <w:ind w:firstLine="720"/>
        <w:jc w:val="both"/>
      </w:pPr>
      <w:r>
        <w:t>24</w:t>
      </w:r>
      <w:r w:rsidR="00F902F1">
        <w:t>.1</w:t>
      </w:r>
      <w:r w:rsidR="00D8538D" w:rsidRPr="00F847C2">
        <w:t xml:space="preserve">. Жалоба на действия (бездействие) администрации, должностных лиц, а также на принимаемые ими решения при исполнении муниципальной функции может быть направлена: </w:t>
      </w:r>
    </w:p>
    <w:p w:rsidR="00D8538D" w:rsidRPr="00F847C2" w:rsidRDefault="00D8538D" w:rsidP="00D8538D">
      <w:pPr>
        <w:suppressAutoHyphens/>
        <w:ind w:firstLine="720"/>
        <w:jc w:val="both"/>
      </w:pPr>
      <w:r w:rsidRPr="00F847C2">
        <w:lastRenderedPageBreak/>
        <w:t xml:space="preserve">начальнику (руководителю) </w:t>
      </w:r>
      <w:proofErr w:type="spellStart"/>
      <w:r w:rsidRPr="00F847C2">
        <w:t>искитимской</w:t>
      </w:r>
      <w:proofErr w:type="spellEnd"/>
      <w:r w:rsidRPr="00F847C2">
        <w:t xml:space="preserve"> межрайонной прокуратуры - при обжаловании действий (бездействия) должностных лиц, а также принимаемых ими решений при исполнении муниципальной функции; </w:t>
      </w:r>
    </w:p>
    <w:p w:rsidR="00D8538D" w:rsidRPr="00F847C2" w:rsidRDefault="00D8538D" w:rsidP="00D8538D">
      <w:pPr>
        <w:suppressAutoHyphens/>
        <w:ind w:firstLine="720"/>
        <w:jc w:val="both"/>
      </w:pPr>
      <w:r w:rsidRPr="00F847C2">
        <w:t xml:space="preserve">главе </w:t>
      </w:r>
      <w:r>
        <w:t>Бурмистровского</w:t>
      </w:r>
      <w:r w:rsidRPr="00F847C2">
        <w:t xml:space="preserve"> сельсовета;</w:t>
      </w:r>
    </w:p>
    <w:p w:rsidR="00D8538D" w:rsidRPr="00F847C2" w:rsidRDefault="00F902F1" w:rsidP="00D8538D">
      <w:pPr>
        <w:suppressAutoHyphens/>
        <w:ind w:firstLine="720"/>
        <w:jc w:val="both"/>
      </w:pPr>
      <w:r>
        <w:t>2</w:t>
      </w:r>
      <w:r w:rsidR="002257E7">
        <w:t>4</w:t>
      </w:r>
      <w:r>
        <w:t>.2</w:t>
      </w:r>
      <w:r w:rsidR="00D8538D" w:rsidRPr="00F847C2">
        <w:t xml:space="preserve">.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00D8538D" w:rsidRPr="00F847C2">
        <w:t>Интернет-портала</w:t>
      </w:r>
      <w:proofErr w:type="spellEnd"/>
      <w:proofErr w:type="gramEnd"/>
      <w:r w:rsidR="00D8538D" w:rsidRPr="00F847C2">
        <w:t xml:space="preserve"> «Единый портал государственных и муниципальных услуг (функций)». </w:t>
      </w:r>
    </w:p>
    <w:p w:rsidR="00D8538D" w:rsidRPr="00F847C2" w:rsidRDefault="00D8538D" w:rsidP="00D8538D">
      <w:pPr>
        <w:suppressAutoHyphens/>
        <w:ind w:firstLine="720"/>
        <w:jc w:val="both"/>
      </w:pPr>
    </w:p>
    <w:p w:rsidR="00D8538D" w:rsidRPr="00F902F1" w:rsidRDefault="002257E7" w:rsidP="00D8538D">
      <w:pPr>
        <w:suppressAutoHyphens/>
        <w:jc w:val="center"/>
        <w:rPr>
          <w:b/>
        </w:rPr>
      </w:pPr>
      <w:r>
        <w:rPr>
          <w:b/>
        </w:rPr>
        <w:t>25</w:t>
      </w:r>
      <w:r w:rsidR="00F902F1">
        <w:rPr>
          <w:b/>
        </w:rPr>
        <w:t xml:space="preserve">. </w:t>
      </w:r>
      <w:r w:rsidR="00D8538D" w:rsidRPr="00F902F1">
        <w:rPr>
          <w:b/>
        </w:rPr>
        <w:t>Срок рассмотрения жалобы</w:t>
      </w:r>
    </w:p>
    <w:p w:rsidR="00D8538D" w:rsidRPr="00F902F1" w:rsidRDefault="00D8538D" w:rsidP="00D8538D">
      <w:pPr>
        <w:suppressAutoHyphens/>
        <w:jc w:val="center"/>
        <w:rPr>
          <w:b/>
        </w:rPr>
      </w:pPr>
    </w:p>
    <w:p w:rsidR="00D8538D" w:rsidRPr="00F847C2" w:rsidRDefault="002257E7" w:rsidP="00D8538D">
      <w:pPr>
        <w:suppressAutoHyphens/>
        <w:ind w:firstLine="720"/>
        <w:jc w:val="both"/>
        <w:rPr>
          <w:color w:val="000000"/>
        </w:rPr>
      </w:pPr>
      <w:r>
        <w:t>25</w:t>
      </w:r>
      <w:r w:rsidR="00F902F1">
        <w:t>.1</w:t>
      </w:r>
      <w:r w:rsidR="00D8538D" w:rsidRPr="00F847C2">
        <w:t xml:space="preserve">. Жалоба, поступившая в уполномоченный </w:t>
      </w:r>
      <w:r w:rsidR="00D8538D" w:rsidRPr="00F847C2">
        <w:rPr>
          <w:color w:val="000000"/>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00D8538D" w:rsidRPr="00F847C2" w:rsidDel="00AB4469">
        <w:rPr>
          <w:rStyle w:val="a6"/>
          <w:color w:val="000000"/>
        </w:rPr>
        <w:t xml:space="preserve"> </w:t>
      </w:r>
    </w:p>
    <w:p w:rsidR="00D8538D" w:rsidRPr="00F902F1" w:rsidRDefault="00D8538D" w:rsidP="00D8538D">
      <w:pPr>
        <w:suppressAutoHyphens/>
        <w:ind w:firstLine="720"/>
        <w:jc w:val="both"/>
        <w:rPr>
          <w:b/>
        </w:rPr>
      </w:pPr>
    </w:p>
    <w:p w:rsidR="00D8538D" w:rsidRPr="00F902F1" w:rsidRDefault="002257E7" w:rsidP="00D8538D">
      <w:pPr>
        <w:suppressAutoHyphens/>
        <w:jc w:val="center"/>
        <w:rPr>
          <w:b/>
        </w:rPr>
      </w:pPr>
      <w:r>
        <w:rPr>
          <w:b/>
        </w:rPr>
        <w:t>26</w:t>
      </w:r>
      <w:r w:rsidR="00F902F1">
        <w:rPr>
          <w:b/>
        </w:rPr>
        <w:t xml:space="preserve">. </w:t>
      </w:r>
      <w:r w:rsidR="00D8538D" w:rsidRPr="00F902F1">
        <w:rPr>
          <w:b/>
        </w:rPr>
        <w:t>Результат досудебного (внесудебного) обжалования</w:t>
      </w:r>
    </w:p>
    <w:p w:rsidR="00D8538D" w:rsidRPr="00F847C2" w:rsidRDefault="00D8538D" w:rsidP="00D8538D">
      <w:pPr>
        <w:suppressAutoHyphens/>
        <w:jc w:val="center"/>
      </w:pPr>
    </w:p>
    <w:p w:rsidR="00D8538D" w:rsidRPr="00F847C2" w:rsidRDefault="002257E7" w:rsidP="00D8538D">
      <w:pPr>
        <w:suppressAutoHyphens/>
        <w:ind w:firstLine="720"/>
        <w:jc w:val="both"/>
      </w:pPr>
      <w:r>
        <w:t>26</w:t>
      </w:r>
      <w:r w:rsidR="00F902F1">
        <w:t>.1</w:t>
      </w:r>
      <w:r w:rsidR="00D8538D" w:rsidRPr="00F847C2">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8538D" w:rsidRPr="00F847C2" w:rsidRDefault="00D8538D" w:rsidP="00D8538D">
      <w:pPr>
        <w:suppressAutoHyphens/>
        <w:ind w:firstLine="720"/>
        <w:jc w:val="both"/>
      </w:pPr>
      <w:r w:rsidRPr="00F847C2">
        <w:t>Решение об удовлетворении жалобы или об отказе в ее удовлетворении принимается в форме акта уполномоченного на ее рассмотрение органа.</w:t>
      </w:r>
    </w:p>
    <w:p w:rsidR="00D8538D" w:rsidRPr="00F847C2" w:rsidRDefault="002257E7" w:rsidP="00D8538D">
      <w:pPr>
        <w:suppressAutoHyphens/>
        <w:ind w:firstLine="720"/>
        <w:jc w:val="both"/>
      </w:pPr>
      <w:r>
        <w:t>26</w:t>
      </w:r>
      <w:r w:rsidR="00F902F1">
        <w:t>.2</w:t>
      </w:r>
      <w:r w:rsidR="00D8538D" w:rsidRPr="00F847C2">
        <w:t>. В ответе по результатам рассмотрения жалобы указываются:</w:t>
      </w:r>
    </w:p>
    <w:p w:rsidR="00D8538D" w:rsidRPr="00F847C2" w:rsidRDefault="00D8538D" w:rsidP="00D8538D">
      <w:pPr>
        <w:suppressAutoHyphens/>
        <w:ind w:firstLine="720"/>
        <w:jc w:val="both"/>
      </w:pPr>
      <w:proofErr w:type="gramStart"/>
      <w:r w:rsidRPr="00F847C2">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D8538D" w:rsidRPr="00F847C2" w:rsidRDefault="00D8538D" w:rsidP="00D8538D">
      <w:pPr>
        <w:suppressAutoHyphens/>
        <w:ind w:firstLine="720"/>
        <w:jc w:val="both"/>
      </w:pPr>
      <w:r w:rsidRPr="00F847C2">
        <w:t>номер, дата, место принятия решения, включая сведения о должностном лице, решение или действие (бездействие) которого обжалуется;</w:t>
      </w:r>
    </w:p>
    <w:p w:rsidR="00D8538D" w:rsidRPr="00F847C2" w:rsidRDefault="00D8538D" w:rsidP="00D8538D">
      <w:pPr>
        <w:suppressAutoHyphens/>
        <w:ind w:firstLine="720"/>
        <w:jc w:val="both"/>
      </w:pPr>
      <w:r w:rsidRPr="00F847C2">
        <w:t>фамилия, имя, отчество (при наличии) или наименование заявителя;</w:t>
      </w:r>
    </w:p>
    <w:p w:rsidR="00D8538D" w:rsidRPr="00F847C2" w:rsidRDefault="00D8538D" w:rsidP="00D8538D">
      <w:pPr>
        <w:suppressAutoHyphens/>
        <w:ind w:firstLine="720"/>
        <w:jc w:val="both"/>
      </w:pPr>
      <w:r w:rsidRPr="00F847C2">
        <w:t>основания для принятия решения по жалобе;</w:t>
      </w:r>
    </w:p>
    <w:p w:rsidR="00D8538D" w:rsidRPr="00F847C2" w:rsidRDefault="00D8538D" w:rsidP="00D8538D">
      <w:pPr>
        <w:suppressAutoHyphens/>
        <w:ind w:firstLine="720"/>
        <w:jc w:val="both"/>
      </w:pPr>
      <w:r w:rsidRPr="00F847C2">
        <w:t>принятое по жалобе решение;</w:t>
      </w:r>
    </w:p>
    <w:p w:rsidR="00D8538D" w:rsidRPr="00F847C2" w:rsidRDefault="00D8538D" w:rsidP="00D8538D">
      <w:pPr>
        <w:suppressAutoHyphens/>
        <w:ind w:firstLine="720"/>
        <w:jc w:val="both"/>
      </w:pPr>
      <w:r w:rsidRPr="00F847C2">
        <w:t>в случае если жалоба признана обоснованной – сроки устранения выявленных нарушений;</w:t>
      </w:r>
    </w:p>
    <w:p w:rsidR="00D8538D" w:rsidRPr="00F847C2" w:rsidRDefault="00D8538D" w:rsidP="00D8538D">
      <w:pPr>
        <w:suppressAutoHyphens/>
        <w:ind w:firstLine="720"/>
        <w:jc w:val="both"/>
      </w:pPr>
      <w:r w:rsidRPr="00F847C2">
        <w:t>сведения о порядке обжалования принятого по жалобе решения.</w:t>
      </w:r>
    </w:p>
    <w:p w:rsidR="00202F6B" w:rsidRPr="00202F6B" w:rsidRDefault="002257E7" w:rsidP="00D8538D">
      <w:pPr>
        <w:suppressAutoHyphens/>
        <w:ind w:firstLine="720"/>
        <w:jc w:val="both"/>
      </w:pPr>
      <w:r w:rsidRPr="00202F6B">
        <w:t>26</w:t>
      </w:r>
      <w:r w:rsidR="00F902F1" w:rsidRPr="00202F6B">
        <w:t>.3</w:t>
      </w:r>
      <w:r w:rsidR="00D8538D" w:rsidRPr="00202F6B">
        <w:t xml:space="preserve">. В случае установления в ходе или по результатам </w:t>
      </w:r>
      <w:proofErr w:type="gramStart"/>
      <w:r w:rsidR="00D8538D" w:rsidRPr="00202F6B">
        <w:t>рассмотрения жалобы признаков состава административного правонарушения</w:t>
      </w:r>
      <w:proofErr w:type="gramEnd"/>
      <w:r w:rsidRPr="00202F6B">
        <w:t xml:space="preserve"> или преступления должностное лицо, наделенное полномочиями по рассмотрению жалоб в соответствии с частью 1 статьи 11.2 Федерального закона от 27.07.2010 «Об организации представления государственных и муниципальных услуг» № 210-ФЗ, незамедлительно направляет имеющиеся материалы в органы прокуратуры.</w:t>
      </w:r>
    </w:p>
    <w:p w:rsidR="00D8538D" w:rsidRPr="00F847C2" w:rsidRDefault="00202F6B" w:rsidP="00D8538D">
      <w:pPr>
        <w:suppressAutoHyphens/>
        <w:ind w:firstLine="720"/>
        <w:jc w:val="both"/>
      </w:pPr>
      <w:r>
        <w:t>26</w:t>
      </w:r>
      <w:r w:rsidR="00F902F1">
        <w:t>.4</w:t>
      </w:r>
      <w:r w:rsidR="00D8538D" w:rsidRPr="00F847C2">
        <w:t xml:space="preserve">. Информация о результатах рассмотрения жалобы на решения или действие (бездействие) должных лиц администрации подлежит обязательному размещению на официальном сайте и  в сети Интернет в течение пяти рабочих дней после принятия решения. </w:t>
      </w:r>
    </w:p>
    <w:p w:rsidR="00D8538D" w:rsidRPr="00F847C2" w:rsidRDefault="00D8538D" w:rsidP="00D8538D">
      <w:pPr>
        <w:pStyle w:val="ConsPlusNormal"/>
        <w:suppressAutoHyphens/>
        <w:ind w:firstLine="0"/>
        <w:jc w:val="both"/>
        <w:rPr>
          <w:rFonts w:ascii="Times New Roman" w:hAnsi="Times New Roman"/>
          <w:sz w:val="24"/>
          <w:szCs w:val="24"/>
        </w:rPr>
      </w:pPr>
    </w:p>
    <w:p w:rsidR="00D8538D" w:rsidRPr="00F847C2" w:rsidRDefault="00D8538D" w:rsidP="00D8538D">
      <w:pPr>
        <w:pStyle w:val="ConsPlusNormal"/>
        <w:suppressAutoHyphens/>
        <w:ind w:firstLine="0"/>
        <w:jc w:val="both"/>
        <w:rPr>
          <w:rFonts w:ascii="Times New Roman" w:hAnsi="Times New Roman"/>
          <w:sz w:val="24"/>
          <w:szCs w:val="24"/>
        </w:rPr>
        <w:sectPr w:rsidR="00D8538D" w:rsidRPr="00F847C2" w:rsidSect="009F0477">
          <w:headerReference w:type="default" r:id="rId17"/>
          <w:pgSz w:w="11906" w:h="16838"/>
          <w:pgMar w:top="1134" w:right="567" w:bottom="1134" w:left="1701" w:header="709" w:footer="709" w:gutter="0"/>
          <w:cols w:space="708"/>
          <w:docGrid w:linePitch="360"/>
        </w:sectPr>
      </w:pPr>
    </w:p>
    <w:p w:rsidR="00D8538D" w:rsidRPr="00F847C2" w:rsidRDefault="00D8538D" w:rsidP="00D8538D">
      <w:pPr>
        <w:ind w:firstLine="6663"/>
      </w:pPr>
      <w:r w:rsidRPr="00F847C2">
        <w:lastRenderedPageBreak/>
        <w:t>Приложение 1</w:t>
      </w:r>
    </w:p>
    <w:p w:rsidR="00D8538D" w:rsidRPr="00F847C2" w:rsidRDefault="00D8538D" w:rsidP="00D8538D">
      <w:pPr>
        <w:suppressAutoHyphens/>
        <w:ind w:left="6663"/>
      </w:pPr>
      <w:r w:rsidRPr="00F847C2">
        <w:t xml:space="preserve">к административному регламенту осуществления муниципального </w:t>
      </w:r>
      <w:proofErr w:type="gramStart"/>
      <w:r w:rsidRPr="00F847C2">
        <w:t>контроля за</w:t>
      </w:r>
      <w:proofErr w:type="gramEnd"/>
      <w:r w:rsidRPr="00F847C2">
        <w:t xml:space="preserve"> соблюдением законодательства в области розничной продажи алкогольной продукции </w:t>
      </w:r>
    </w:p>
    <w:p w:rsidR="00D8538D" w:rsidRPr="00F847C2" w:rsidRDefault="00D8538D" w:rsidP="00D8538D">
      <w:pPr>
        <w:pStyle w:val="ConsPlusNormal"/>
        <w:suppressAutoHyphens/>
        <w:rPr>
          <w:rFonts w:ascii="Times New Roman" w:hAnsi="Times New Roman"/>
          <w:sz w:val="24"/>
          <w:szCs w:val="24"/>
        </w:rPr>
      </w:pPr>
    </w:p>
    <w:p w:rsidR="00D8538D" w:rsidRPr="00F847C2" w:rsidRDefault="00D8538D" w:rsidP="00D8538D">
      <w:pPr>
        <w:pStyle w:val="ConsPlusNormal"/>
        <w:suppressAutoHyphens/>
        <w:rPr>
          <w:rFonts w:ascii="Times New Roman" w:hAnsi="Times New Roman"/>
          <w:sz w:val="24"/>
          <w:szCs w:val="24"/>
        </w:rPr>
      </w:pPr>
    </w:p>
    <w:p w:rsidR="00D8538D" w:rsidRPr="00F847C2" w:rsidRDefault="00D8538D" w:rsidP="00D8538D">
      <w:pPr>
        <w:pStyle w:val="ConsPlusNormal"/>
        <w:suppressAutoHyphens/>
        <w:ind w:firstLine="0"/>
        <w:jc w:val="center"/>
        <w:rPr>
          <w:rFonts w:ascii="Times New Roman" w:hAnsi="Times New Roman"/>
          <w:sz w:val="24"/>
          <w:szCs w:val="24"/>
        </w:rPr>
      </w:pPr>
      <w:r w:rsidRPr="00F847C2">
        <w:rPr>
          <w:rFonts w:ascii="Times New Roman" w:hAnsi="Times New Roman"/>
          <w:sz w:val="24"/>
          <w:szCs w:val="24"/>
        </w:rPr>
        <w:t>ИНФОРМАЦИЯ</w:t>
      </w:r>
    </w:p>
    <w:p w:rsidR="00D8538D" w:rsidRPr="00F847C2" w:rsidRDefault="00D8538D" w:rsidP="00D8538D">
      <w:pPr>
        <w:suppressAutoHyphens/>
        <w:autoSpaceDE w:val="0"/>
        <w:autoSpaceDN w:val="0"/>
        <w:adjustRightInd w:val="0"/>
        <w:jc w:val="center"/>
      </w:pPr>
      <w:r w:rsidRPr="00F847C2">
        <w:t>о месте нахождения, графике работы, контактных телефонах, адресах</w:t>
      </w:r>
    </w:p>
    <w:p w:rsidR="00D8538D" w:rsidRPr="00F847C2" w:rsidRDefault="00D8538D" w:rsidP="00D8538D">
      <w:pPr>
        <w:suppressAutoHyphens/>
        <w:autoSpaceDE w:val="0"/>
        <w:autoSpaceDN w:val="0"/>
        <w:adjustRightInd w:val="0"/>
        <w:jc w:val="center"/>
      </w:pPr>
      <w:r w:rsidRPr="00F847C2">
        <w:t xml:space="preserve">электронной почты администрации </w:t>
      </w:r>
      <w:proofErr w:type="spellStart"/>
      <w:r>
        <w:t>Бурмистровского</w:t>
      </w:r>
      <w:proofErr w:type="spellEnd"/>
      <w:r w:rsidRPr="00F847C2">
        <w:t xml:space="preserve"> </w:t>
      </w:r>
      <w:proofErr w:type="spellStart"/>
      <w:r w:rsidRPr="00F847C2">
        <w:t>сельсовта</w:t>
      </w:r>
      <w:proofErr w:type="spellEnd"/>
    </w:p>
    <w:p w:rsidR="00D8538D" w:rsidRPr="00F847C2" w:rsidRDefault="00D8538D" w:rsidP="00D8538D">
      <w:pPr>
        <w:ind w:firstLine="6521"/>
      </w:pPr>
    </w:p>
    <w:p w:rsidR="00D8538D" w:rsidRPr="00F847C2" w:rsidRDefault="00D8538D" w:rsidP="00D8538D">
      <w:pPr>
        <w:ind w:firstLine="6521"/>
      </w:pPr>
    </w:p>
    <w:p w:rsidR="00D8538D" w:rsidRPr="00F847C2" w:rsidRDefault="00D8538D" w:rsidP="00D8538D">
      <w:pPr>
        <w:ind w:right="381"/>
        <w:jc w:val="both"/>
      </w:pPr>
      <w:r w:rsidRPr="00F847C2">
        <w:t>Местонахождение админи</w:t>
      </w:r>
      <w:r>
        <w:t>страции Бурмистровского</w:t>
      </w:r>
      <w:r w:rsidRPr="00F847C2">
        <w:t xml:space="preserve">  сельсовета, предоставляющего муниципальную услугу:</w:t>
      </w:r>
    </w:p>
    <w:p w:rsidR="00D8538D" w:rsidRPr="00F847C2" w:rsidRDefault="00D8538D" w:rsidP="00D8538D">
      <w:pPr>
        <w:ind w:right="381"/>
        <w:jc w:val="both"/>
      </w:pPr>
      <w:r>
        <w:t>633246</w:t>
      </w:r>
      <w:r w:rsidRPr="00F847C2">
        <w:t>, Новосибирская область, Искитимский район,</w:t>
      </w:r>
    </w:p>
    <w:p w:rsidR="00D8538D" w:rsidRDefault="00D8538D" w:rsidP="00D8538D">
      <w:pPr>
        <w:ind w:right="381"/>
        <w:jc w:val="both"/>
      </w:pPr>
      <w:r>
        <w:t>д</w:t>
      </w:r>
      <w:proofErr w:type="gramStart"/>
      <w:r>
        <w:t>.Б</w:t>
      </w:r>
      <w:proofErr w:type="gramEnd"/>
      <w:r>
        <w:t>урмистрово, ул.Центральная д.22а</w:t>
      </w:r>
    </w:p>
    <w:p w:rsidR="00D8538D" w:rsidRPr="00F847C2" w:rsidRDefault="00D8538D" w:rsidP="00D8538D">
      <w:pPr>
        <w:ind w:right="381"/>
        <w:jc w:val="both"/>
      </w:pPr>
      <w:r w:rsidRPr="00F847C2">
        <w:t>Часы приёма заявите</w:t>
      </w:r>
      <w:r>
        <w:t>лей в администрации Бурмистровского</w:t>
      </w:r>
      <w:r w:rsidRPr="00F847C2">
        <w:t xml:space="preserve">  сельсовета:</w:t>
      </w:r>
    </w:p>
    <w:p w:rsidR="00D8538D" w:rsidRPr="00F847C2" w:rsidRDefault="00D8538D" w:rsidP="00D8538D">
      <w:pPr>
        <w:ind w:right="381" w:firstLine="720"/>
        <w:jc w:val="both"/>
      </w:pPr>
      <w:r>
        <w:t>- понедельник-четверг: с 8</w:t>
      </w:r>
      <w:r w:rsidRPr="00F847C2">
        <w:t>-00 до 17 часов;</w:t>
      </w:r>
    </w:p>
    <w:p w:rsidR="00D8538D" w:rsidRPr="00F847C2" w:rsidRDefault="00D8538D" w:rsidP="00D8538D">
      <w:pPr>
        <w:ind w:right="381" w:firstLine="720"/>
        <w:jc w:val="both"/>
      </w:pPr>
      <w:r>
        <w:t>- пятница: с 8</w:t>
      </w:r>
      <w:r w:rsidRPr="00F847C2">
        <w:t>-00 до 16-00;</w:t>
      </w:r>
    </w:p>
    <w:p w:rsidR="00D8538D" w:rsidRPr="00F847C2" w:rsidRDefault="00D8538D" w:rsidP="00D8538D">
      <w:pPr>
        <w:ind w:right="381"/>
        <w:jc w:val="both"/>
      </w:pPr>
      <w:r>
        <w:t>- перерыв на обед: 12</w:t>
      </w:r>
      <w:r w:rsidRPr="00F847C2">
        <w:t>.00 – 14.00 часов;</w:t>
      </w:r>
    </w:p>
    <w:p w:rsidR="00D8538D" w:rsidRPr="00F847C2" w:rsidRDefault="00D8538D" w:rsidP="00D8538D">
      <w:pPr>
        <w:ind w:right="381"/>
        <w:jc w:val="both"/>
      </w:pPr>
      <w:r w:rsidRPr="00F847C2">
        <w:t>- выходные дни – суббота, воскресенье.</w:t>
      </w:r>
    </w:p>
    <w:p w:rsidR="00D8538D" w:rsidRPr="00F847C2" w:rsidRDefault="00D8538D" w:rsidP="00D8538D">
      <w:pPr>
        <w:ind w:right="381" w:firstLine="720"/>
        <w:jc w:val="both"/>
      </w:pPr>
    </w:p>
    <w:p w:rsidR="00D8538D" w:rsidRPr="00F847C2" w:rsidRDefault="00D8538D" w:rsidP="00D8538D">
      <w:pPr>
        <w:ind w:right="381"/>
        <w:jc w:val="both"/>
      </w:pPr>
      <w:r w:rsidRPr="00F847C2">
        <w:t xml:space="preserve">Адрес официального Интернет - </w:t>
      </w:r>
      <w:r>
        <w:t xml:space="preserve">сайта администрации </w:t>
      </w:r>
      <w:proofErr w:type="spellStart"/>
      <w:r>
        <w:t>Бурмистровского</w:t>
      </w:r>
      <w:proofErr w:type="spellEnd"/>
      <w:r w:rsidRPr="00F847C2">
        <w:t xml:space="preserve"> сельсовета: </w:t>
      </w:r>
      <w:proofErr w:type="spellStart"/>
      <w:r>
        <w:rPr>
          <w:b/>
          <w:u w:val="single"/>
          <w:lang w:val="en-US"/>
        </w:rPr>
        <w:t>burmistrovsky</w:t>
      </w:r>
      <w:proofErr w:type="spellEnd"/>
      <w:r w:rsidRPr="00F847C2">
        <w:rPr>
          <w:b/>
          <w:u w:val="single"/>
        </w:rPr>
        <w:t>.</w:t>
      </w:r>
      <w:proofErr w:type="spellStart"/>
      <w:r>
        <w:rPr>
          <w:b/>
          <w:u w:val="single"/>
          <w:lang w:val="en-US"/>
        </w:rPr>
        <w:t>ru</w:t>
      </w:r>
      <w:proofErr w:type="spellEnd"/>
      <w:r w:rsidRPr="00F847C2">
        <w:t xml:space="preserve"> </w:t>
      </w:r>
    </w:p>
    <w:p w:rsidR="00D8538D" w:rsidRPr="00F847C2" w:rsidRDefault="00D8538D" w:rsidP="00D8538D">
      <w:pPr>
        <w:ind w:right="381"/>
        <w:jc w:val="both"/>
      </w:pPr>
      <w:r w:rsidRPr="00F847C2">
        <w:t>Информация, размещаемая на официальном Интернет - сайте и информационном с</w:t>
      </w:r>
      <w:r>
        <w:t>тенде администрации Бурмистровского</w:t>
      </w:r>
      <w:r w:rsidRPr="00F847C2">
        <w:t xml:space="preserve"> сельсовета, обновляется по мере ее изменения. </w:t>
      </w:r>
    </w:p>
    <w:p w:rsidR="00D8538D" w:rsidRPr="00F847C2" w:rsidRDefault="00D8538D" w:rsidP="00D8538D">
      <w:pPr>
        <w:ind w:right="381"/>
        <w:jc w:val="both"/>
        <w:rPr>
          <w:b/>
        </w:rPr>
      </w:pPr>
      <w:r w:rsidRPr="00F847C2">
        <w:t xml:space="preserve">Адрес электронной почты:  </w:t>
      </w:r>
      <w:hyperlink r:id="rId18" w:history="1">
        <w:r w:rsidRPr="00683C3A">
          <w:rPr>
            <w:rStyle w:val="a5"/>
            <w:b/>
            <w:lang w:val="en-US"/>
          </w:rPr>
          <w:t>burm</w:t>
        </w:r>
        <w:r w:rsidRPr="00BE22DE">
          <w:rPr>
            <w:rStyle w:val="a5"/>
            <w:b/>
          </w:rPr>
          <w:t>2009@</w:t>
        </w:r>
        <w:r w:rsidRPr="00683C3A">
          <w:rPr>
            <w:rStyle w:val="a5"/>
            <w:b/>
            <w:lang w:val="en-US"/>
          </w:rPr>
          <w:t>ngs</w:t>
        </w:r>
        <w:r w:rsidRPr="00683C3A">
          <w:rPr>
            <w:rStyle w:val="a5"/>
            <w:b/>
          </w:rPr>
          <w:t>.</w:t>
        </w:r>
        <w:r w:rsidRPr="00683C3A">
          <w:rPr>
            <w:rStyle w:val="a5"/>
            <w:b/>
            <w:lang w:val="en-US"/>
          </w:rPr>
          <w:t>ru</w:t>
        </w:r>
      </w:hyperlink>
    </w:p>
    <w:p w:rsidR="00D8538D" w:rsidRPr="00F847C2" w:rsidRDefault="00D8538D" w:rsidP="00D8538D">
      <w:pPr>
        <w:ind w:firstLine="6521"/>
        <w:jc w:val="both"/>
      </w:pPr>
    </w:p>
    <w:p w:rsidR="00D8538D" w:rsidRPr="00F847C2" w:rsidRDefault="00D8538D" w:rsidP="00D8538D">
      <w:pPr>
        <w:ind w:firstLine="6521"/>
      </w:pPr>
    </w:p>
    <w:p w:rsidR="00D8538D" w:rsidRPr="00F847C2" w:rsidRDefault="00D8538D" w:rsidP="00D8538D">
      <w:pPr>
        <w:ind w:firstLine="6521"/>
      </w:pPr>
    </w:p>
    <w:p w:rsidR="00D8538D" w:rsidRPr="00F847C2" w:rsidRDefault="00D8538D" w:rsidP="00D8538D">
      <w:pPr>
        <w:ind w:firstLine="6521"/>
      </w:pPr>
    </w:p>
    <w:p w:rsidR="00D8538D" w:rsidRPr="00F847C2" w:rsidRDefault="00D8538D" w:rsidP="00D8538D">
      <w:pPr>
        <w:ind w:firstLine="6521"/>
      </w:pPr>
    </w:p>
    <w:p w:rsidR="00D8538D" w:rsidRPr="00F847C2" w:rsidRDefault="00D8538D" w:rsidP="00D8538D">
      <w:pPr>
        <w:ind w:firstLine="6521"/>
      </w:pPr>
    </w:p>
    <w:p w:rsidR="00D8538D" w:rsidRPr="00F847C2" w:rsidRDefault="00D8538D" w:rsidP="00D8538D">
      <w:pPr>
        <w:ind w:firstLine="6521"/>
      </w:pPr>
    </w:p>
    <w:p w:rsidR="00D8538D" w:rsidRPr="00F847C2" w:rsidRDefault="00D8538D" w:rsidP="00D8538D">
      <w:pPr>
        <w:ind w:firstLine="6521"/>
      </w:pPr>
    </w:p>
    <w:p w:rsidR="00D8538D" w:rsidRPr="00F847C2" w:rsidRDefault="00D8538D" w:rsidP="00D8538D">
      <w:pPr>
        <w:ind w:firstLine="6521"/>
      </w:pPr>
    </w:p>
    <w:p w:rsidR="00D8538D" w:rsidRPr="00F847C2" w:rsidRDefault="00D8538D" w:rsidP="00D8538D">
      <w:pPr>
        <w:ind w:firstLine="6521"/>
      </w:pPr>
    </w:p>
    <w:p w:rsidR="00D8538D" w:rsidRPr="00F847C2" w:rsidRDefault="00D8538D" w:rsidP="00D8538D">
      <w:pPr>
        <w:ind w:firstLine="6521"/>
      </w:pPr>
    </w:p>
    <w:p w:rsidR="00D8538D" w:rsidRPr="00F847C2" w:rsidRDefault="00D8538D" w:rsidP="00D8538D">
      <w:pPr>
        <w:ind w:firstLine="6521"/>
      </w:pPr>
    </w:p>
    <w:p w:rsidR="00D8538D" w:rsidRPr="00F847C2" w:rsidRDefault="00D8538D" w:rsidP="00D8538D">
      <w:pPr>
        <w:ind w:firstLine="6521"/>
      </w:pPr>
    </w:p>
    <w:p w:rsidR="00D8538D" w:rsidRPr="00F847C2" w:rsidRDefault="00D8538D" w:rsidP="00D8538D">
      <w:pPr>
        <w:ind w:firstLine="6521"/>
      </w:pPr>
    </w:p>
    <w:p w:rsidR="00D8538D" w:rsidRPr="00F847C2" w:rsidRDefault="00D8538D" w:rsidP="00D8538D">
      <w:pPr>
        <w:ind w:firstLine="6521"/>
      </w:pPr>
    </w:p>
    <w:p w:rsidR="00D8538D" w:rsidRPr="00F847C2" w:rsidRDefault="00D8538D" w:rsidP="00D8538D">
      <w:pPr>
        <w:ind w:firstLine="6521"/>
      </w:pPr>
    </w:p>
    <w:p w:rsidR="00D8538D" w:rsidRPr="00F847C2" w:rsidRDefault="00D8538D" w:rsidP="00D8538D">
      <w:pPr>
        <w:ind w:firstLine="6521"/>
      </w:pPr>
    </w:p>
    <w:p w:rsidR="00D8538D" w:rsidRPr="00F847C2" w:rsidRDefault="00D8538D" w:rsidP="00D8538D">
      <w:pPr>
        <w:ind w:firstLine="6521"/>
      </w:pPr>
    </w:p>
    <w:p w:rsidR="00D8538D" w:rsidRPr="00F847C2" w:rsidRDefault="00D8538D" w:rsidP="00D8538D">
      <w:pPr>
        <w:ind w:firstLine="6521"/>
      </w:pPr>
    </w:p>
    <w:p w:rsidR="00D8538D" w:rsidRDefault="00D8538D" w:rsidP="00D8538D"/>
    <w:p w:rsidR="00202F6B" w:rsidRPr="00883887" w:rsidRDefault="00202F6B" w:rsidP="00D8538D"/>
    <w:p w:rsidR="00D8538D" w:rsidRPr="00F847C2" w:rsidRDefault="00D8538D" w:rsidP="00D8538D">
      <w:pPr>
        <w:ind w:firstLine="6521"/>
      </w:pPr>
    </w:p>
    <w:p w:rsidR="00D8538D" w:rsidRPr="00F847C2" w:rsidRDefault="00D8538D" w:rsidP="00D8538D">
      <w:pPr>
        <w:ind w:firstLine="6521"/>
      </w:pPr>
      <w:r w:rsidRPr="00F847C2">
        <w:lastRenderedPageBreak/>
        <w:t>Приложение 2</w:t>
      </w:r>
    </w:p>
    <w:p w:rsidR="00D8538D" w:rsidRPr="00F847C2" w:rsidRDefault="00D8538D" w:rsidP="00D8538D">
      <w:pPr>
        <w:suppressAutoHyphens/>
        <w:ind w:left="6521"/>
      </w:pPr>
      <w:r w:rsidRPr="00F847C2">
        <w:t xml:space="preserve">к административному регламенту осуществления муниципального </w:t>
      </w:r>
      <w:proofErr w:type="gramStart"/>
      <w:r w:rsidRPr="00F847C2">
        <w:t>контроля за</w:t>
      </w:r>
      <w:proofErr w:type="gramEnd"/>
      <w:r w:rsidRPr="00F847C2">
        <w:t xml:space="preserve"> соблюдением законодательства в области розничной продажи алкогольной продукции </w:t>
      </w:r>
    </w:p>
    <w:p w:rsidR="00D8538D" w:rsidRPr="00F847C2" w:rsidRDefault="00D8538D" w:rsidP="00D8538D">
      <w:pPr>
        <w:suppressAutoHyphens/>
        <w:jc w:val="center"/>
      </w:pPr>
      <w:r w:rsidRPr="00F847C2">
        <w:t>БЛОК-СХЕМА</w:t>
      </w:r>
    </w:p>
    <w:p w:rsidR="00D8538D" w:rsidRPr="00F847C2" w:rsidRDefault="00D8538D" w:rsidP="00D8538D">
      <w:pPr>
        <w:suppressAutoHyphens/>
        <w:jc w:val="center"/>
      </w:pPr>
      <w:r w:rsidRPr="00F847C2">
        <w:t xml:space="preserve">осуществления муниципального </w:t>
      </w:r>
      <w:proofErr w:type="gramStart"/>
      <w:r w:rsidRPr="00F847C2">
        <w:t>контроля за</w:t>
      </w:r>
      <w:proofErr w:type="gramEnd"/>
      <w:r w:rsidRPr="00F847C2">
        <w:t xml:space="preserve"> соблюдением законодательства в области розничной продажи алкогольной продукции</w:t>
      </w:r>
    </w:p>
    <w:p w:rsidR="00D8538D" w:rsidRPr="00F847C2" w:rsidRDefault="00D8538D" w:rsidP="00D8538D">
      <w:pPr>
        <w:suppressAutoHyphens/>
        <w:jc w:val="center"/>
        <w:rPr>
          <w:color w:val="000000"/>
        </w:rPr>
      </w:pPr>
      <w:r w:rsidRPr="00F847C2">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3pt;height:549.2pt" o:ole="">
            <v:imagedata r:id="rId19" o:title=""/>
          </v:shape>
          <o:OLEObject Type="Embed" ProgID="Visio.Drawing.11" ShapeID="_x0000_i1025" DrawAspect="Content" ObjectID="_1482558993" r:id="rId20"/>
        </w:object>
      </w:r>
      <w:r w:rsidRPr="00F847C2">
        <w:rPr>
          <w:color w:val="000000"/>
        </w:rPr>
        <w:t>__________</w:t>
      </w:r>
    </w:p>
    <w:p w:rsidR="00D8538D" w:rsidRPr="00F847C2" w:rsidRDefault="00D8538D" w:rsidP="00D8538D">
      <w:pPr>
        <w:pStyle w:val="ConsPlusNonformat"/>
        <w:suppressAutoHyphens/>
        <w:rPr>
          <w:rFonts w:ascii="Times New Roman" w:hAnsi="Times New Roman" w:cs="Times New Roman"/>
          <w:color w:val="1F497D"/>
          <w:sz w:val="24"/>
          <w:szCs w:val="24"/>
        </w:rPr>
        <w:sectPr w:rsidR="00D8538D" w:rsidRPr="00F847C2" w:rsidSect="009F0477">
          <w:pgSz w:w="11906" w:h="16838"/>
          <w:pgMar w:top="1134" w:right="567" w:bottom="1134" w:left="1701" w:header="709" w:footer="709" w:gutter="0"/>
          <w:cols w:space="708"/>
          <w:docGrid w:linePitch="360"/>
        </w:sectPr>
      </w:pPr>
    </w:p>
    <w:p w:rsidR="00D8538D" w:rsidRPr="00F847C2" w:rsidRDefault="00D8538D" w:rsidP="00D8538D">
      <w:pPr>
        <w:suppressAutoHyphens/>
        <w:autoSpaceDE w:val="0"/>
        <w:autoSpaceDN w:val="0"/>
        <w:adjustRightInd w:val="0"/>
        <w:ind w:left="6663"/>
        <w:jc w:val="both"/>
        <w:outlineLvl w:val="1"/>
      </w:pPr>
      <w:bookmarkStart w:id="0" w:name="_Toc353482719"/>
      <w:bookmarkStart w:id="1" w:name="_Toc353521091"/>
      <w:bookmarkStart w:id="2" w:name="_Toc353540370"/>
      <w:r w:rsidRPr="00F847C2">
        <w:lastRenderedPageBreak/>
        <w:t>Приложение 3</w:t>
      </w:r>
      <w:bookmarkEnd w:id="0"/>
      <w:bookmarkEnd w:id="1"/>
      <w:bookmarkEnd w:id="2"/>
    </w:p>
    <w:p w:rsidR="00D8538D" w:rsidRPr="00F847C2" w:rsidRDefault="00D8538D" w:rsidP="00D8538D">
      <w:pPr>
        <w:suppressAutoHyphens/>
        <w:autoSpaceDE w:val="0"/>
        <w:autoSpaceDN w:val="0"/>
        <w:adjustRightInd w:val="0"/>
        <w:ind w:left="6663"/>
        <w:jc w:val="both"/>
        <w:outlineLvl w:val="1"/>
      </w:pPr>
      <w:bookmarkStart w:id="3" w:name="_Toc353482720"/>
      <w:bookmarkStart w:id="4" w:name="_Toc353521092"/>
      <w:bookmarkStart w:id="5" w:name="_Toc353540371"/>
      <w:r w:rsidRPr="00F847C2">
        <w:t xml:space="preserve">к административному регламенту осуществления муниципального </w:t>
      </w:r>
      <w:proofErr w:type="gramStart"/>
      <w:r w:rsidRPr="00F847C2">
        <w:t>контроля за</w:t>
      </w:r>
      <w:proofErr w:type="gramEnd"/>
      <w:r w:rsidRPr="00F847C2">
        <w:t xml:space="preserve"> соблюдением законодательства в области розничной продажи алкогольной продукции</w:t>
      </w:r>
      <w:bookmarkEnd w:id="3"/>
      <w:bookmarkEnd w:id="4"/>
      <w:bookmarkEnd w:id="5"/>
    </w:p>
    <w:p w:rsidR="00D8538D" w:rsidRPr="00F847C2" w:rsidRDefault="00D8538D" w:rsidP="00D8538D">
      <w:pPr>
        <w:suppressAutoHyphens/>
        <w:autoSpaceDE w:val="0"/>
        <w:autoSpaceDN w:val="0"/>
        <w:adjustRightInd w:val="0"/>
        <w:ind w:firstLine="9923"/>
      </w:pPr>
    </w:p>
    <w:p w:rsidR="00D8538D" w:rsidRPr="00F847C2" w:rsidRDefault="00D8538D" w:rsidP="00D8538D">
      <w:pPr>
        <w:suppressAutoHyphens/>
        <w:jc w:val="center"/>
        <w:rPr>
          <w:bCs/>
          <w:color w:val="000000"/>
        </w:rPr>
      </w:pPr>
      <w:r w:rsidRPr="00F847C2">
        <w:rPr>
          <w:bCs/>
          <w:color w:val="000000"/>
        </w:rPr>
        <w:t>ТИПОВАЯ ФОРМА</w:t>
      </w:r>
      <w:r w:rsidRPr="00F847C2">
        <w:rPr>
          <w:bCs/>
          <w:color w:val="000000"/>
        </w:rPr>
        <w:br/>
        <w:t>ежегодного плана проведения плановых проверок юридических лиц и индивидуальных предпринимателей</w:t>
      </w:r>
    </w:p>
    <w:p w:rsidR="00D8538D" w:rsidRPr="00F847C2" w:rsidRDefault="00D8538D" w:rsidP="00D8538D">
      <w:pPr>
        <w:suppressAutoHyphens/>
        <w:ind w:left="1531" w:right="1531"/>
        <w:rPr>
          <w:color w:val="000000"/>
        </w:rPr>
      </w:pPr>
    </w:p>
    <w:p w:rsidR="00D8538D" w:rsidRPr="00F847C2" w:rsidRDefault="00D8538D" w:rsidP="00D8538D">
      <w:pPr>
        <w:pBdr>
          <w:top w:val="single" w:sz="4" w:space="1" w:color="auto"/>
        </w:pBdr>
        <w:suppressAutoHyphens/>
        <w:ind w:left="1985" w:right="1985"/>
        <w:jc w:val="center"/>
        <w:rPr>
          <w:color w:val="000000"/>
        </w:rPr>
      </w:pPr>
      <w:r w:rsidRPr="00F847C2">
        <w:rPr>
          <w:color w:val="000000"/>
        </w:rPr>
        <w:t>(наименование органа муниципального контроля)</w:t>
      </w:r>
    </w:p>
    <w:p w:rsidR="00D8538D" w:rsidRPr="00F847C2" w:rsidRDefault="00D8538D" w:rsidP="00D8538D">
      <w:pPr>
        <w:suppressAutoHyphens/>
        <w:ind w:left="10915"/>
        <w:rPr>
          <w:color w:val="000000"/>
        </w:rPr>
      </w:pPr>
      <w:r w:rsidRPr="00F847C2">
        <w:rPr>
          <w:color w:val="000000"/>
        </w:rPr>
        <w:t xml:space="preserve">             УТВЕРЖДЕН</w:t>
      </w:r>
    </w:p>
    <w:p w:rsidR="00D8538D" w:rsidRPr="00F847C2" w:rsidRDefault="00D8538D" w:rsidP="00D8538D">
      <w:pPr>
        <w:suppressAutoHyphens/>
        <w:ind w:left="11340"/>
        <w:rPr>
          <w:color w:val="000000"/>
        </w:rPr>
      </w:pPr>
      <w:r w:rsidRPr="00F847C2">
        <w:rPr>
          <w:color w:val="000000"/>
        </w:rPr>
        <w:t xml:space="preserve">  </w:t>
      </w:r>
    </w:p>
    <w:p w:rsidR="00D8538D" w:rsidRPr="00F847C2" w:rsidRDefault="00D8538D" w:rsidP="00D8538D">
      <w:pPr>
        <w:pBdr>
          <w:top w:val="single" w:sz="4" w:space="1" w:color="auto"/>
        </w:pBdr>
        <w:suppressAutoHyphens/>
        <w:ind w:left="11200"/>
        <w:rPr>
          <w:color w:val="000000"/>
        </w:rPr>
      </w:pPr>
      <w:r w:rsidRPr="00F847C2">
        <w:rPr>
          <w:color w:val="000000"/>
        </w:rPr>
        <w:t xml:space="preserve"> (фамилия,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D8538D" w:rsidRPr="00F847C2" w:rsidTr="009F0477">
        <w:tc>
          <w:tcPr>
            <w:tcW w:w="284" w:type="dxa"/>
            <w:tcBorders>
              <w:top w:val="nil"/>
              <w:left w:val="nil"/>
              <w:bottom w:val="nil"/>
              <w:right w:val="nil"/>
            </w:tcBorders>
            <w:vAlign w:val="bottom"/>
          </w:tcPr>
          <w:p w:rsidR="00D8538D" w:rsidRPr="00F847C2" w:rsidRDefault="00D8538D" w:rsidP="009F0477">
            <w:pPr>
              <w:suppressAutoHyphens/>
              <w:rPr>
                <w:color w:val="000000"/>
              </w:rPr>
            </w:pPr>
            <w:r w:rsidRPr="00F847C2">
              <w:rPr>
                <w:color w:val="000000"/>
              </w:rPr>
              <w:t>от</w:t>
            </w:r>
          </w:p>
        </w:tc>
        <w:tc>
          <w:tcPr>
            <w:tcW w:w="1842" w:type="dxa"/>
            <w:tcBorders>
              <w:top w:val="nil"/>
              <w:left w:val="nil"/>
              <w:bottom w:val="single" w:sz="4" w:space="0" w:color="auto"/>
              <w:right w:val="nil"/>
            </w:tcBorders>
            <w:vAlign w:val="bottom"/>
          </w:tcPr>
          <w:p w:rsidR="00D8538D" w:rsidRPr="00F847C2" w:rsidRDefault="00D8538D" w:rsidP="009F0477">
            <w:pPr>
              <w:suppressAutoHyphens/>
              <w:ind w:left="-312"/>
              <w:rPr>
                <w:color w:val="000000"/>
              </w:rPr>
            </w:pPr>
          </w:p>
        </w:tc>
        <w:tc>
          <w:tcPr>
            <w:tcW w:w="284" w:type="dxa"/>
            <w:tcBorders>
              <w:top w:val="nil"/>
              <w:left w:val="nil"/>
              <w:bottom w:val="nil"/>
              <w:right w:val="nil"/>
            </w:tcBorders>
            <w:vAlign w:val="bottom"/>
          </w:tcPr>
          <w:p w:rsidR="00D8538D" w:rsidRPr="00F847C2" w:rsidRDefault="00D8538D" w:rsidP="009F0477">
            <w:pPr>
              <w:suppressAutoHyphens/>
              <w:jc w:val="right"/>
              <w:rPr>
                <w:color w:val="000000"/>
              </w:rPr>
            </w:pPr>
            <w:r w:rsidRPr="00F847C2">
              <w:rPr>
                <w:color w:val="000000"/>
              </w:rPr>
              <w:t>20</w:t>
            </w:r>
          </w:p>
        </w:tc>
        <w:tc>
          <w:tcPr>
            <w:tcW w:w="709" w:type="dxa"/>
            <w:tcBorders>
              <w:top w:val="nil"/>
              <w:left w:val="nil"/>
              <w:bottom w:val="single" w:sz="4" w:space="0" w:color="auto"/>
              <w:right w:val="nil"/>
            </w:tcBorders>
            <w:vAlign w:val="bottom"/>
          </w:tcPr>
          <w:p w:rsidR="00D8538D" w:rsidRPr="00F847C2" w:rsidRDefault="00D8538D" w:rsidP="009F0477">
            <w:pPr>
              <w:suppressAutoHyphens/>
              <w:rPr>
                <w:color w:val="000000"/>
              </w:rPr>
            </w:pPr>
          </w:p>
        </w:tc>
        <w:tc>
          <w:tcPr>
            <w:tcW w:w="425" w:type="dxa"/>
            <w:tcBorders>
              <w:top w:val="nil"/>
              <w:left w:val="nil"/>
              <w:bottom w:val="nil"/>
              <w:right w:val="nil"/>
            </w:tcBorders>
            <w:vAlign w:val="bottom"/>
          </w:tcPr>
          <w:p w:rsidR="00D8538D" w:rsidRPr="00F847C2" w:rsidRDefault="00D8538D" w:rsidP="009F0477">
            <w:pPr>
              <w:suppressAutoHyphens/>
              <w:ind w:left="57"/>
              <w:rPr>
                <w:color w:val="000000"/>
              </w:rPr>
            </w:pPr>
            <w:proofErr w:type="gramStart"/>
            <w:r w:rsidRPr="00F847C2">
              <w:rPr>
                <w:color w:val="000000"/>
              </w:rPr>
              <w:t>г</w:t>
            </w:r>
            <w:proofErr w:type="gramEnd"/>
            <w:r w:rsidRPr="00F847C2">
              <w:rPr>
                <w:color w:val="000000"/>
              </w:rPr>
              <w:t>.</w:t>
            </w:r>
          </w:p>
        </w:tc>
      </w:tr>
    </w:tbl>
    <w:p w:rsidR="00D8538D" w:rsidRPr="00F847C2" w:rsidRDefault="00D8538D" w:rsidP="00D8538D">
      <w:pPr>
        <w:suppressAutoHyphens/>
        <w:jc w:val="right"/>
        <w:rPr>
          <w:color w:val="000000"/>
        </w:rPr>
      </w:pPr>
      <w:r w:rsidRPr="00F847C2">
        <w:rPr>
          <w:color w:val="000000"/>
        </w:rPr>
        <w:t>М. П.</w:t>
      </w:r>
    </w:p>
    <w:p w:rsidR="00D8538D" w:rsidRPr="00F847C2" w:rsidRDefault="00D8538D" w:rsidP="00D8538D">
      <w:pPr>
        <w:suppressAutoHyphens/>
        <w:jc w:val="center"/>
        <w:rPr>
          <w:color w:val="000000"/>
        </w:rPr>
      </w:pPr>
      <w:r w:rsidRPr="00F847C2">
        <w:rPr>
          <w:color w:val="000000"/>
        </w:rPr>
        <w:t>ПЛАН</w:t>
      </w:r>
    </w:p>
    <w:tbl>
      <w:tblPr>
        <w:tblW w:w="0" w:type="auto"/>
        <w:jc w:val="center"/>
        <w:tblLayout w:type="fixed"/>
        <w:tblCellMar>
          <w:left w:w="28" w:type="dxa"/>
          <w:right w:w="28" w:type="dxa"/>
        </w:tblCellMar>
        <w:tblLook w:val="0000"/>
      </w:tblPr>
      <w:tblGrid>
        <w:gridCol w:w="9752"/>
        <w:gridCol w:w="369"/>
        <w:gridCol w:w="510"/>
      </w:tblGrid>
      <w:tr w:rsidR="00D8538D" w:rsidRPr="00F847C2" w:rsidTr="009F0477">
        <w:trPr>
          <w:jc w:val="center"/>
        </w:trPr>
        <w:tc>
          <w:tcPr>
            <w:tcW w:w="9752" w:type="dxa"/>
            <w:tcBorders>
              <w:top w:val="nil"/>
              <w:left w:val="nil"/>
              <w:bottom w:val="nil"/>
              <w:right w:val="nil"/>
            </w:tcBorders>
            <w:vAlign w:val="bottom"/>
          </w:tcPr>
          <w:p w:rsidR="00D8538D" w:rsidRPr="00F847C2" w:rsidRDefault="00D8538D" w:rsidP="009F0477">
            <w:pPr>
              <w:suppressAutoHyphens/>
              <w:jc w:val="right"/>
              <w:rPr>
                <w:color w:val="000000"/>
              </w:rPr>
            </w:pPr>
            <w:r w:rsidRPr="00F847C2">
              <w:rPr>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D8538D" w:rsidRPr="00F847C2" w:rsidRDefault="00D8538D" w:rsidP="009F0477">
            <w:pPr>
              <w:suppressAutoHyphens/>
              <w:rPr>
                <w:color w:val="000000"/>
              </w:rPr>
            </w:pPr>
          </w:p>
        </w:tc>
        <w:tc>
          <w:tcPr>
            <w:tcW w:w="510" w:type="dxa"/>
            <w:tcBorders>
              <w:top w:val="nil"/>
              <w:left w:val="nil"/>
              <w:bottom w:val="nil"/>
              <w:right w:val="nil"/>
            </w:tcBorders>
            <w:vAlign w:val="bottom"/>
          </w:tcPr>
          <w:p w:rsidR="00D8538D" w:rsidRPr="00F847C2" w:rsidRDefault="00D8538D" w:rsidP="009F0477">
            <w:pPr>
              <w:suppressAutoHyphens/>
              <w:ind w:left="57"/>
              <w:rPr>
                <w:color w:val="000000"/>
              </w:rPr>
            </w:pPr>
            <w:r w:rsidRPr="00F847C2">
              <w:rPr>
                <w:color w:val="000000"/>
              </w:rPr>
              <w:t>год</w:t>
            </w:r>
          </w:p>
        </w:tc>
      </w:tr>
    </w:tbl>
    <w:p w:rsidR="00D8538D" w:rsidRPr="00F847C2" w:rsidRDefault="00D8538D" w:rsidP="00D8538D">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2"/>
        <w:gridCol w:w="506"/>
        <w:gridCol w:w="572"/>
        <w:gridCol w:w="882"/>
        <w:gridCol w:w="625"/>
        <w:gridCol w:w="575"/>
        <w:gridCol w:w="708"/>
        <w:gridCol w:w="566"/>
        <w:gridCol w:w="708"/>
        <w:gridCol w:w="851"/>
        <w:gridCol w:w="1277"/>
        <w:gridCol w:w="851"/>
        <w:gridCol w:w="851"/>
        <w:gridCol w:w="851"/>
        <w:gridCol w:w="851"/>
        <w:gridCol w:w="1096"/>
        <w:gridCol w:w="1424"/>
      </w:tblGrid>
      <w:tr w:rsidR="00D8538D" w:rsidRPr="00F847C2" w:rsidTr="009F0477">
        <w:trPr>
          <w:trHeight w:val="20"/>
        </w:trPr>
        <w:tc>
          <w:tcPr>
            <w:tcW w:w="539" w:type="pct"/>
            <w:vMerge w:val="restart"/>
            <w:textDirection w:val="btLr"/>
          </w:tcPr>
          <w:p w:rsidR="00D8538D" w:rsidRPr="00F847C2" w:rsidRDefault="00D8538D" w:rsidP="009F0477">
            <w:pPr>
              <w:shd w:val="clear" w:color="auto" w:fill="FFFFFF"/>
              <w:suppressAutoHyphens/>
              <w:ind w:left="113" w:right="113"/>
              <w:rPr>
                <w:color w:val="000000"/>
                <w:spacing w:val="-4"/>
              </w:rPr>
            </w:pPr>
            <w:r w:rsidRPr="00F847C2">
              <w:rPr>
                <w:color w:val="000000"/>
                <w:spacing w:val="-4"/>
              </w:rPr>
              <w:t xml:space="preserve">Наименование юридического лица </w:t>
            </w:r>
          </w:p>
          <w:p w:rsidR="00D8538D" w:rsidRPr="00F847C2" w:rsidRDefault="00D8538D" w:rsidP="009F0477">
            <w:pPr>
              <w:shd w:val="clear" w:color="auto" w:fill="FFFFFF"/>
              <w:suppressAutoHyphens/>
              <w:ind w:left="113" w:right="113"/>
              <w:jc w:val="both"/>
              <w:rPr>
                <w:color w:val="000000"/>
                <w:spacing w:val="-4"/>
                <w:vertAlign w:val="superscript"/>
              </w:rPr>
            </w:pPr>
            <w:r w:rsidRPr="00F847C2">
              <w:rPr>
                <w:color w:val="000000"/>
                <w:spacing w:val="-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F847C2">
              <w:rPr>
                <w:color w:val="000000"/>
                <w:spacing w:val="-4"/>
                <w:vertAlign w:val="superscript"/>
              </w:rPr>
              <w:t>1</w:t>
            </w:r>
          </w:p>
        </w:tc>
        <w:tc>
          <w:tcPr>
            <w:tcW w:w="869" w:type="pct"/>
            <w:gridSpan w:val="4"/>
          </w:tcPr>
          <w:p w:rsidR="00D8538D" w:rsidRPr="00F847C2" w:rsidRDefault="00D8538D" w:rsidP="009F0477">
            <w:pPr>
              <w:shd w:val="clear" w:color="auto" w:fill="FFFFFF"/>
              <w:suppressAutoHyphens/>
              <w:rPr>
                <w:color w:val="000000"/>
              </w:rPr>
            </w:pPr>
            <w:r w:rsidRPr="00F847C2">
              <w:rPr>
                <w:color w:val="000000"/>
              </w:rPr>
              <w:t xml:space="preserve">Адреса </w:t>
            </w:r>
          </w:p>
        </w:tc>
        <w:tc>
          <w:tcPr>
            <w:tcW w:w="195" w:type="pct"/>
            <w:vMerge w:val="restart"/>
            <w:textDirection w:val="btLr"/>
            <w:vAlign w:val="center"/>
          </w:tcPr>
          <w:p w:rsidR="00D8538D" w:rsidRPr="00F847C2" w:rsidRDefault="00D8538D" w:rsidP="009F0477">
            <w:pPr>
              <w:shd w:val="clear" w:color="auto" w:fill="FFFFFF"/>
              <w:suppressAutoHyphens/>
              <w:ind w:left="113" w:right="113"/>
              <w:rPr>
                <w:color w:val="000000"/>
              </w:rPr>
            </w:pPr>
            <w:r w:rsidRPr="00F847C2">
              <w:rPr>
                <w:color w:val="000000"/>
              </w:rPr>
              <w:t>Основной государственный регистрационный номер (ОГРН)</w:t>
            </w:r>
          </w:p>
        </w:tc>
        <w:tc>
          <w:tcPr>
            <w:tcW w:w="240" w:type="pct"/>
            <w:vMerge w:val="restart"/>
            <w:textDirection w:val="btLr"/>
          </w:tcPr>
          <w:p w:rsidR="00D8538D" w:rsidRPr="00F847C2" w:rsidRDefault="00D8538D" w:rsidP="009F0477">
            <w:pPr>
              <w:pStyle w:val="ConsPlusNonformat"/>
              <w:suppressAutoHyphens/>
              <w:ind w:left="113" w:right="113"/>
              <w:jc w:val="center"/>
              <w:rPr>
                <w:rFonts w:ascii="Times New Roman" w:hAnsi="Times New Roman" w:cs="Times New Roman"/>
                <w:color w:val="000000"/>
                <w:sz w:val="24"/>
                <w:szCs w:val="24"/>
              </w:rPr>
            </w:pPr>
            <w:r w:rsidRPr="00F847C2">
              <w:rPr>
                <w:rFonts w:ascii="Times New Roman" w:hAnsi="Times New Roman" w:cs="Times New Roman"/>
                <w:color w:val="000000"/>
                <w:sz w:val="24"/>
                <w:szCs w:val="24"/>
              </w:rPr>
              <w:t>Идентифика</w:t>
            </w:r>
            <w:r w:rsidRPr="00F847C2">
              <w:rPr>
                <w:rFonts w:ascii="Times New Roman" w:hAnsi="Times New Roman" w:cs="Times New Roman"/>
                <w:color w:val="000000"/>
                <w:sz w:val="24"/>
                <w:szCs w:val="24"/>
              </w:rPr>
              <w:softHyphen/>
              <w:t>ционный номер налогоплательщика (ИНН)</w:t>
            </w:r>
          </w:p>
        </w:tc>
        <w:tc>
          <w:tcPr>
            <w:tcW w:w="192" w:type="pct"/>
            <w:vMerge w:val="restart"/>
            <w:textDirection w:val="btLr"/>
          </w:tcPr>
          <w:p w:rsidR="00D8538D" w:rsidRPr="00F847C2" w:rsidRDefault="00D8538D" w:rsidP="009F0477">
            <w:pPr>
              <w:shd w:val="clear" w:color="auto" w:fill="FFFFFF"/>
              <w:suppressAutoHyphens/>
              <w:ind w:left="113" w:right="113"/>
              <w:rPr>
                <w:color w:val="000000"/>
              </w:rPr>
            </w:pPr>
            <w:r w:rsidRPr="00F847C2">
              <w:rPr>
                <w:color w:val="000000"/>
              </w:rPr>
              <w:t>Цель проведения проверки</w:t>
            </w:r>
          </w:p>
        </w:tc>
        <w:tc>
          <w:tcPr>
            <w:tcW w:w="1247" w:type="pct"/>
            <w:gridSpan w:val="4"/>
          </w:tcPr>
          <w:p w:rsidR="00D8538D" w:rsidRPr="00F847C2" w:rsidRDefault="00D8538D" w:rsidP="009F0477">
            <w:pPr>
              <w:shd w:val="clear" w:color="auto" w:fill="FFFFFF"/>
              <w:suppressAutoHyphens/>
              <w:rPr>
                <w:color w:val="000000"/>
              </w:rPr>
            </w:pPr>
            <w:r w:rsidRPr="00F847C2">
              <w:rPr>
                <w:color w:val="000000"/>
              </w:rPr>
              <w:t>Основание проведения проверки</w:t>
            </w:r>
          </w:p>
        </w:tc>
        <w:tc>
          <w:tcPr>
            <w:tcW w:w="288" w:type="pct"/>
            <w:vMerge w:val="restart"/>
            <w:textDirection w:val="btLr"/>
          </w:tcPr>
          <w:p w:rsidR="00D8538D" w:rsidRPr="00F847C2" w:rsidRDefault="00D8538D" w:rsidP="009F0477">
            <w:pPr>
              <w:shd w:val="clear" w:color="auto" w:fill="FFFFFF"/>
              <w:suppressAutoHyphens/>
              <w:ind w:left="-40" w:right="-127"/>
              <w:rPr>
                <w:color w:val="000000"/>
              </w:rPr>
            </w:pPr>
            <w:r w:rsidRPr="00F847C2">
              <w:rPr>
                <w:color w:val="000000"/>
              </w:rPr>
              <w:t>Дата начала проведения проверки </w:t>
            </w:r>
            <w:r w:rsidRPr="00F847C2">
              <w:rPr>
                <w:color w:val="000000"/>
                <w:vertAlign w:val="superscript"/>
              </w:rPr>
              <w:t>4</w:t>
            </w:r>
          </w:p>
        </w:tc>
        <w:tc>
          <w:tcPr>
            <w:tcW w:w="575" w:type="pct"/>
            <w:gridSpan w:val="2"/>
          </w:tcPr>
          <w:p w:rsidR="00D8538D" w:rsidRPr="00F847C2" w:rsidRDefault="00D8538D" w:rsidP="009F0477">
            <w:pPr>
              <w:shd w:val="clear" w:color="auto" w:fill="FFFFFF"/>
              <w:suppressAutoHyphens/>
              <w:rPr>
                <w:color w:val="000000"/>
              </w:rPr>
            </w:pPr>
            <w:r w:rsidRPr="00F847C2">
              <w:rPr>
                <w:color w:val="000000"/>
              </w:rPr>
              <w:t>Срок проведения плановой проверки</w:t>
            </w:r>
          </w:p>
        </w:tc>
        <w:tc>
          <w:tcPr>
            <w:tcW w:w="371" w:type="pct"/>
            <w:vMerge w:val="restart"/>
            <w:textDirection w:val="btLr"/>
          </w:tcPr>
          <w:p w:rsidR="00D8538D" w:rsidRPr="00F847C2" w:rsidRDefault="00D8538D" w:rsidP="009F0477">
            <w:pPr>
              <w:shd w:val="clear" w:color="auto" w:fill="FFFFFF"/>
              <w:suppressAutoHyphens/>
              <w:ind w:left="113" w:right="113"/>
              <w:rPr>
                <w:color w:val="000000"/>
              </w:rPr>
            </w:pPr>
            <w:r w:rsidRPr="00F847C2">
              <w:rPr>
                <w:color w:val="000000"/>
              </w:rPr>
              <w:t>Форма проведения проверки (документарная, выездная, документарная и выездная)</w:t>
            </w:r>
          </w:p>
        </w:tc>
        <w:tc>
          <w:tcPr>
            <w:tcW w:w="485" w:type="pct"/>
            <w:vMerge w:val="restart"/>
            <w:textDirection w:val="btLr"/>
          </w:tcPr>
          <w:p w:rsidR="00D8538D" w:rsidRPr="00F847C2" w:rsidRDefault="00D8538D" w:rsidP="009F0477">
            <w:pPr>
              <w:shd w:val="clear" w:color="auto" w:fill="FFFFFF"/>
              <w:suppressAutoHyphens/>
              <w:ind w:left="113" w:right="113"/>
              <w:rPr>
                <w:color w:val="000000"/>
              </w:rPr>
            </w:pPr>
            <w:r w:rsidRPr="00F847C2">
              <w:rPr>
                <w:color w:val="000000"/>
              </w:rPr>
              <w:t>Наименование органа государственного контроля (надзора), органа муниципального контроля, с которым проверка проводится совместно</w:t>
            </w:r>
          </w:p>
        </w:tc>
      </w:tr>
      <w:tr w:rsidR="00D8538D" w:rsidRPr="00F847C2" w:rsidTr="009F0477">
        <w:trPr>
          <w:trHeight w:val="2474"/>
        </w:trPr>
        <w:tc>
          <w:tcPr>
            <w:tcW w:w="539" w:type="pct"/>
            <w:vMerge/>
            <w:textDirection w:val="btLr"/>
          </w:tcPr>
          <w:p w:rsidR="00D8538D" w:rsidRPr="00F847C2" w:rsidRDefault="00D8538D" w:rsidP="009F0477">
            <w:pPr>
              <w:shd w:val="clear" w:color="auto" w:fill="FFFFFF"/>
              <w:suppressAutoHyphens/>
              <w:ind w:left="113" w:right="113"/>
              <w:rPr>
                <w:color w:val="000000"/>
              </w:rPr>
            </w:pPr>
          </w:p>
        </w:tc>
        <w:tc>
          <w:tcPr>
            <w:tcW w:w="164" w:type="pct"/>
            <w:textDirection w:val="btLr"/>
          </w:tcPr>
          <w:p w:rsidR="00D8538D" w:rsidRPr="00F847C2" w:rsidRDefault="00D8538D" w:rsidP="009F0477">
            <w:pPr>
              <w:shd w:val="clear" w:color="auto" w:fill="FFFFFF"/>
              <w:suppressAutoHyphens/>
              <w:ind w:left="113" w:right="113"/>
              <w:rPr>
                <w:color w:val="000000"/>
              </w:rPr>
            </w:pPr>
            <w:r w:rsidRPr="00F847C2">
              <w:rPr>
                <w:color w:val="000000"/>
              </w:rPr>
              <w:t>места нахождения ЮЛ</w:t>
            </w:r>
          </w:p>
        </w:tc>
        <w:tc>
          <w:tcPr>
            <w:tcW w:w="194" w:type="pct"/>
            <w:textDirection w:val="btLr"/>
          </w:tcPr>
          <w:p w:rsidR="00D8538D" w:rsidRPr="00F847C2" w:rsidRDefault="00D8538D" w:rsidP="009F0477">
            <w:pPr>
              <w:shd w:val="clear" w:color="auto" w:fill="FFFFFF"/>
              <w:suppressAutoHyphens/>
              <w:ind w:left="113" w:right="113"/>
              <w:rPr>
                <w:color w:val="000000"/>
              </w:rPr>
            </w:pPr>
            <w:r w:rsidRPr="00F847C2">
              <w:rPr>
                <w:color w:val="000000"/>
              </w:rPr>
              <w:t>места жительства ИП</w:t>
            </w:r>
          </w:p>
        </w:tc>
        <w:tc>
          <w:tcPr>
            <w:tcW w:w="299" w:type="pct"/>
            <w:textDirection w:val="btLr"/>
          </w:tcPr>
          <w:p w:rsidR="00D8538D" w:rsidRPr="00F847C2" w:rsidRDefault="00D8538D" w:rsidP="009F0477">
            <w:pPr>
              <w:shd w:val="clear" w:color="auto" w:fill="FFFFFF"/>
              <w:suppressAutoHyphens/>
              <w:ind w:left="113" w:right="113"/>
              <w:rPr>
                <w:color w:val="000000"/>
              </w:rPr>
            </w:pPr>
            <w:r w:rsidRPr="00F847C2">
              <w:rPr>
                <w:color w:val="000000"/>
              </w:rPr>
              <w:t>мест фактического осуществления деятельности ЮЛ, ИП</w:t>
            </w:r>
          </w:p>
        </w:tc>
        <w:tc>
          <w:tcPr>
            <w:tcW w:w="212" w:type="pct"/>
            <w:textDirection w:val="btLr"/>
          </w:tcPr>
          <w:p w:rsidR="00D8538D" w:rsidRPr="00F847C2" w:rsidRDefault="00D8538D" w:rsidP="009F0477">
            <w:pPr>
              <w:shd w:val="clear" w:color="auto" w:fill="FFFFFF"/>
              <w:suppressAutoHyphens/>
              <w:ind w:left="113" w:right="113"/>
              <w:rPr>
                <w:color w:val="000000"/>
              </w:rPr>
            </w:pPr>
            <w:r w:rsidRPr="00F847C2">
              <w:rPr>
                <w:color w:val="000000"/>
              </w:rPr>
              <w:t>места нахождения объектов </w:t>
            </w:r>
            <w:r w:rsidRPr="00F847C2">
              <w:rPr>
                <w:color w:val="000000"/>
                <w:vertAlign w:val="superscript"/>
              </w:rPr>
              <w:t>2</w:t>
            </w:r>
          </w:p>
        </w:tc>
        <w:tc>
          <w:tcPr>
            <w:tcW w:w="195" w:type="pct"/>
            <w:vMerge/>
            <w:textDirection w:val="btLr"/>
          </w:tcPr>
          <w:p w:rsidR="00D8538D" w:rsidRPr="00F847C2" w:rsidRDefault="00D8538D" w:rsidP="009F0477">
            <w:pPr>
              <w:shd w:val="clear" w:color="auto" w:fill="FFFFFF"/>
              <w:suppressAutoHyphens/>
              <w:ind w:left="113" w:right="113"/>
              <w:rPr>
                <w:color w:val="000000"/>
              </w:rPr>
            </w:pPr>
          </w:p>
        </w:tc>
        <w:tc>
          <w:tcPr>
            <w:tcW w:w="240" w:type="pct"/>
            <w:vMerge/>
            <w:textDirection w:val="btLr"/>
          </w:tcPr>
          <w:p w:rsidR="00D8538D" w:rsidRPr="00F847C2" w:rsidRDefault="00D8538D" w:rsidP="009F0477">
            <w:pPr>
              <w:pStyle w:val="ConsPlusNonformat"/>
              <w:suppressAutoHyphens/>
              <w:ind w:left="113" w:right="113"/>
              <w:jc w:val="center"/>
              <w:rPr>
                <w:rFonts w:ascii="Times New Roman" w:hAnsi="Times New Roman" w:cs="Times New Roman"/>
                <w:color w:val="000000"/>
                <w:sz w:val="24"/>
                <w:szCs w:val="24"/>
              </w:rPr>
            </w:pPr>
          </w:p>
        </w:tc>
        <w:tc>
          <w:tcPr>
            <w:tcW w:w="192" w:type="pct"/>
            <w:vMerge/>
            <w:textDirection w:val="btLr"/>
          </w:tcPr>
          <w:p w:rsidR="00D8538D" w:rsidRPr="00F847C2" w:rsidRDefault="00D8538D" w:rsidP="009F0477">
            <w:pPr>
              <w:shd w:val="clear" w:color="auto" w:fill="FFFFFF"/>
              <w:suppressAutoHyphens/>
              <w:ind w:left="113" w:right="113"/>
              <w:rPr>
                <w:color w:val="000000"/>
              </w:rPr>
            </w:pPr>
          </w:p>
        </w:tc>
        <w:tc>
          <w:tcPr>
            <w:tcW w:w="240" w:type="pct"/>
            <w:textDirection w:val="btLr"/>
          </w:tcPr>
          <w:p w:rsidR="00D8538D" w:rsidRPr="00F847C2" w:rsidRDefault="00D8538D" w:rsidP="009F0477">
            <w:pPr>
              <w:shd w:val="clear" w:color="auto" w:fill="FFFFFF"/>
              <w:suppressAutoHyphens/>
              <w:ind w:left="113" w:right="113"/>
              <w:rPr>
                <w:color w:val="000000"/>
              </w:rPr>
            </w:pPr>
            <w:r w:rsidRPr="00F847C2">
              <w:rPr>
                <w:color w:val="000000"/>
              </w:rPr>
              <w:t>дата государственной регистрации ЮЛ, ИП</w:t>
            </w:r>
          </w:p>
        </w:tc>
        <w:tc>
          <w:tcPr>
            <w:tcW w:w="288" w:type="pct"/>
            <w:textDirection w:val="btLr"/>
          </w:tcPr>
          <w:p w:rsidR="00D8538D" w:rsidRPr="00F847C2" w:rsidRDefault="00D8538D" w:rsidP="009F0477">
            <w:pPr>
              <w:shd w:val="clear" w:color="auto" w:fill="FFFFFF"/>
              <w:suppressAutoHyphens/>
              <w:ind w:left="113" w:right="113"/>
              <w:rPr>
                <w:color w:val="000000"/>
              </w:rPr>
            </w:pPr>
            <w:r w:rsidRPr="00F847C2">
              <w:rPr>
                <w:color w:val="000000"/>
              </w:rPr>
              <w:t>дата окончания последней проверки</w:t>
            </w:r>
          </w:p>
        </w:tc>
        <w:tc>
          <w:tcPr>
            <w:tcW w:w="432" w:type="pct"/>
            <w:textDirection w:val="btLr"/>
            <w:vAlign w:val="center"/>
          </w:tcPr>
          <w:p w:rsidR="00D8538D" w:rsidRPr="00F847C2" w:rsidRDefault="00D8538D" w:rsidP="009F0477">
            <w:pPr>
              <w:suppressAutoHyphens/>
              <w:ind w:left="113" w:right="113"/>
              <w:rPr>
                <w:color w:val="000000"/>
                <w:spacing w:val="-4"/>
              </w:rPr>
            </w:pPr>
            <w:r w:rsidRPr="00F847C2">
              <w:rPr>
                <w:color w:val="000000"/>
                <w:spacing w:val="-4"/>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D8538D" w:rsidRPr="00F847C2" w:rsidRDefault="00D8538D" w:rsidP="009F0477">
            <w:pPr>
              <w:shd w:val="clear" w:color="auto" w:fill="FFFFFF"/>
              <w:suppressAutoHyphens/>
              <w:ind w:left="113" w:right="113"/>
              <w:rPr>
                <w:color w:val="000000"/>
                <w:vertAlign w:val="superscript"/>
              </w:rPr>
            </w:pPr>
            <w:r w:rsidRPr="00F847C2">
              <w:rPr>
                <w:color w:val="000000"/>
              </w:rPr>
              <w:t>иные основания в соответствии с федеральным законом</w:t>
            </w:r>
            <w:r w:rsidRPr="00F847C2">
              <w:rPr>
                <w:color w:val="000000"/>
                <w:vertAlign w:val="superscript"/>
              </w:rPr>
              <w:t> 3</w:t>
            </w:r>
          </w:p>
        </w:tc>
        <w:tc>
          <w:tcPr>
            <w:tcW w:w="288" w:type="pct"/>
            <w:vMerge/>
            <w:textDirection w:val="btLr"/>
          </w:tcPr>
          <w:p w:rsidR="00D8538D" w:rsidRPr="00F847C2" w:rsidRDefault="00D8538D" w:rsidP="009F0477">
            <w:pPr>
              <w:shd w:val="clear" w:color="auto" w:fill="FFFFFF"/>
              <w:suppressAutoHyphens/>
              <w:ind w:left="113" w:right="113"/>
              <w:rPr>
                <w:color w:val="000000"/>
              </w:rPr>
            </w:pPr>
          </w:p>
        </w:tc>
        <w:tc>
          <w:tcPr>
            <w:tcW w:w="288" w:type="pct"/>
            <w:textDirection w:val="btLr"/>
          </w:tcPr>
          <w:p w:rsidR="00D8538D" w:rsidRPr="00F847C2" w:rsidRDefault="00D8538D" w:rsidP="009F0477">
            <w:pPr>
              <w:shd w:val="clear" w:color="auto" w:fill="FFFFFF"/>
              <w:suppressAutoHyphens/>
              <w:ind w:left="113" w:right="113"/>
              <w:rPr>
                <w:color w:val="000000"/>
              </w:rPr>
            </w:pPr>
            <w:r w:rsidRPr="00F847C2">
              <w:rPr>
                <w:color w:val="000000"/>
              </w:rPr>
              <w:t>рабочих дней</w:t>
            </w:r>
          </w:p>
        </w:tc>
        <w:tc>
          <w:tcPr>
            <w:tcW w:w="288" w:type="pct"/>
            <w:textDirection w:val="btLr"/>
          </w:tcPr>
          <w:p w:rsidR="00D8538D" w:rsidRPr="00F847C2" w:rsidRDefault="00D8538D" w:rsidP="009F0477">
            <w:pPr>
              <w:shd w:val="clear" w:color="auto" w:fill="FFFFFF"/>
              <w:suppressAutoHyphens/>
              <w:ind w:left="113" w:right="113"/>
              <w:rPr>
                <w:color w:val="000000"/>
              </w:rPr>
            </w:pPr>
            <w:r w:rsidRPr="00F847C2">
              <w:rPr>
                <w:color w:val="000000"/>
              </w:rPr>
              <w:t xml:space="preserve">рабочих часов </w:t>
            </w:r>
            <w:r w:rsidRPr="00F847C2">
              <w:rPr>
                <w:color w:val="000000"/>
              </w:rPr>
              <w:br/>
              <w:t>(для МСП и МКП)</w:t>
            </w:r>
          </w:p>
        </w:tc>
        <w:tc>
          <w:tcPr>
            <w:tcW w:w="371" w:type="pct"/>
            <w:vMerge/>
            <w:textDirection w:val="btLr"/>
          </w:tcPr>
          <w:p w:rsidR="00D8538D" w:rsidRPr="00F847C2" w:rsidRDefault="00D8538D" w:rsidP="009F0477">
            <w:pPr>
              <w:shd w:val="clear" w:color="auto" w:fill="FFFFFF"/>
              <w:suppressAutoHyphens/>
              <w:ind w:left="113" w:right="113"/>
              <w:rPr>
                <w:color w:val="000000"/>
              </w:rPr>
            </w:pPr>
          </w:p>
        </w:tc>
        <w:tc>
          <w:tcPr>
            <w:tcW w:w="485" w:type="pct"/>
            <w:vMerge/>
            <w:textDirection w:val="btLr"/>
          </w:tcPr>
          <w:p w:rsidR="00D8538D" w:rsidRPr="00F847C2" w:rsidRDefault="00D8538D" w:rsidP="009F0477">
            <w:pPr>
              <w:shd w:val="clear" w:color="auto" w:fill="FFFFFF"/>
              <w:suppressAutoHyphens/>
              <w:ind w:left="113" w:right="113"/>
              <w:rPr>
                <w:color w:val="000000"/>
              </w:rPr>
            </w:pPr>
          </w:p>
        </w:tc>
      </w:tr>
      <w:tr w:rsidR="00D8538D" w:rsidRPr="00F847C2" w:rsidTr="009F0477">
        <w:tc>
          <w:tcPr>
            <w:tcW w:w="539" w:type="pct"/>
          </w:tcPr>
          <w:p w:rsidR="00D8538D" w:rsidRPr="00F847C2" w:rsidRDefault="00D8538D" w:rsidP="009F0477">
            <w:pPr>
              <w:shd w:val="clear" w:color="auto" w:fill="FFFFFF"/>
              <w:suppressAutoHyphens/>
              <w:rPr>
                <w:color w:val="000000"/>
              </w:rPr>
            </w:pPr>
          </w:p>
        </w:tc>
        <w:tc>
          <w:tcPr>
            <w:tcW w:w="164" w:type="pct"/>
          </w:tcPr>
          <w:p w:rsidR="00D8538D" w:rsidRPr="00F847C2" w:rsidRDefault="00D8538D" w:rsidP="009F0477">
            <w:pPr>
              <w:shd w:val="clear" w:color="auto" w:fill="FFFFFF"/>
              <w:suppressAutoHyphens/>
              <w:rPr>
                <w:color w:val="000000"/>
              </w:rPr>
            </w:pPr>
          </w:p>
        </w:tc>
        <w:tc>
          <w:tcPr>
            <w:tcW w:w="194" w:type="pct"/>
          </w:tcPr>
          <w:p w:rsidR="00D8538D" w:rsidRPr="00F847C2" w:rsidRDefault="00D8538D" w:rsidP="009F0477">
            <w:pPr>
              <w:shd w:val="clear" w:color="auto" w:fill="FFFFFF"/>
              <w:suppressAutoHyphens/>
              <w:rPr>
                <w:color w:val="000000"/>
              </w:rPr>
            </w:pPr>
          </w:p>
        </w:tc>
        <w:tc>
          <w:tcPr>
            <w:tcW w:w="299" w:type="pct"/>
          </w:tcPr>
          <w:p w:rsidR="00D8538D" w:rsidRPr="00F847C2" w:rsidRDefault="00D8538D" w:rsidP="009F0477">
            <w:pPr>
              <w:shd w:val="clear" w:color="auto" w:fill="FFFFFF"/>
              <w:suppressAutoHyphens/>
              <w:rPr>
                <w:color w:val="000000"/>
              </w:rPr>
            </w:pPr>
          </w:p>
        </w:tc>
        <w:tc>
          <w:tcPr>
            <w:tcW w:w="212" w:type="pct"/>
          </w:tcPr>
          <w:p w:rsidR="00D8538D" w:rsidRPr="00F847C2" w:rsidRDefault="00D8538D" w:rsidP="009F0477">
            <w:pPr>
              <w:shd w:val="clear" w:color="auto" w:fill="FFFFFF"/>
              <w:suppressAutoHyphens/>
              <w:rPr>
                <w:color w:val="000000"/>
              </w:rPr>
            </w:pPr>
          </w:p>
        </w:tc>
        <w:tc>
          <w:tcPr>
            <w:tcW w:w="195" w:type="pct"/>
          </w:tcPr>
          <w:p w:rsidR="00D8538D" w:rsidRPr="00F847C2" w:rsidRDefault="00D8538D" w:rsidP="009F0477">
            <w:pPr>
              <w:shd w:val="clear" w:color="auto" w:fill="FFFFFF"/>
              <w:suppressAutoHyphens/>
              <w:rPr>
                <w:color w:val="000000"/>
              </w:rPr>
            </w:pPr>
          </w:p>
        </w:tc>
        <w:tc>
          <w:tcPr>
            <w:tcW w:w="240" w:type="pct"/>
          </w:tcPr>
          <w:p w:rsidR="00D8538D" w:rsidRPr="00F847C2" w:rsidRDefault="00D8538D" w:rsidP="009F0477">
            <w:pPr>
              <w:pStyle w:val="ConsPlusNonformat"/>
              <w:suppressAutoHyphens/>
              <w:jc w:val="center"/>
              <w:rPr>
                <w:rFonts w:ascii="Times New Roman" w:hAnsi="Times New Roman" w:cs="Times New Roman"/>
                <w:color w:val="000000"/>
                <w:sz w:val="24"/>
                <w:szCs w:val="24"/>
              </w:rPr>
            </w:pPr>
          </w:p>
        </w:tc>
        <w:tc>
          <w:tcPr>
            <w:tcW w:w="192" w:type="pct"/>
          </w:tcPr>
          <w:p w:rsidR="00D8538D" w:rsidRPr="00F847C2" w:rsidRDefault="00D8538D" w:rsidP="009F0477">
            <w:pPr>
              <w:shd w:val="clear" w:color="auto" w:fill="FFFFFF"/>
              <w:suppressAutoHyphens/>
              <w:rPr>
                <w:color w:val="000000"/>
              </w:rPr>
            </w:pPr>
          </w:p>
        </w:tc>
        <w:tc>
          <w:tcPr>
            <w:tcW w:w="240" w:type="pct"/>
          </w:tcPr>
          <w:p w:rsidR="00D8538D" w:rsidRPr="00F847C2" w:rsidRDefault="00D8538D" w:rsidP="009F0477">
            <w:pPr>
              <w:shd w:val="clear" w:color="auto" w:fill="FFFFFF"/>
              <w:suppressAutoHyphens/>
              <w:rPr>
                <w:color w:val="000000"/>
              </w:rPr>
            </w:pPr>
          </w:p>
        </w:tc>
        <w:tc>
          <w:tcPr>
            <w:tcW w:w="288" w:type="pct"/>
          </w:tcPr>
          <w:p w:rsidR="00D8538D" w:rsidRPr="00F847C2" w:rsidRDefault="00D8538D" w:rsidP="009F0477">
            <w:pPr>
              <w:shd w:val="clear" w:color="auto" w:fill="FFFFFF"/>
              <w:suppressAutoHyphens/>
              <w:rPr>
                <w:color w:val="000000"/>
              </w:rPr>
            </w:pPr>
          </w:p>
        </w:tc>
        <w:tc>
          <w:tcPr>
            <w:tcW w:w="432" w:type="pct"/>
          </w:tcPr>
          <w:p w:rsidR="00D8538D" w:rsidRPr="00F847C2" w:rsidRDefault="00D8538D" w:rsidP="009F0477">
            <w:pPr>
              <w:suppressAutoHyphens/>
              <w:rPr>
                <w:color w:val="000000"/>
                <w:spacing w:val="-4"/>
              </w:rPr>
            </w:pPr>
          </w:p>
        </w:tc>
        <w:tc>
          <w:tcPr>
            <w:tcW w:w="288" w:type="pct"/>
          </w:tcPr>
          <w:p w:rsidR="00D8538D" w:rsidRPr="00F847C2" w:rsidRDefault="00D8538D" w:rsidP="009F0477">
            <w:pPr>
              <w:shd w:val="clear" w:color="auto" w:fill="FFFFFF"/>
              <w:suppressAutoHyphens/>
              <w:rPr>
                <w:color w:val="000000"/>
              </w:rPr>
            </w:pPr>
          </w:p>
        </w:tc>
        <w:tc>
          <w:tcPr>
            <w:tcW w:w="288" w:type="pct"/>
          </w:tcPr>
          <w:p w:rsidR="00D8538D" w:rsidRPr="00F847C2" w:rsidRDefault="00D8538D" w:rsidP="009F0477">
            <w:pPr>
              <w:shd w:val="clear" w:color="auto" w:fill="FFFFFF"/>
              <w:suppressAutoHyphens/>
              <w:rPr>
                <w:color w:val="000000"/>
              </w:rPr>
            </w:pPr>
          </w:p>
        </w:tc>
        <w:tc>
          <w:tcPr>
            <w:tcW w:w="288" w:type="pct"/>
          </w:tcPr>
          <w:p w:rsidR="00D8538D" w:rsidRPr="00F847C2" w:rsidRDefault="00D8538D" w:rsidP="009F0477">
            <w:pPr>
              <w:shd w:val="clear" w:color="auto" w:fill="FFFFFF"/>
              <w:suppressAutoHyphens/>
              <w:rPr>
                <w:color w:val="000000"/>
              </w:rPr>
            </w:pPr>
          </w:p>
        </w:tc>
        <w:tc>
          <w:tcPr>
            <w:tcW w:w="288" w:type="pct"/>
          </w:tcPr>
          <w:p w:rsidR="00D8538D" w:rsidRPr="00F847C2" w:rsidRDefault="00D8538D" w:rsidP="009F0477">
            <w:pPr>
              <w:shd w:val="clear" w:color="auto" w:fill="FFFFFF"/>
              <w:suppressAutoHyphens/>
              <w:rPr>
                <w:color w:val="000000"/>
              </w:rPr>
            </w:pPr>
          </w:p>
        </w:tc>
        <w:tc>
          <w:tcPr>
            <w:tcW w:w="371" w:type="pct"/>
          </w:tcPr>
          <w:p w:rsidR="00D8538D" w:rsidRPr="00F847C2" w:rsidRDefault="00D8538D" w:rsidP="009F0477">
            <w:pPr>
              <w:shd w:val="clear" w:color="auto" w:fill="FFFFFF"/>
              <w:suppressAutoHyphens/>
              <w:rPr>
                <w:color w:val="000000"/>
              </w:rPr>
            </w:pPr>
          </w:p>
        </w:tc>
        <w:tc>
          <w:tcPr>
            <w:tcW w:w="485" w:type="pct"/>
          </w:tcPr>
          <w:p w:rsidR="00D8538D" w:rsidRPr="00F847C2" w:rsidRDefault="00D8538D" w:rsidP="009F0477">
            <w:pPr>
              <w:shd w:val="clear" w:color="auto" w:fill="FFFFFF"/>
              <w:suppressAutoHyphens/>
              <w:rPr>
                <w:color w:val="000000"/>
              </w:rPr>
            </w:pPr>
          </w:p>
        </w:tc>
      </w:tr>
    </w:tbl>
    <w:p w:rsidR="00D8538D" w:rsidRPr="00F847C2" w:rsidRDefault="00D8538D" w:rsidP="00D8538D">
      <w:pPr>
        <w:suppressAutoHyphen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D8538D" w:rsidRPr="00F847C2" w:rsidTr="009F0477">
        <w:trPr>
          <w:trHeight w:val="1285"/>
        </w:trPr>
        <w:tc>
          <w:tcPr>
            <w:tcW w:w="534" w:type="pct"/>
            <w:tcBorders>
              <w:top w:val="nil"/>
              <w:left w:val="nil"/>
              <w:bottom w:val="nil"/>
              <w:right w:val="nil"/>
            </w:tcBorders>
          </w:tcPr>
          <w:p w:rsidR="00D8538D" w:rsidRPr="00F847C2" w:rsidRDefault="00D8538D" w:rsidP="009F0477">
            <w:pPr>
              <w:suppressAutoHyphens/>
              <w:jc w:val="both"/>
              <w:rPr>
                <w:color w:val="000000"/>
              </w:rPr>
            </w:pPr>
            <w:r w:rsidRPr="00F847C2">
              <w:rPr>
                <w:color w:val="000000"/>
              </w:rPr>
              <w:lastRenderedPageBreak/>
              <w:t>Примечание:</w:t>
            </w:r>
          </w:p>
          <w:p w:rsidR="00D8538D" w:rsidRPr="00F847C2" w:rsidRDefault="00D8538D" w:rsidP="009F0477">
            <w:pPr>
              <w:suppressAutoHyphens/>
              <w:jc w:val="both"/>
              <w:rPr>
                <w:color w:val="000000"/>
              </w:rPr>
            </w:pPr>
          </w:p>
        </w:tc>
        <w:tc>
          <w:tcPr>
            <w:tcW w:w="4466" w:type="pct"/>
            <w:tcBorders>
              <w:top w:val="nil"/>
              <w:left w:val="nil"/>
              <w:bottom w:val="nil"/>
              <w:right w:val="nil"/>
            </w:tcBorders>
          </w:tcPr>
          <w:p w:rsidR="00D8538D" w:rsidRPr="00F847C2" w:rsidRDefault="00D8538D" w:rsidP="009F0477">
            <w:pPr>
              <w:suppressAutoHyphens/>
              <w:ind w:right="-108"/>
              <w:jc w:val="both"/>
              <w:rPr>
                <w:color w:val="000000"/>
                <w:vertAlign w:val="superscript"/>
              </w:rPr>
            </w:pPr>
            <w:r w:rsidRPr="00F847C2">
              <w:rPr>
                <w:color w:val="000000"/>
                <w:vertAlign w:val="superscript"/>
              </w:rPr>
              <w:t>1</w:t>
            </w:r>
            <w:proofErr w:type="gramStart"/>
            <w:r w:rsidRPr="00F847C2">
              <w:rPr>
                <w:color w:val="000000"/>
              </w:rPr>
              <w:t> Е</w:t>
            </w:r>
            <w:proofErr w:type="gramEnd"/>
            <w:r w:rsidRPr="00F847C2">
              <w:rPr>
                <w:color w:val="00000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D8538D" w:rsidRPr="00F847C2" w:rsidRDefault="00D8538D" w:rsidP="009F0477">
            <w:pPr>
              <w:shd w:val="clear" w:color="auto" w:fill="FFFFFF"/>
              <w:suppressAutoHyphens/>
              <w:ind w:right="-108"/>
              <w:jc w:val="both"/>
              <w:rPr>
                <w:color w:val="000000"/>
              </w:rPr>
            </w:pPr>
            <w:r w:rsidRPr="00F847C2">
              <w:rPr>
                <w:color w:val="000000"/>
                <w:vertAlign w:val="superscript"/>
              </w:rPr>
              <w:t>2</w:t>
            </w:r>
            <w:proofErr w:type="gramStart"/>
            <w:r w:rsidRPr="00F847C2">
              <w:rPr>
                <w:color w:val="000000"/>
              </w:rPr>
              <w:t> Е</w:t>
            </w:r>
            <w:proofErr w:type="gramEnd"/>
            <w:r w:rsidRPr="00F847C2">
              <w:rPr>
                <w:color w:val="00000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D8538D" w:rsidRPr="00F847C2" w:rsidRDefault="00D8538D" w:rsidP="009F0477">
            <w:pPr>
              <w:shd w:val="clear" w:color="auto" w:fill="FFFFFF"/>
              <w:suppressAutoHyphens/>
              <w:jc w:val="both"/>
              <w:rPr>
                <w:color w:val="000000"/>
              </w:rPr>
            </w:pPr>
            <w:r w:rsidRPr="00F847C2">
              <w:rPr>
                <w:color w:val="000000"/>
                <w:vertAlign w:val="superscript"/>
              </w:rPr>
              <w:t>3</w:t>
            </w:r>
            <w:proofErr w:type="gramStart"/>
            <w:r w:rsidRPr="00F847C2">
              <w:rPr>
                <w:color w:val="000000"/>
              </w:rPr>
              <w:t> У</w:t>
            </w:r>
            <w:proofErr w:type="gramEnd"/>
            <w:r w:rsidRPr="00F847C2">
              <w:rPr>
                <w:color w:val="000000"/>
              </w:rPr>
              <w:t>казывается ссылка на положения федерального закона, устанавливающего основания проведения плановой проверки.</w:t>
            </w:r>
          </w:p>
          <w:p w:rsidR="00D8538D" w:rsidRPr="00F847C2" w:rsidRDefault="00D8538D" w:rsidP="009F0477">
            <w:pPr>
              <w:suppressAutoHyphens/>
              <w:jc w:val="both"/>
              <w:rPr>
                <w:color w:val="000000"/>
              </w:rPr>
            </w:pPr>
            <w:r w:rsidRPr="00F847C2">
              <w:rPr>
                <w:color w:val="000000"/>
                <w:vertAlign w:val="superscript"/>
              </w:rPr>
              <w:t>4</w:t>
            </w:r>
            <w:proofErr w:type="gramStart"/>
            <w:r w:rsidRPr="00F847C2">
              <w:rPr>
                <w:color w:val="000000"/>
              </w:rPr>
              <w:t> У</w:t>
            </w:r>
            <w:proofErr w:type="gramEnd"/>
            <w:r w:rsidRPr="00F847C2">
              <w:rPr>
                <w:color w:val="000000"/>
              </w:rPr>
              <w:t>казывается календарный месяц начала проведения проверки.</w:t>
            </w:r>
          </w:p>
        </w:tc>
      </w:tr>
    </w:tbl>
    <w:p w:rsidR="00D8538D" w:rsidRPr="00F847C2" w:rsidRDefault="00D8538D" w:rsidP="00D8538D">
      <w:pPr>
        <w:pStyle w:val="ConsPlusNormal"/>
        <w:suppressAutoHyphens/>
        <w:ind w:left="11116" w:right="-305" w:hanging="11116"/>
        <w:rPr>
          <w:rFonts w:ascii="Times New Roman" w:hAnsi="Times New Roman"/>
          <w:color w:val="000000"/>
          <w:sz w:val="24"/>
          <w:szCs w:val="24"/>
        </w:rPr>
        <w:sectPr w:rsidR="00D8538D" w:rsidRPr="00F847C2" w:rsidSect="009F0477">
          <w:pgSz w:w="16838" w:h="11906" w:orient="landscape" w:code="9"/>
          <w:pgMar w:top="1701" w:right="1134" w:bottom="567" w:left="1134" w:header="709" w:footer="709" w:gutter="0"/>
          <w:cols w:space="708"/>
          <w:docGrid w:linePitch="381"/>
        </w:sectPr>
      </w:pPr>
    </w:p>
    <w:p w:rsidR="00D8538D" w:rsidRPr="00F847C2" w:rsidRDefault="00D8538D" w:rsidP="00D8538D">
      <w:pPr>
        <w:ind w:firstLine="6663"/>
      </w:pPr>
      <w:r w:rsidRPr="00F847C2">
        <w:lastRenderedPageBreak/>
        <w:t>Приложение 4</w:t>
      </w:r>
    </w:p>
    <w:p w:rsidR="00D8538D" w:rsidRPr="00F847C2" w:rsidRDefault="00D8538D" w:rsidP="00D8538D">
      <w:pPr>
        <w:suppressAutoHyphens/>
        <w:ind w:left="6663"/>
      </w:pPr>
      <w:r w:rsidRPr="00F847C2">
        <w:t xml:space="preserve">к административному регламенту осуществления муниципального </w:t>
      </w:r>
      <w:proofErr w:type="gramStart"/>
      <w:r w:rsidRPr="00F847C2">
        <w:t>контроля за</w:t>
      </w:r>
      <w:proofErr w:type="gramEnd"/>
      <w:r w:rsidRPr="00F847C2">
        <w:t xml:space="preserve"> соблюдением законодательства в области розничной продажи алкогольной продукции </w:t>
      </w:r>
    </w:p>
    <w:p w:rsidR="00D8538D" w:rsidRPr="00F847C2" w:rsidRDefault="00D8538D" w:rsidP="00D8538D">
      <w:pPr>
        <w:suppressAutoHyphens/>
      </w:pPr>
    </w:p>
    <w:p w:rsidR="00D8538D" w:rsidRPr="00F847C2" w:rsidRDefault="00D8538D" w:rsidP="00D8538D">
      <w:pPr>
        <w:pBdr>
          <w:top w:val="single" w:sz="4" w:space="1" w:color="auto"/>
        </w:pBdr>
        <w:suppressAutoHyphens/>
        <w:jc w:val="center"/>
      </w:pPr>
      <w:r w:rsidRPr="00F847C2">
        <w:t>(наименование органа муниципального контроля)</w:t>
      </w:r>
    </w:p>
    <w:p w:rsidR="00D8538D" w:rsidRPr="00F847C2" w:rsidRDefault="00D8538D" w:rsidP="00D8538D">
      <w:pPr>
        <w:suppressAutoHyphens/>
        <w:jc w:val="center"/>
      </w:pPr>
      <w:r w:rsidRPr="00F847C2">
        <w:rPr>
          <w:bCs/>
        </w:rPr>
        <w:t>РАСПОРЯЖЕНИЕ</w:t>
      </w:r>
      <w:r w:rsidRPr="00F847C2">
        <w:rPr>
          <w:bCs/>
        </w:rPr>
        <w:br/>
      </w:r>
      <w:r w:rsidRPr="00F847C2">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D8538D" w:rsidRPr="00F847C2" w:rsidTr="009F0477">
        <w:trPr>
          <w:jc w:val="center"/>
        </w:trPr>
        <w:tc>
          <w:tcPr>
            <w:tcW w:w="1801" w:type="dxa"/>
            <w:tcBorders>
              <w:top w:val="nil"/>
              <w:left w:val="nil"/>
              <w:bottom w:val="nil"/>
              <w:right w:val="nil"/>
            </w:tcBorders>
            <w:vAlign w:val="bottom"/>
          </w:tcPr>
          <w:p w:rsidR="00D8538D" w:rsidRPr="00F847C2" w:rsidRDefault="00D8538D" w:rsidP="009F0477">
            <w:pPr>
              <w:tabs>
                <w:tab w:val="left" w:pos="1623"/>
              </w:tabs>
              <w:suppressAutoHyphens/>
              <w:ind w:left="-128" w:right="122" w:firstLine="128"/>
              <w:jc w:val="right"/>
            </w:pPr>
            <w:r w:rsidRPr="00F847C2">
              <w:t>о проведении</w:t>
            </w:r>
          </w:p>
        </w:tc>
        <w:tc>
          <w:tcPr>
            <w:tcW w:w="6606" w:type="dxa"/>
            <w:tcBorders>
              <w:top w:val="nil"/>
              <w:left w:val="nil"/>
              <w:bottom w:val="single" w:sz="4" w:space="0" w:color="auto"/>
              <w:right w:val="nil"/>
            </w:tcBorders>
            <w:vAlign w:val="bottom"/>
          </w:tcPr>
          <w:p w:rsidR="00D8538D" w:rsidRPr="00F847C2" w:rsidRDefault="00D8538D" w:rsidP="009F0477">
            <w:pPr>
              <w:suppressAutoHyphens/>
            </w:pPr>
          </w:p>
        </w:tc>
        <w:tc>
          <w:tcPr>
            <w:tcW w:w="1272" w:type="dxa"/>
            <w:tcBorders>
              <w:top w:val="nil"/>
              <w:left w:val="nil"/>
              <w:bottom w:val="nil"/>
              <w:right w:val="nil"/>
            </w:tcBorders>
            <w:vAlign w:val="bottom"/>
          </w:tcPr>
          <w:p w:rsidR="00D8538D" w:rsidRPr="00F847C2" w:rsidRDefault="00D8538D" w:rsidP="009F0477">
            <w:pPr>
              <w:suppressAutoHyphens/>
              <w:ind w:left="57"/>
            </w:pPr>
            <w:r w:rsidRPr="00F847C2">
              <w:t>проверки</w:t>
            </w:r>
          </w:p>
        </w:tc>
      </w:tr>
      <w:tr w:rsidR="00D8538D" w:rsidRPr="00F847C2" w:rsidTr="009F0477">
        <w:trPr>
          <w:jc w:val="center"/>
        </w:trPr>
        <w:tc>
          <w:tcPr>
            <w:tcW w:w="1801" w:type="dxa"/>
            <w:tcBorders>
              <w:top w:val="nil"/>
              <w:left w:val="nil"/>
              <w:bottom w:val="nil"/>
              <w:right w:val="nil"/>
            </w:tcBorders>
          </w:tcPr>
          <w:p w:rsidR="00D8538D" w:rsidRPr="00F847C2" w:rsidRDefault="00D8538D" w:rsidP="009F0477">
            <w:pPr>
              <w:suppressAutoHyphens/>
            </w:pPr>
          </w:p>
        </w:tc>
        <w:tc>
          <w:tcPr>
            <w:tcW w:w="6606" w:type="dxa"/>
            <w:tcBorders>
              <w:top w:val="nil"/>
              <w:left w:val="nil"/>
              <w:bottom w:val="nil"/>
              <w:right w:val="nil"/>
            </w:tcBorders>
          </w:tcPr>
          <w:p w:rsidR="00D8538D" w:rsidRPr="00F847C2" w:rsidRDefault="00D8538D" w:rsidP="009F0477">
            <w:pPr>
              <w:suppressAutoHyphens/>
            </w:pPr>
            <w:r w:rsidRPr="00F847C2">
              <w:t>(плановой/внеплановой, документарной/выездной)</w:t>
            </w:r>
          </w:p>
        </w:tc>
        <w:tc>
          <w:tcPr>
            <w:tcW w:w="1272" w:type="dxa"/>
            <w:tcBorders>
              <w:top w:val="nil"/>
              <w:left w:val="nil"/>
              <w:bottom w:val="nil"/>
              <w:right w:val="nil"/>
            </w:tcBorders>
          </w:tcPr>
          <w:p w:rsidR="00D8538D" w:rsidRPr="00F847C2" w:rsidRDefault="00D8538D" w:rsidP="009F0477">
            <w:pPr>
              <w:suppressAutoHyphens/>
            </w:pPr>
          </w:p>
        </w:tc>
      </w:tr>
    </w:tbl>
    <w:p w:rsidR="00D8538D" w:rsidRPr="00F847C2" w:rsidRDefault="00D8538D" w:rsidP="00D8538D">
      <w:pPr>
        <w:suppressAutoHyphens/>
      </w:pPr>
      <w:r w:rsidRPr="00F847C2">
        <w:t>юридического лица</w:t>
      </w:r>
    </w:p>
    <w:p w:rsidR="00D8538D" w:rsidRPr="00F847C2" w:rsidRDefault="00D8538D" w:rsidP="00D8538D">
      <w:pPr>
        <w:pStyle w:val="ConsPlusNonformat"/>
        <w:suppressAutoHyphens/>
        <w:ind w:right="-305"/>
        <w:jc w:val="center"/>
        <w:rPr>
          <w:rFonts w:ascii="Times New Roman" w:hAnsi="Times New Roman" w:cs="Times New Roman"/>
          <w:color w:val="000000"/>
          <w:sz w:val="24"/>
          <w:szCs w:val="24"/>
        </w:rPr>
      </w:pPr>
      <w:r w:rsidRPr="00F847C2">
        <w:rPr>
          <w:rFonts w:ascii="Times New Roman" w:hAnsi="Times New Roman" w:cs="Times New Roman"/>
          <w:color w:val="000000"/>
          <w:sz w:val="24"/>
          <w:szCs w:val="24"/>
        </w:rPr>
        <w:t>от «______» ____________ 20__ г. № _____</w:t>
      </w:r>
    </w:p>
    <w:p w:rsidR="00D8538D" w:rsidRPr="00F847C2" w:rsidRDefault="00D8538D" w:rsidP="00D8538D">
      <w:pPr>
        <w:pStyle w:val="ConsPlusNonformat"/>
        <w:suppressAutoHyphens/>
        <w:ind w:right="-305"/>
        <w:rPr>
          <w:rFonts w:ascii="Times New Roman" w:hAnsi="Times New Roman" w:cs="Times New Roman"/>
          <w:color w:val="000000"/>
          <w:sz w:val="24"/>
          <w:szCs w:val="24"/>
        </w:rPr>
      </w:pPr>
    </w:p>
    <w:p w:rsidR="00D8538D" w:rsidRPr="00F847C2" w:rsidRDefault="00D8538D" w:rsidP="00D8538D">
      <w:pPr>
        <w:suppressAutoHyphens/>
        <w:ind w:firstLine="709"/>
        <w:jc w:val="both"/>
      </w:pPr>
      <w:r w:rsidRPr="00F847C2">
        <w:t>1. Провести проверку в отношении ________________________________________</w:t>
      </w:r>
    </w:p>
    <w:p w:rsidR="00D8538D" w:rsidRPr="00F847C2" w:rsidRDefault="00D8538D" w:rsidP="00D8538D">
      <w:pPr>
        <w:suppressAutoHyphens/>
        <w:ind w:firstLine="709"/>
      </w:pPr>
    </w:p>
    <w:p w:rsidR="00D8538D" w:rsidRPr="00F847C2" w:rsidRDefault="00D8538D" w:rsidP="00D8538D">
      <w:pPr>
        <w:pBdr>
          <w:top w:val="single" w:sz="4" w:space="1" w:color="auto"/>
        </w:pBdr>
        <w:suppressAutoHyphens/>
        <w:ind w:firstLine="709"/>
      </w:pPr>
      <w:r w:rsidRPr="00F847C2">
        <w:t>(наименование юридического лица)</w:t>
      </w:r>
    </w:p>
    <w:p w:rsidR="00D8538D" w:rsidRPr="00F847C2" w:rsidRDefault="00D8538D" w:rsidP="00D8538D">
      <w:pPr>
        <w:suppressAutoHyphens/>
        <w:ind w:right="-144" w:firstLine="709"/>
        <w:jc w:val="both"/>
      </w:pPr>
      <w:r w:rsidRPr="00F847C2">
        <w:t>2. Место нахождения: ___________________________________________________</w:t>
      </w:r>
    </w:p>
    <w:p w:rsidR="00D8538D" w:rsidRPr="00F847C2" w:rsidRDefault="00D8538D" w:rsidP="00D8538D">
      <w:pPr>
        <w:suppressAutoHyphens/>
        <w:ind w:firstLine="709"/>
      </w:pPr>
    </w:p>
    <w:p w:rsidR="00D8538D" w:rsidRPr="00F847C2" w:rsidRDefault="00D8538D" w:rsidP="00D8538D">
      <w:pPr>
        <w:pBdr>
          <w:top w:val="single" w:sz="4" w:space="1" w:color="auto"/>
        </w:pBdr>
        <w:suppressAutoHyphens/>
        <w:ind w:firstLine="709"/>
      </w:pPr>
      <w:proofErr w:type="gramStart"/>
      <w:r w:rsidRPr="00F847C2">
        <w:t>(юридического лица (их филиалов, представительств, обособленных структурных подразделений)</w:t>
      </w:r>
      <w:proofErr w:type="gramEnd"/>
    </w:p>
    <w:p w:rsidR="00D8538D" w:rsidRPr="00F847C2" w:rsidRDefault="00D8538D" w:rsidP="00D8538D">
      <w:pPr>
        <w:suppressAutoHyphens/>
        <w:ind w:firstLine="709"/>
        <w:jc w:val="both"/>
      </w:pPr>
      <w:r w:rsidRPr="00F847C2">
        <w:t>3. Назначить лицом</w:t>
      </w:r>
      <w:proofErr w:type="gramStart"/>
      <w:r w:rsidRPr="00F847C2">
        <w:t xml:space="preserve"> (-</w:t>
      </w:r>
      <w:proofErr w:type="spellStart"/>
      <w:proofErr w:type="gramEnd"/>
      <w:r w:rsidRPr="00F847C2">
        <w:t>ами</w:t>
      </w:r>
      <w:proofErr w:type="spellEnd"/>
      <w:r w:rsidRPr="00F847C2">
        <w:t>), уполномоченным (-</w:t>
      </w:r>
      <w:proofErr w:type="spellStart"/>
      <w:r w:rsidRPr="00F847C2">
        <w:t>ыми</w:t>
      </w:r>
      <w:proofErr w:type="spellEnd"/>
      <w:r w:rsidRPr="00F847C2">
        <w:t>) на проведение проверки: ____</w:t>
      </w:r>
    </w:p>
    <w:p w:rsidR="00D8538D" w:rsidRPr="00F847C2" w:rsidRDefault="00D8538D" w:rsidP="00D8538D">
      <w:pPr>
        <w:suppressAutoHyphens/>
        <w:ind w:firstLine="709"/>
        <w:jc w:val="both"/>
      </w:pPr>
    </w:p>
    <w:p w:rsidR="00D8538D" w:rsidRPr="00F847C2" w:rsidRDefault="00D8538D" w:rsidP="00D8538D">
      <w:pPr>
        <w:pBdr>
          <w:top w:val="single" w:sz="4" w:space="1" w:color="auto"/>
        </w:pBdr>
        <w:suppressAutoHyphens/>
        <w:ind w:firstLine="709"/>
      </w:pPr>
    </w:p>
    <w:p w:rsidR="00D8538D" w:rsidRPr="00F847C2" w:rsidRDefault="00D8538D" w:rsidP="00D8538D">
      <w:pPr>
        <w:suppressAutoHyphens/>
        <w:ind w:firstLine="709"/>
      </w:pPr>
    </w:p>
    <w:p w:rsidR="00D8538D" w:rsidRPr="00F847C2" w:rsidRDefault="00D8538D" w:rsidP="00D8538D">
      <w:pPr>
        <w:pBdr>
          <w:top w:val="single" w:sz="4" w:space="1" w:color="auto"/>
        </w:pBdr>
        <w:suppressAutoHyphens/>
      </w:pPr>
      <w:proofErr w:type="gramStart"/>
      <w:r w:rsidRPr="00F847C2">
        <w:t>(фамилия, имя, отчество (последнее – при наличии), должность должностного лица (должностных лиц),</w:t>
      </w:r>
      <w:proofErr w:type="gramEnd"/>
    </w:p>
    <w:p w:rsidR="00D8538D" w:rsidRPr="00F847C2" w:rsidRDefault="00D8538D" w:rsidP="00D8538D">
      <w:pPr>
        <w:pBdr>
          <w:top w:val="single" w:sz="4" w:space="1" w:color="auto"/>
        </w:pBdr>
        <w:suppressAutoHyphens/>
      </w:pPr>
      <w:r w:rsidRPr="00F847C2">
        <w:t xml:space="preserve"> уполномоченного</w:t>
      </w:r>
      <w:proofErr w:type="gramStart"/>
      <w:r w:rsidRPr="00F847C2">
        <w:t xml:space="preserve"> (-</w:t>
      </w:r>
      <w:proofErr w:type="spellStart"/>
      <w:proofErr w:type="gramEnd"/>
      <w:r w:rsidRPr="00F847C2">
        <w:t>ых</w:t>
      </w:r>
      <w:proofErr w:type="spellEnd"/>
      <w:r w:rsidRPr="00F847C2">
        <w:t>) на проведение проверки)</w:t>
      </w:r>
    </w:p>
    <w:p w:rsidR="00D8538D" w:rsidRPr="00F847C2" w:rsidRDefault="00D8538D" w:rsidP="00D8538D">
      <w:pPr>
        <w:suppressAutoHyphens/>
        <w:ind w:firstLine="709"/>
        <w:jc w:val="both"/>
      </w:pPr>
      <w:r w:rsidRPr="00F847C2">
        <w:t>4. Привлечь к проведению проверки в качестве экспертов, представителей экспертных организаций следующих лиц __________________________________________________________________________</w:t>
      </w:r>
    </w:p>
    <w:p w:rsidR="00D8538D" w:rsidRPr="00F847C2" w:rsidRDefault="00D8538D" w:rsidP="00D8538D">
      <w:pPr>
        <w:suppressAutoHyphens/>
        <w:ind w:firstLine="709"/>
      </w:pPr>
    </w:p>
    <w:p w:rsidR="00D8538D" w:rsidRPr="00F847C2" w:rsidRDefault="00D8538D" w:rsidP="00D8538D">
      <w:pPr>
        <w:pBdr>
          <w:top w:val="single" w:sz="4" w:space="1" w:color="auto"/>
        </w:pBdr>
        <w:suppressAutoHyphens/>
        <w:ind w:firstLine="709"/>
      </w:pPr>
    </w:p>
    <w:p w:rsidR="00D8538D" w:rsidRPr="00F847C2" w:rsidRDefault="00D8538D" w:rsidP="00D8538D">
      <w:pPr>
        <w:pBdr>
          <w:top w:val="single" w:sz="4" w:space="1" w:color="auto"/>
        </w:pBdr>
        <w:suppressAutoHyphens/>
      </w:pPr>
      <w:proofErr w:type="gramStart"/>
      <w:r w:rsidRPr="00F847C2">
        <w:t xml:space="preserve">(фамилия, имя, отчество (последнее – при наличии), должности привлекаемых к проведению проверки </w:t>
      </w:r>
      <w:proofErr w:type="gramEnd"/>
    </w:p>
    <w:p w:rsidR="00D8538D" w:rsidRPr="00F847C2" w:rsidRDefault="00D8538D" w:rsidP="00D8538D">
      <w:pPr>
        <w:pBdr>
          <w:top w:val="single" w:sz="4" w:space="1" w:color="auto"/>
        </w:pBdr>
        <w:suppressAutoHyphens/>
      </w:pPr>
      <w:r w:rsidRPr="00F847C2">
        <w:t xml:space="preserve">экспертов и (или) наименование экспертной организации с указанием реквизитов свидетельства </w:t>
      </w:r>
      <w:proofErr w:type="gramStart"/>
      <w:r w:rsidRPr="00F847C2">
        <w:t>об</w:t>
      </w:r>
      <w:proofErr w:type="gramEnd"/>
    </w:p>
    <w:p w:rsidR="00D8538D" w:rsidRPr="00F847C2" w:rsidRDefault="00D8538D" w:rsidP="00D8538D">
      <w:pPr>
        <w:pBdr>
          <w:top w:val="single" w:sz="4" w:space="1" w:color="auto"/>
        </w:pBdr>
        <w:suppressAutoHyphens/>
      </w:pPr>
      <w:r w:rsidRPr="00F847C2">
        <w:t xml:space="preserve"> аккредитации и наименования органа по аккредитации, выдавшего свидетельство об аккредитации)</w:t>
      </w:r>
    </w:p>
    <w:p w:rsidR="00D8538D" w:rsidRPr="00F847C2" w:rsidRDefault="00D8538D" w:rsidP="00D8538D">
      <w:pPr>
        <w:suppressAutoHyphens/>
        <w:ind w:firstLine="709"/>
        <w:jc w:val="both"/>
      </w:pPr>
      <w:r w:rsidRPr="00F847C2">
        <w:t>5. Установить, что:</w:t>
      </w:r>
    </w:p>
    <w:p w:rsidR="00D8538D" w:rsidRPr="00F847C2" w:rsidRDefault="00D8538D" w:rsidP="00D8538D">
      <w:pPr>
        <w:suppressAutoHyphens/>
        <w:ind w:firstLine="709"/>
        <w:jc w:val="both"/>
      </w:pPr>
      <w:r w:rsidRPr="00F847C2">
        <w:t xml:space="preserve">настоящая проверка проводится с целью: ___________________________________ </w:t>
      </w:r>
    </w:p>
    <w:p w:rsidR="00D8538D" w:rsidRPr="00F847C2" w:rsidRDefault="00D8538D" w:rsidP="00D8538D">
      <w:pPr>
        <w:suppressAutoHyphens/>
        <w:jc w:val="right"/>
      </w:pPr>
    </w:p>
    <w:p w:rsidR="00D8538D" w:rsidRPr="00F847C2" w:rsidRDefault="00D8538D" w:rsidP="00D8538D">
      <w:pPr>
        <w:pBdr>
          <w:top w:val="single" w:sz="4" w:space="1" w:color="auto"/>
        </w:pBdr>
        <w:suppressAutoHyphens/>
      </w:pPr>
    </w:p>
    <w:p w:rsidR="00D8538D" w:rsidRPr="00F847C2" w:rsidRDefault="00D8538D" w:rsidP="00D8538D">
      <w:pPr>
        <w:suppressAutoHyphens/>
        <w:ind w:firstLine="709"/>
        <w:jc w:val="both"/>
      </w:pPr>
      <w:r w:rsidRPr="00F847C2">
        <w:t>задачами настоящей проверки являются: ________________________________</w:t>
      </w:r>
    </w:p>
    <w:p w:rsidR="00D8538D" w:rsidRPr="00F847C2" w:rsidRDefault="00D8538D" w:rsidP="00D8538D">
      <w:pPr>
        <w:suppressAutoHyphens/>
        <w:ind w:right="-143"/>
        <w:jc w:val="both"/>
      </w:pPr>
      <w:r w:rsidRPr="00F847C2">
        <w:t>_____________________________________________________________________________________________________________________________________________________________________</w:t>
      </w:r>
    </w:p>
    <w:p w:rsidR="00D8538D" w:rsidRPr="00F847C2" w:rsidRDefault="00D8538D" w:rsidP="00D8538D">
      <w:pPr>
        <w:suppressAutoHyphens/>
        <w:ind w:firstLine="709"/>
        <w:jc w:val="both"/>
      </w:pPr>
      <w:r w:rsidRPr="00F847C2">
        <w:t xml:space="preserve">6. Предметом настоящей проверки является (отметить </w:t>
      </w:r>
      <w:proofErr w:type="gramStart"/>
      <w:r w:rsidRPr="00F847C2">
        <w:t>нужное</w:t>
      </w:r>
      <w:proofErr w:type="gramEnd"/>
      <w:r w:rsidRPr="00F847C2">
        <w:t>):</w:t>
      </w:r>
    </w:p>
    <w:p w:rsidR="00D8538D" w:rsidRPr="00F847C2" w:rsidRDefault="00D8538D" w:rsidP="00D8538D">
      <w:pPr>
        <w:suppressAutoHyphens/>
        <w:ind w:firstLine="709"/>
        <w:jc w:val="both"/>
      </w:pPr>
      <w:r w:rsidRPr="00F847C2">
        <w:lastRenderedPageBreak/>
        <w:t>соблюдение обязательных требований или требований, установленных муниципальными правовыми актами;</w:t>
      </w:r>
    </w:p>
    <w:p w:rsidR="00D8538D" w:rsidRPr="00F847C2" w:rsidRDefault="00D8538D" w:rsidP="00D8538D">
      <w:pPr>
        <w:suppressAutoHyphens/>
        <w:ind w:firstLine="709"/>
        <w:jc w:val="both"/>
      </w:pPr>
      <w:r w:rsidRPr="00F847C2">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8538D" w:rsidRPr="00F847C2" w:rsidRDefault="00D8538D" w:rsidP="00D8538D">
      <w:pPr>
        <w:suppressAutoHyphens/>
        <w:ind w:firstLine="709"/>
        <w:jc w:val="both"/>
      </w:pPr>
      <w:r w:rsidRPr="00F847C2">
        <w:t>выполнение предписаний органов муниципального контроля;</w:t>
      </w:r>
    </w:p>
    <w:p w:rsidR="00D8538D" w:rsidRPr="00F847C2" w:rsidRDefault="00D8538D" w:rsidP="00D8538D">
      <w:pPr>
        <w:suppressAutoHyphens/>
        <w:ind w:firstLine="709"/>
        <w:jc w:val="both"/>
      </w:pPr>
      <w:r w:rsidRPr="00F847C2">
        <w:t>проведение мероприятий:</w:t>
      </w:r>
    </w:p>
    <w:p w:rsidR="00D8538D" w:rsidRPr="00F847C2" w:rsidRDefault="00D8538D" w:rsidP="00D8538D">
      <w:pPr>
        <w:suppressAutoHyphens/>
        <w:ind w:firstLine="709"/>
        <w:jc w:val="both"/>
      </w:pPr>
      <w:r w:rsidRPr="00F847C2">
        <w:t>по предотвращению причинения вреда жизни, здоровью граждан, вреда животным, растениям, окружающей среде;</w:t>
      </w:r>
    </w:p>
    <w:p w:rsidR="00D8538D" w:rsidRPr="00F847C2" w:rsidRDefault="00D8538D" w:rsidP="00D8538D">
      <w:pPr>
        <w:suppressAutoHyphens/>
        <w:ind w:firstLine="709"/>
        <w:jc w:val="both"/>
      </w:pPr>
      <w:r w:rsidRPr="00F847C2">
        <w:t>по предупреждению возникновения чрезвычайных ситуаций природного и техногенного характера;</w:t>
      </w:r>
    </w:p>
    <w:p w:rsidR="00D8538D" w:rsidRPr="00F847C2" w:rsidRDefault="00D8538D" w:rsidP="00D8538D">
      <w:pPr>
        <w:suppressAutoHyphens/>
        <w:ind w:firstLine="709"/>
        <w:jc w:val="both"/>
      </w:pPr>
      <w:r w:rsidRPr="00F847C2">
        <w:t>по обеспечению безопасности государства;</w:t>
      </w:r>
    </w:p>
    <w:p w:rsidR="00D8538D" w:rsidRPr="00F847C2" w:rsidRDefault="00D8538D" w:rsidP="00D8538D">
      <w:pPr>
        <w:suppressAutoHyphens/>
        <w:ind w:firstLine="709"/>
        <w:jc w:val="both"/>
      </w:pPr>
      <w:r w:rsidRPr="00F847C2">
        <w:t>по ликвидации последствий причинения такого вреда.</w:t>
      </w:r>
    </w:p>
    <w:p w:rsidR="00D8538D" w:rsidRPr="00F847C2" w:rsidRDefault="00D8538D" w:rsidP="00D8538D">
      <w:pPr>
        <w:suppressAutoHyphens/>
        <w:ind w:firstLine="709"/>
        <w:jc w:val="both"/>
      </w:pPr>
      <w:r w:rsidRPr="00F847C2">
        <w:t>7. Срок проведения проверки: ____________________________________________</w:t>
      </w:r>
    </w:p>
    <w:p w:rsidR="00D8538D" w:rsidRPr="00F847C2" w:rsidRDefault="00D8538D" w:rsidP="00D8538D">
      <w:pPr>
        <w:suppressAutoHyphens/>
        <w:ind w:firstLine="709"/>
        <w:jc w:val="both"/>
      </w:pPr>
      <w:r w:rsidRPr="00F847C2">
        <w:t>К проведению проверки приступить с «__» ____________ 20__ г.</w:t>
      </w:r>
    </w:p>
    <w:p w:rsidR="00D8538D" w:rsidRPr="00F847C2" w:rsidRDefault="00D8538D" w:rsidP="00D8538D">
      <w:pPr>
        <w:suppressAutoHyphens/>
        <w:ind w:firstLine="709"/>
        <w:jc w:val="both"/>
      </w:pPr>
      <w:r w:rsidRPr="00F847C2">
        <w:t>Проверку окончить не позднее «__» ____________ 20__ г.</w:t>
      </w:r>
    </w:p>
    <w:p w:rsidR="00D8538D" w:rsidRPr="00F847C2" w:rsidRDefault="00D8538D" w:rsidP="00D8538D">
      <w:pPr>
        <w:suppressAutoHyphens/>
        <w:ind w:firstLine="709"/>
        <w:jc w:val="both"/>
      </w:pPr>
      <w:r w:rsidRPr="00F847C2">
        <w:t>8. Правовые основания проведения проверки: _______________________________</w:t>
      </w:r>
    </w:p>
    <w:p w:rsidR="00D8538D" w:rsidRPr="00F847C2" w:rsidRDefault="00D8538D" w:rsidP="00D8538D">
      <w:pPr>
        <w:suppressAutoHyphens/>
      </w:pPr>
    </w:p>
    <w:p w:rsidR="00D8538D" w:rsidRPr="00F847C2" w:rsidRDefault="00D8538D" w:rsidP="00D8538D">
      <w:pPr>
        <w:pBdr>
          <w:top w:val="single" w:sz="4" w:space="1" w:color="auto"/>
        </w:pBdr>
        <w:suppressAutoHyphens/>
      </w:pPr>
    </w:p>
    <w:p w:rsidR="00D8538D" w:rsidRPr="00F847C2" w:rsidRDefault="00D8538D" w:rsidP="00D8538D">
      <w:pPr>
        <w:pBdr>
          <w:top w:val="single" w:sz="4" w:space="1" w:color="auto"/>
        </w:pBdr>
        <w:suppressAutoHyphens/>
      </w:pPr>
      <w:r w:rsidRPr="00F847C2">
        <w:t>(ссылка на положение нормативного правового акта, в соответствии с которым осуществляется проверка;</w:t>
      </w:r>
      <w:r w:rsidRPr="00F847C2">
        <w:br/>
        <w:t>ссылка на положения (нормативных) правовых актов, устанавливающих требования, которые являются</w:t>
      </w:r>
      <w:r w:rsidRPr="00F847C2">
        <w:br/>
        <w:t>предметом проверки)</w:t>
      </w:r>
    </w:p>
    <w:p w:rsidR="00D8538D" w:rsidRPr="00F847C2" w:rsidRDefault="00D8538D" w:rsidP="00D8538D">
      <w:pPr>
        <w:suppressAutoHyphens/>
        <w:ind w:firstLine="709"/>
        <w:jc w:val="both"/>
      </w:pPr>
      <w:r w:rsidRPr="00F847C2">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D8538D" w:rsidRPr="00F847C2" w:rsidRDefault="00D8538D" w:rsidP="00D8538D">
      <w:pPr>
        <w:suppressAutoHyphens/>
      </w:pPr>
    </w:p>
    <w:p w:rsidR="00D8538D" w:rsidRPr="00F847C2" w:rsidRDefault="00D8538D" w:rsidP="00D8538D">
      <w:pPr>
        <w:pBdr>
          <w:top w:val="single" w:sz="4" w:space="1" w:color="auto"/>
        </w:pBdr>
        <w:suppressAutoHyphens/>
      </w:pPr>
    </w:p>
    <w:p w:rsidR="00D8538D" w:rsidRPr="00F847C2" w:rsidRDefault="00D8538D" w:rsidP="00D8538D">
      <w:pPr>
        <w:suppressAutoHyphens/>
        <w:ind w:firstLine="709"/>
        <w:jc w:val="both"/>
      </w:pPr>
      <w:r w:rsidRPr="00F847C2">
        <w:t>10. Перечень административных регламентов по осуществлению муниципального контроля (при их наличии): ____________________________________________________</w:t>
      </w:r>
    </w:p>
    <w:p w:rsidR="00D8538D" w:rsidRPr="00F847C2" w:rsidRDefault="00D8538D" w:rsidP="00D8538D">
      <w:pPr>
        <w:suppressAutoHyphens/>
        <w:jc w:val="right"/>
      </w:pPr>
    </w:p>
    <w:p w:rsidR="00D8538D" w:rsidRPr="00F847C2" w:rsidRDefault="00D8538D" w:rsidP="00D8538D">
      <w:pPr>
        <w:pBdr>
          <w:top w:val="single" w:sz="4" w:space="1" w:color="auto"/>
        </w:pBdr>
        <w:suppressAutoHyphens/>
      </w:pPr>
      <w:r w:rsidRPr="00F847C2">
        <w:t>(с указанием наименований, номеров и дат их принятия)</w:t>
      </w:r>
    </w:p>
    <w:p w:rsidR="00D8538D" w:rsidRPr="00F847C2" w:rsidRDefault="00D8538D" w:rsidP="00D8538D">
      <w:pPr>
        <w:suppressAutoHyphens/>
        <w:ind w:firstLine="709"/>
        <w:jc w:val="both"/>
      </w:pPr>
      <w:r w:rsidRPr="00F847C2">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D8538D" w:rsidRPr="00F847C2" w:rsidRDefault="00D8538D" w:rsidP="00D8538D">
      <w:pPr>
        <w:suppressAutoHyphens/>
        <w:jc w:val="right"/>
      </w:pPr>
    </w:p>
    <w:p w:rsidR="00D8538D" w:rsidRPr="00F847C2" w:rsidRDefault="00D8538D" w:rsidP="00D8538D">
      <w:pPr>
        <w:pBdr>
          <w:top w:val="single" w:sz="4" w:space="1" w:color="auto"/>
        </w:pBdr>
        <w:suppressAutoHyphens/>
      </w:pPr>
    </w:p>
    <w:tbl>
      <w:tblPr>
        <w:tblW w:w="9781" w:type="dxa"/>
        <w:tblInd w:w="28" w:type="dxa"/>
        <w:tblLayout w:type="fixed"/>
        <w:tblCellMar>
          <w:left w:w="28" w:type="dxa"/>
          <w:right w:w="28" w:type="dxa"/>
        </w:tblCellMar>
        <w:tblLook w:val="0000"/>
      </w:tblPr>
      <w:tblGrid>
        <w:gridCol w:w="4678"/>
        <w:gridCol w:w="709"/>
        <w:gridCol w:w="4394"/>
      </w:tblGrid>
      <w:tr w:rsidR="00D8538D" w:rsidRPr="00F847C2" w:rsidTr="009F0477">
        <w:tc>
          <w:tcPr>
            <w:tcW w:w="4678" w:type="dxa"/>
            <w:tcBorders>
              <w:top w:val="single" w:sz="4" w:space="0" w:color="auto"/>
              <w:left w:val="nil"/>
              <w:bottom w:val="single" w:sz="4" w:space="0" w:color="auto"/>
              <w:right w:val="nil"/>
            </w:tcBorders>
            <w:vAlign w:val="bottom"/>
          </w:tcPr>
          <w:p w:rsidR="00D8538D" w:rsidRPr="00F847C2" w:rsidRDefault="00D8538D" w:rsidP="009F0477">
            <w:pPr>
              <w:suppressAutoHyphens/>
            </w:pPr>
          </w:p>
        </w:tc>
        <w:tc>
          <w:tcPr>
            <w:tcW w:w="709" w:type="dxa"/>
            <w:tcBorders>
              <w:top w:val="nil"/>
              <w:left w:val="nil"/>
              <w:bottom w:val="nil"/>
              <w:right w:val="nil"/>
            </w:tcBorders>
            <w:vAlign w:val="bottom"/>
          </w:tcPr>
          <w:p w:rsidR="00D8538D" w:rsidRPr="00F847C2" w:rsidRDefault="00D8538D" w:rsidP="009F0477">
            <w:pPr>
              <w:suppressAutoHyphens/>
            </w:pPr>
          </w:p>
        </w:tc>
        <w:tc>
          <w:tcPr>
            <w:tcW w:w="4394" w:type="dxa"/>
            <w:tcBorders>
              <w:top w:val="nil"/>
              <w:left w:val="nil"/>
              <w:bottom w:val="single" w:sz="4" w:space="0" w:color="auto"/>
              <w:right w:val="nil"/>
            </w:tcBorders>
            <w:vAlign w:val="bottom"/>
          </w:tcPr>
          <w:p w:rsidR="00D8538D" w:rsidRPr="00F847C2" w:rsidRDefault="00D8538D" w:rsidP="009F0477">
            <w:pPr>
              <w:suppressAutoHyphens/>
              <w:ind w:left="-28"/>
            </w:pPr>
          </w:p>
        </w:tc>
      </w:tr>
      <w:tr w:rsidR="00D8538D" w:rsidRPr="00F847C2" w:rsidTr="009F0477">
        <w:tc>
          <w:tcPr>
            <w:tcW w:w="4678" w:type="dxa"/>
            <w:tcBorders>
              <w:top w:val="nil"/>
              <w:left w:val="nil"/>
              <w:bottom w:val="nil"/>
              <w:right w:val="nil"/>
            </w:tcBorders>
          </w:tcPr>
          <w:p w:rsidR="00D8538D" w:rsidRPr="00F847C2" w:rsidRDefault="00D8538D" w:rsidP="009F0477">
            <w:pPr>
              <w:suppressAutoHyphens/>
            </w:pPr>
            <w:proofErr w:type="gramStart"/>
            <w:r w:rsidRPr="00F847C2">
              <w:t xml:space="preserve">(должность, фамилия, инициалы руководителя, </w:t>
            </w:r>
            <w:proofErr w:type="gramEnd"/>
          </w:p>
          <w:p w:rsidR="00D8538D" w:rsidRPr="00F847C2" w:rsidRDefault="00D8538D" w:rsidP="009F0477">
            <w:pPr>
              <w:suppressAutoHyphens/>
            </w:pPr>
            <w:r w:rsidRPr="00F847C2">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D8538D" w:rsidRPr="00F847C2" w:rsidRDefault="00D8538D" w:rsidP="009F0477">
            <w:pPr>
              <w:suppressAutoHyphens/>
            </w:pPr>
          </w:p>
        </w:tc>
        <w:tc>
          <w:tcPr>
            <w:tcW w:w="4394" w:type="dxa"/>
            <w:tcBorders>
              <w:top w:val="nil"/>
              <w:left w:val="nil"/>
              <w:bottom w:val="nil"/>
              <w:right w:val="nil"/>
            </w:tcBorders>
          </w:tcPr>
          <w:p w:rsidR="00D8538D" w:rsidRPr="00F847C2" w:rsidRDefault="00D8538D" w:rsidP="009F0477">
            <w:pPr>
              <w:suppressAutoHyphens/>
              <w:ind w:left="-28"/>
            </w:pPr>
            <w:r w:rsidRPr="00F847C2">
              <w:t>(подпись, заверенная печатью)</w:t>
            </w:r>
          </w:p>
        </w:tc>
      </w:tr>
    </w:tbl>
    <w:p w:rsidR="00D8538D" w:rsidRPr="00F847C2" w:rsidRDefault="00D8538D" w:rsidP="00D8538D">
      <w:pPr>
        <w:suppressAutoHyphens/>
      </w:pPr>
    </w:p>
    <w:p w:rsidR="00D8538D" w:rsidRPr="00F847C2" w:rsidRDefault="00D8538D" w:rsidP="00D8538D">
      <w:pPr>
        <w:pBdr>
          <w:top w:val="single" w:sz="4" w:space="1" w:color="auto"/>
        </w:pBdr>
        <w:suppressAutoHyphens/>
      </w:pPr>
      <w:proofErr w:type="gramStart"/>
      <w:r w:rsidRPr="00F847C2">
        <w:t xml:space="preserve">(фамилия, имя, отчество (последнее – при наличии) и должность должностного лица, непосредственно </w:t>
      </w:r>
      <w:proofErr w:type="gramEnd"/>
    </w:p>
    <w:p w:rsidR="00D8538D" w:rsidRPr="00F847C2" w:rsidRDefault="00D8538D" w:rsidP="00D8538D">
      <w:pPr>
        <w:pBdr>
          <w:top w:val="single" w:sz="4" w:space="1" w:color="auto"/>
        </w:pBdr>
        <w:suppressAutoHyphens/>
      </w:pPr>
      <w:r w:rsidRPr="00F847C2">
        <w:t>подготовившего проект приказа, контактный телефон, электронный адрес (при наличии))</w:t>
      </w:r>
    </w:p>
    <w:p w:rsidR="00D8538D" w:rsidRPr="00F847C2" w:rsidRDefault="00D8538D" w:rsidP="00D8538D">
      <w:pPr>
        <w:pStyle w:val="ConsPlusNonformat"/>
        <w:suppressAutoHyphens/>
        <w:jc w:val="center"/>
        <w:rPr>
          <w:rFonts w:ascii="Times New Roman" w:hAnsi="Times New Roman" w:cs="Times New Roman"/>
          <w:color w:val="1F497D"/>
          <w:sz w:val="24"/>
          <w:szCs w:val="24"/>
        </w:rPr>
      </w:pPr>
      <w:r w:rsidRPr="00F847C2">
        <w:rPr>
          <w:rFonts w:ascii="Times New Roman" w:hAnsi="Times New Roman" w:cs="Times New Roman"/>
          <w:sz w:val="24"/>
          <w:szCs w:val="24"/>
        </w:rPr>
        <w:t>________________</w:t>
      </w:r>
    </w:p>
    <w:p w:rsidR="00D8538D" w:rsidRPr="00F847C2" w:rsidRDefault="00D8538D" w:rsidP="00D8538D">
      <w:pPr>
        <w:suppressAutoHyphens/>
        <w:autoSpaceDE w:val="0"/>
        <w:autoSpaceDN w:val="0"/>
        <w:adjustRightInd w:val="0"/>
        <w:sectPr w:rsidR="00D8538D" w:rsidRPr="00F847C2" w:rsidSect="009F0477">
          <w:headerReference w:type="default" r:id="rId21"/>
          <w:pgSz w:w="11906" w:h="16838" w:code="9"/>
          <w:pgMar w:top="1134" w:right="567" w:bottom="1134" w:left="1701" w:header="709" w:footer="709" w:gutter="0"/>
          <w:pgNumType w:chapStyle="1"/>
          <w:cols w:space="708"/>
          <w:docGrid w:linePitch="360"/>
        </w:sectPr>
      </w:pP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2"/>
      </w:tblGrid>
      <w:tr w:rsidR="00D8538D" w:rsidRPr="00F847C2" w:rsidTr="009F0477">
        <w:tc>
          <w:tcPr>
            <w:tcW w:w="3792" w:type="dxa"/>
            <w:tcBorders>
              <w:top w:val="nil"/>
              <w:left w:val="nil"/>
              <w:bottom w:val="nil"/>
              <w:right w:val="nil"/>
            </w:tcBorders>
          </w:tcPr>
          <w:p w:rsidR="00D8538D" w:rsidRPr="00F847C2" w:rsidRDefault="00D8538D" w:rsidP="009F0477">
            <w:pPr>
              <w:suppressAutoHyphens/>
              <w:autoSpaceDE w:val="0"/>
              <w:autoSpaceDN w:val="0"/>
              <w:adjustRightInd w:val="0"/>
              <w:outlineLvl w:val="1"/>
            </w:pPr>
            <w:bookmarkStart w:id="6" w:name="_Toc353482721"/>
            <w:bookmarkStart w:id="7" w:name="_Toc353521093"/>
            <w:bookmarkStart w:id="8" w:name="_Toc353540372"/>
            <w:r w:rsidRPr="00F847C2">
              <w:lastRenderedPageBreak/>
              <w:t>Приложение 5</w:t>
            </w:r>
            <w:bookmarkEnd w:id="6"/>
            <w:bookmarkEnd w:id="7"/>
            <w:bookmarkEnd w:id="8"/>
          </w:p>
          <w:p w:rsidR="00D8538D" w:rsidRPr="00F847C2" w:rsidRDefault="00D8538D" w:rsidP="009F0477">
            <w:pPr>
              <w:suppressAutoHyphens/>
              <w:autoSpaceDE w:val="0"/>
              <w:autoSpaceDN w:val="0"/>
              <w:adjustRightInd w:val="0"/>
              <w:outlineLvl w:val="1"/>
            </w:pPr>
            <w:bookmarkStart w:id="9" w:name="_Toc353482722"/>
            <w:bookmarkStart w:id="10" w:name="_Toc353521094"/>
            <w:bookmarkStart w:id="11" w:name="_Toc353540373"/>
            <w:r w:rsidRPr="00F847C2">
              <w:t xml:space="preserve">к административному регламенту осуществления муниципального </w:t>
            </w:r>
            <w:proofErr w:type="gramStart"/>
            <w:r w:rsidRPr="00F847C2">
              <w:t>контроля за</w:t>
            </w:r>
            <w:proofErr w:type="gramEnd"/>
            <w:r w:rsidRPr="00F847C2">
              <w:t xml:space="preserve"> соблюдением законодательства в области розничной продажи алкогольной продукции</w:t>
            </w:r>
            <w:bookmarkEnd w:id="9"/>
            <w:bookmarkEnd w:id="10"/>
            <w:bookmarkEnd w:id="11"/>
          </w:p>
        </w:tc>
      </w:tr>
    </w:tbl>
    <w:p w:rsidR="00D8538D" w:rsidRPr="00F847C2" w:rsidRDefault="00D8538D" w:rsidP="00D8538D">
      <w:pPr>
        <w:suppressAutoHyphens/>
        <w:autoSpaceDE w:val="0"/>
        <w:autoSpaceDN w:val="0"/>
        <w:adjustRightInd w:val="0"/>
        <w:ind w:firstLine="4962"/>
      </w:pPr>
      <w:r w:rsidRPr="00F847C2">
        <w:t>В __________________________</w:t>
      </w:r>
    </w:p>
    <w:p w:rsidR="00D8538D" w:rsidRPr="00F847C2" w:rsidRDefault="00D8538D" w:rsidP="00D8538D">
      <w:pPr>
        <w:suppressAutoHyphens/>
        <w:autoSpaceDE w:val="0"/>
        <w:autoSpaceDN w:val="0"/>
        <w:adjustRightInd w:val="0"/>
        <w:ind w:right="-2" w:firstLine="4962"/>
      </w:pPr>
      <w:r w:rsidRPr="00F847C2">
        <w:t xml:space="preserve">(наименование органа прокуратуры)  </w:t>
      </w:r>
    </w:p>
    <w:p w:rsidR="00D8538D" w:rsidRPr="00F847C2" w:rsidRDefault="00D8538D" w:rsidP="00D8538D">
      <w:pPr>
        <w:suppressAutoHyphens/>
        <w:ind w:firstLine="4962"/>
      </w:pPr>
      <w:r w:rsidRPr="00F847C2">
        <w:t>от __________________________</w:t>
      </w:r>
    </w:p>
    <w:p w:rsidR="00D8538D" w:rsidRPr="00F847C2" w:rsidRDefault="00D8538D" w:rsidP="00D8538D">
      <w:pPr>
        <w:suppressAutoHyphens/>
        <w:ind w:right="-2" w:firstLine="4962"/>
      </w:pPr>
      <w:r w:rsidRPr="00F847C2">
        <w:t xml:space="preserve">       </w:t>
      </w:r>
      <w:proofErr w:type="gramStart"/>
      <w:r w:rsidRPr="00F847C2">
        <w:t xml:space="preserve">(наименование органа государственного </w:t>
      </w:r>
      <w:proofErr w:type="gramEnd"/>
    </w:p>
    <w:p w:rsidR="00D8538D" w:rsidRPr="00F847C2" w:rsidRDefault="00D8538D" w:rsidP="00D8538D">
      <w:pPr>
        <w:suppressAutoHyphens/>
        <w:ind w:firstLine="4962"/>
      </w:pPr>
      <w:r w:rsidRPr="00F847C2">
        <w:t xml:space="preserve">      контроля (надзора), муниципального</w:t>
      </w:r>
    </w:p>
    <w:p w:rsidR="00D8538D" w:rsidRPr="00F847C2" w:rsidRDefault="00D8538D" w:rsidP="00D8538D">
      <w:pPr>
        <w:tabs>
          <w:tab w:val="left" w:pos="5954"/>
        </w:tabs>
        <w:suppressAutoHyphens/>
        <w:ind w:firstLine="4962"/>
      </w:pPr>
      <w:r w:rsidRPr="00F847C2">
        <w:t xml:space="preserve">      контроля с указанием юр. адреса)</w:t>
      </w:r>
    </w:p>
    <w:p w:rsidR="00D8538D" w:rsidRPr="00F847C2" w:rsidRDefault="00D8538D" w:rsidP="00D8538D">
      <w:pPr>
        <w:suppressAutoHyphens/>
        <w:jc w:val="center"/>
        <w:rPr>
          <w:bCs/>
        </w:rPr>
      </w:pPr>
    </w:p>
    <w:p w:rsidR="00D8538D" w:rsidRPr="00F847C2" w:rsidRDefault="00D8538D" w:rsidP="00D8538D">
      <w:pPr>
        <w:suppressAutoHyphens/>
        <w:jc w:val="center"/>
        <w:rPr>
          <w:bCs/>
        </w:rPr>
      </w:pPr>
      <w:r w:rsidRPr="00F847C2">
        <w:rPr>
          <w:bCs/>
        </w:rPr>
        <w:t>ЗАЯВЛЕНИЕ</w:t>
      </w:r>
    </w:p>
    <w:p w:rsidR="00D8538D" w:rsidRPr="00F847C2" w:rsidRDefault="00D8538D" w:rsidP="00D8538D">
      <w:pPr>
        <w:suppressAutoHyphens/>
        <w:jc w:val="center"/>
        <w:rPr>
          <w:bCs/>
        </w:rPr>
      </w:pPr>
      <w:r w:rsidRPr="00F847C2">
        <w:rPr>
          <w:bCs/>
        </w:rPr>
        <w:t>о согласовании органом муниципального контроля с органом прокуратуры проведения</w:t>
      </w:r>
    </w:p>
    <w:p w:rsidR="00D8538D" w:rsidRPr="00F847C2" w:rsidRDefault="00D8538D" w:rsidP="00D8538D">
      <w:pPr>
        <w:suppressAutoHyphens/>
        <w:jc w:val="center"/>
        <w:rPr>
          <w:bCs/>
        </w:rPr>
      </w:pPr>
      <w:r w:rsidRPr="00F847C2">
        <w:rPr>
          <w:bCs/>
        </w:rPr>
        <w:t>внеплановой выездной проверки юридического лица</w:t>
      </w:r>
    </w:p>
    <w:p w:rsidR="00D8538D" w:rsidRPr="00F847C2" w:rsidRDefault="00D8538D" w:rsidP="00D8538D">
      <w:pPr>
        <w:suppressAutoHyphens/>
        <w:rPr>
          <w:bCs/>
        </w:rPr>
      </w:pPr>
    </w:p>
    <w:p w:rsidR="00D8538D" w:rsidRPr="00F847C2" w:rsidRDefault="00D8538D" w:rsidP="00D8538D">
      <w:pPr>
        <w:suppressAutoHyphens/>
        <w:ind w:firstLine="709"/>
        <w:jc w:val="both"/>
      </w:pPr>
      <w:r w:rsidRPr="00F847C2">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F847C2">
          <w:t>2008 г</w:t>
        </w:r>
      </w:smartTag>
      <w:r w:rsidRPr="00F847C2">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w:t>
      </w:r>
    </w:p>
    <w:p w:rsidR="00D8538D" w:rsidRPr="00F847C2" w:rsidRDefault="00D8538D" w:rsidP="00D8538D">
      <w:pPr>
        <w:suppressAutoHyphens/>
      </w:pPr>
      <w:proofErr w:type="gramStart"/>
      <w:r w:rsidRPr="00F847C2">
        <w:t>(наименование, адрес (место нахождения) постоянно действующего исполнительного органа юридического</w:t>
      </w:r>
      <w:proofErr w:type="gramEnd"/>
    </w:p>
    <w:p w:rsidR="00D8538D" w:rsidRPr="00F847C2" w:rsidRDefault="00D8538D" w:rsidP="00D8538D">
      <w:pPr>
        <w:suppressAutoHyphens/>
      </w:pPr>
      <w:r w:rsidRPr="00F847C2">
        <w:t xml:space="preserve">лица, государственный регистрационный номер записи о государственной регистрации юридического </w:t>
      </w:r>
    </w:p>
    <w:p w:rsidR="00D8538D" w:rsidRPr="00F847C2" w:rsidRDefault="00D8538D" w:rsidP="00D8538D">
      <w:pPr>
        <w:suppressAutoHyphens/>
      </w:pPr>
      <w:r w:rsidRPr="00F847C2">
        <w:t>лица, идентификационный номер налогоплательщика)</w:t>
      </w:r>
    </w:p>
    <w:p w:rsidR="00D8538D" w:rsidRPr="00F847C2" w:rsidRDefault="00D8538D" w:rsidP="00D8538D">
      <w:pPr>
        <w:suppressAutoHyphens/>
        <w:jc w:val="both"/>
      </w:pPr>
      <w:proofErr w:type="gramStart"/>
      <w:r w:rsidRPr="00F847C2">
        <w:t>осуществляющего</w:t>
      </w:r>
      <w:proofErr w:type="gramEnd"/>
      <w:r w:rsidRPr="00F847C2">
        <w:t xml:space="preserve"> предпринимательскую деятельность по адресу: </w:t>
      </w:r>
    </w:p>
    <w:p w:rsidR="00D8538D" w:rsidRPr="00F847C2" w:rsidRDefault="00D8538D" w:rsidP="00D8538D">
      <w:pPr>
        <w:pBdr>
          <w:top w:val="single" w:sz="4" w:space="1" w:color="auto"/>
        </w:pBdr>
        <w:suppressAutoHyphens/>
        <w:ind w:left="6946" w:firstLine="709"/>
      </w:pPr>
    </w:p>
    <w:p w:rsidR="00D8538D" w:rsidRPr="00F847C2" w:rsidRDefault="00D8538D" w:rsidP="00D8538D">
      <w:pPr>
        <w:suppressAutoHyphens/>
        <w:ind w:firstLine="709"/>
      </w:pPr>
    </w:p>
    <w:p w:rsidR="00D8538D" w:rsidRPr="00F847C2" w:rsidRDefault="00D8538D" w:rsidP="00D8538D">
      <w:pPr>
        <w:pBdr>
          <w:top w:val="single" w:sz="4" w:space="1" w:color="auto"/>
        </w:pBdr>
        <w:suppressAutoHyphens/>
        <w:ind w:firstLine="709"/>
      </w:pPr>
    </w:p>
    <w:p w:rsidR="00D8538D" w:rsidRPr="00F847C2" w:rsidRDefault="00D8538D" w:rsidP="00D8538D">
      <w:pPr>
        <w:pBdr>
          <w:top w:val="single" w:sz="4" w:space="1" w:color="auto"/>
        </w:pBdr>
        <w:suppressAutoHyphens/>
        <w:ind w:firstLine="709"/>
      </w:pPr>
    </w:p>
    <w:p w:rsidR="00D8538D" w:rsidRPr="00F847C2" w:rsidRDefault="00D8538D" w:rsidP="00D8538D">
      <w:pPr>
        <w:pBdr>
          <w:top w:val="single" w:sz="4" w:space="1" w:color="auto"/>
        </w:pBdr>
        <w:suppressAutoHyphens/>
        <w:ind w:firstLine="709"/>
      </w:pPr>
    </w:p>
    <w:p w:rsidR="00D8538D" w:rsidRPr="00F847C2" w:rsidRDefault="00D8538D" w:rsidP="00D8538D">
      <w:pPr>
        <w:suppressAutoHyphens/>
        <w:ind w:firstLine="709"/>
      </w:pPr>
      <w:r w:rsidRPr="00F847C2">
        <w:t xml:space="preserve">2. Основание проведения проверки:  </w:t>
      </w:r>
    </w:p>
    <w:p w:rsidR="00D8538D" w:rsidRPr="00F847C2" w:rsidRDefault="00D8538D" w:rsidP="00D8538D">
      <w:pPr>
        <w:suppressAutoHyphens/>
        <w:ind w:firstLine="709"/>
      </w:pPr>
    </w:p>
    <w:p w:rsidR="00D8538D" w:rsidRPr="00F847C2" w:rsidRDefault="00D8538D" w:rsidP="00D8538D">
      <w:pPr>
        <w:pBdr>
          <w:top w:val="single" w:sz="4" w:space="1" w:color="auto"/>
        </w:pBdr>
        <w:suppressAutoHyphens/>
      </w:pPr>
      <w:r w:rsidRPr="00F847C2">
        <w:t xml:space="preserve">(ссылка на положение Федерального закона от 26 декабря </w:t>
      </w:r>
      <w:smartTag w:uri="urn:schemas-microsoft-com:office:smarttags" w:element="metricconverter">
        <w:smartTagPr>
          <w:attr w:name="ProductID" w:val="2008 г"/>
        </w:smartTagPr>
        <w:r w:rsidRPr="00F847C2">
          <w:t>2008 г</w:t>
        </w:r>
      </w:smartTag>
      <w:r w:rsidRPr="00F847C2">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538D" w:rsidRPr="00F847C2" w:rsidRDefault="00D8538D" w:rsidP="00D8538D">
      <w:pPr>
        <w:suppressAutoHyphens/>
        <w:ind w:firstLine="709"/>
      </w:pPr>
      <w:r w:rsidRPr="00F847C2">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D8538D" w:rsidRPr="00F847C2" w:rsidTr="009F0477">
        <w:tc>
          <w:tcPr>
            <w:tcW w:w="170" w:type="dxa"/>
            <w:tcBorders>
              <w:top w:val="nil"/>
              <w:left w:val="nil"/>
              <w:bottom w:val="nil"/>
              <w:right w:val="nil"/>
            </w:tcBorders>
            <w:vAlign w:val="bottom"/>
          </w:tcPr>
          <w:p w:rsidR="00D8538D" w:rsidRPr="00F847C2" w:rsidRDefault="00D8538D" w:rsidP="009F0477">
            <w:pPr>
              <w:suppressAutoHyphens/>
              <w:jc w:val="right"/>
            </w:pPr>
            <w:r w:rsidRPr="00F847C2">
              <w:t>«</w:t>
            </w:r>
          </w:p>
        </w:tc>
        <w:tc>
          <w:tcPr>
            <w:tcW w:w="340" w:type="dxa"/>
            <w:tcBorders>
              <w:top w:val="nil"/>
              <w:left w:val="nil"/>
              <w:bottom w:val="single" w:sz="4" w:space="0" w:color="auto"/>
              <w:right w:val="nil"/>
            </w:tcBorders>
            <w:vAlign w:val="bottom"/>
          </w:tcPr>
          <w:p w:rsidR="00D8538D" w:rsidRPr="00F847C2" w:rsidRDefault="00D8538D" w:rsidP="009F0477">
            <w:pPr>
              <w:suppressAutoHyphens/>
            </w:pPr>
          </w:p>
        </w:tc>
        <w:tc>
          <w:tcPr>
            <w:tcW w:w="255" w:type="dxa"/>
            <w:tcBorders>
              <w:top w:val="nil"/>
              <w:left w:val="nil"/>
              <w:bottom w:val="nil"/>
              <w:right w:val="nil"/>
            </w:tcBorders>
            <w:vAlign w:val="bottom"/>
          </w:tcPr>
          <w:p w:rsidR="00D8538D" w:rsidRPr="00F847C2" w:rsidRDefault="00D8538D" w:rsidP="009F0477">
            <w:pPr>
              <w:suppressAutoHyphens/>
            </w:pPr>
            <w:r w:rsidRPr="00F847C2">
              <w:t>«</w:t>
            </w:r>
          </w:p>
        </w:tc>
        <w:tc>
          <w:tcPr>
            <w:tcW w:w="1247" w:type="dxa"/>
            <w:tcBorders>
              <w:top w:val="nil"/>
              <w:left w:val="nil"/>
              <w:bottom w:val="single" w:sz="4" w:space="0" w:color="auto"/>
              <w:right w:val="nil"/>
            </w:tcBorders>
            <w:vAlign w:val="bottom"/>
          </w:tcPr>
          <w:p w:rsidR="00D8538D" w:rsidRPr="00F847C2" w:rsidRDefault="00D8538D" w:rsidP="009F0477">
            <w:pPr>
              <w:suppressAutoHyphens/>
            </w:pPr>
          </w:p>
        </w:tc>
        <w:tc>
          <w:tcPr>
            <w:tcW w:w="397" w:type="dxa"/>
            <w:tcBorders>
              <w:top w:val="nil"/>
              <w:left w:val="nil"/>
              <w:bottom w:val="nil"/>
              <w:right w:val="nil"/>
            </w:tcBorders>
            <w:vAlign w:val="bottom"/>
          </w:tcPr>
          <w:p w:rsidR="00D8538D" w:rsidRPr="00F847C2" w:rsidRDefault="00D8538D" w:rsidP="009F0477">
            <w:pPr>
              <w:suppressAutoHyphens/>
              <w:jc w:val="right"/>
            </w:pPr>
            <w:r w:rsidRPr="00F847C2">
              <w:t>20</w:t>
            </w:r>
          </w:p>
        </w:tc>
        <w:tc>
          <w:tcPr>
            <w:tcW w:w="340" w:type="dxa"/>
            <w:tcBorders>
              <w:top w:val="nil"/>
              <w:left w:val="nil"/>
              <w:bottom w:val="single" w:sz="4" w:space="0" w:color="auto"/>
              <w:right w:val="nil"/>
            </w:tcBorders>
            <w:vAlign w:val="bottom"/>
          </w:tcPr>
          <w:p w:rsidR="00D8538D" w:rsidRPr="00F847C2" w:rsidRDefault="00D8538D" w:rsidP="009F0477">
            <w:pPr>
              <w:suppressAutoHyphens/>
            </w:pPr>
          </w:p>
        </w:tc>
        <w:tc>
          <w:tcPr>
            <w:tcW w:w="738" w:type="dxa"/>
            <w:tcBorders>
              <w:top w:val="nil"/>
              <w:left w:val="nil"/>
              <w:bottom w:val="nil"/>
              <w:right w:val="nil"/>
            </w:tcBorders>
            <w:vAlign w:val="bottom"/>
          </w:tcPr>
          <w:p w:rsidR="00D8538D" w:rsidRPr="00F847C2" w:rsidRDefault="00D8538D" w:rsidP="009F0477">
            <w:pPr>
              <w:suppressAutoHyphens/>
              <w:ind w:left="57"/>
            </w:pPr>
            <w:r w:rsidRPr="00F847C2">
              <w:t>года.</w:t>
            </w:r>
          </w:p>
        </w:tc>
      </w:tr>
    </w:tbl>
    <w:p w:rsidR="00D8538D" w:rsidRPr="00F847C2" w:rsidRDefault="00D8538D" w:rsidP="00D8538D">
      <w:pPr>
        <w:suppressAutoHyphens/>
        <w:ind w:firstLine="709"/>
      </w:pPr>
      <w:r w:rsidRPr="00F847C2">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D8538D" w:rsidRPr="00F847C2" w:rsidTr="009F0477">
        <w:tc>
          <w:tcPr>
            <w:tcW w:w="170" w:type="dxa"/>
            <w:tcBorders>
              <w:top w:val="nil"/>
              <w:left w:val="nil"/>
              <w:bottom w:val="nil"/>
              <w:right w:val="nil"/>
            </w:tcBorders>
            <w:vAlign w:val="bottom"/>
          </w:tcPr>
          <w:p w:rsidR="00D8538D" w:rsidRPr="00F847C2" w:rsidRDefault="00D8538D" w:rsidP="009F0477">
            <w:pPr>
              <w:suppressAutoHyphens/>
              <w:jc w:val="right"/>
            </w:pPr>
            <w:r w:rsidRPr="00F847C2">
              <w:t>«</w:t>
            </w:r>
          </w:p>
        </w:tc>
        <w:tc>
          <w:tcPr>
            <w:tcW w:w="340" w:type="dxa"/>
            <w:tcBorders>
              <w:top w:val="nil"/>
              <w:left w:val="nil"/>
              <w:bottom w:val="single" w:sz="4" w:space="0" w:color="auto"/>
              <w:right w:val="nil"/>
            </w:tcBorders>
            <w:vAlign w:val="bottom"/>
          </w:tcPr>
          <w:p w:rsidR="00D8538D" w:rsidRPr="00F847C2" w:rsidRDefault="00D8538D" w:rsidP="009F0477">
            <w:pPr>
              <w:suppressAutoHyphens/>
            </w:pPr>
          </w:p>
        </w:tc>
        <w:tc>
          <w:tcPr>
            <w:tcW w:w="255" w:type="dxa"/>
            <w:tcBorders>
              <w:top w:val="nil"/>
              <w:left w:val="nil"/>
              <w:bottom w:val="nil"/>
              <w:right w:val="nil"/>
            </w:tcBorders>
            <w:vAlign w:val="bottom"/>
          </w:tcPr>
          <w:p w:rsidR="00D8538D" w:rsidRPr="00F847C2" w:rsidRDefault="00D8538D" w:rsidP="009F0477">
            <w:pPr>
              <w:suppressAutoHyphens/>
            </w:pPr>
            <w:r w:rsidRPr="00F847C2">
              <w:t>«</w:t>
            </w:r>
          </w:p>
        </w:tc>
        <w:tc>
          <w:tcPr>
            <w:tcW w:w="1247" w:type="dxa"/>
            <w:tcBorders>
              <w:top w:val="nil"/>
              <w:left w:val="nil"/>
              <w:bottom w:val="single" w:sz="4" w:space="0" w:color="auto"/>
              <w:right w:val="nil"/>
            </w:tcBorders>
            <w:vAlign w:val="bottom"/>
          </w:tcPr>
          <w:p w:rsidR="00D8538D" w:rsidRPr="00F847C2" w:rsidRDefault="00D8538D" w:rsidP="009F0477">
            <w:pPr>
              <w:suppressAutoHyphens/>
            </w:pPr>
          </w:p>
        </w:tc>
        <w:tc>
          <w:tcPr>
            <w:tcW w:w="397" w:type="dxa"/>
            <w:tcBorders>
              <w:top w:val="nil"/>
              <w:left w:val="nil"/>
              <w:bottom w:val="nil"/>
              <w:right w:val="nil"/>
            </w:tcBorders>
            <w:vAlign w:val="bottom"/>
          </w:tcPr>
          <w:p w:rsidR="00D8538D" w:rsidRPr="00F847C2" w:rsidRDefault="00D8538D" w:rsidP="009F0477">
            <w:pPr>
              <w:suppressAutoHyphens/>
              <w:jc w:val="right"/>
            </w:pPr>
            <w:r w:rsidRPr="00F847C2">
              <w:t>20</w:t>
            </w:r>
          </w:p>
        </w:tc>
        <w:tc>
          <w:tcPr>
            <w:tcW w:w="340" w:type="dxa"/>
            <w:tcBorders>
              <w:top w:val="nil"/>
              <w:left w:val="nil"/>
              <w:bottom w:val="single" w:sz="4" w:space="0" w:color="auto"/>
              <w:right w:val="nil"/>
            </w:tcBorders>
            <w:vAlign w:val="bottom"/>
          </w:tcPr>
          <w:p w:rsidR="00D8538D" w:rsidRPr="00F847C2" w:rsidRDefault="00D8538D" w:rsidP="009F0477">
            <w:pPr>
              <w:suppressAutoHyphens/>
            </w:pPr>
          </w:p>
        </w:tc>
        <w:tc>
          <w:tcPr>
            <w:tcW w:w="738" w:type="dxa"/>
            <w:tcBorders>
              <w:top w:val="nil"/>
              <w:left w:val="nil"/>
              <w:bottom w:val="nil"/>
              <w:right w:val="nil"/>
            </w:tcBorders>
            <w:vAlign w:val="bottom"/>
          </w:tcPr>
          <w:p w:rsidR="00D8538D" w:rsidRPr="00F847C2" w:rsidRDefault="00D8538D" w:rsidP="009F0477">
            <w:pPr>
              <w:suppressAutoHyphens/>
              <w:ind w:left="57"/>
            </w:pPr>
            <w:r w:rsidRPr="00F847C2">
              <w:t>года.</w:t>
            </w:r>
          </w:p>
        </w:tc>
      </w:tr>
    </w:tbl>
    <w:p w:rsidR="00D8538D" w:rsidRPr="00F847C2" w:rsidRDefault="00D8538D" w:rsidP="00D8538D">
      <w:pPr>
        <w:suppressAutoHyphens/>
        <w:ind w:left="284" w:right="283"/>
      </w:pPr>
      <w:r w:rsidRPr="00F847C2">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F847C2">
          <w:t>2008 г</w:t>
        </w:r>
      </w:smartTag>
      <w:r w:rsidRPr="00F847C2">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538D" w:rsidRPr="00F847C2" w:rsidRDefault="00D8538D" w:rsidP="00D8538D">
      <w:pPr>
        <w:suppressAutoHyphens/>
        <w:ind w:firstLine="709"/>
      </w:pPr>
      <w:r w:rsidRPr="00F847C2">
        <w:t>Приложения: _______________________________________________________________</w:t>
      </w:r>
    </w:p>
    <w:p w:rsidR="00D8538D" w:rsidRPr="00F847C2" w:rsidRDefault="00D8538D" w:rsidP="00D8538D">
      <w:pPr>
        <w:suppressAutoHyphens/>
        <w:jc w:val="both"/>
      </w:pPr>
      <w:r w:rsidRPr="00F847C2">
        <w:t xml:space="preserve">       </w:t>
      </w:r>
      <w:proofErr w:type="gramStart"/>
      <w:r w:rsidRPr="00F847C2">
        <w:t xml:space="preserve">(копия приказа руководителя органа муниципального контроля о проведении внеплановой выездной </w:t>
      </w:r>
      <w:proofErr w:type="gramEnd"/>
    </w:p>
    <w:p w:rsidR="00D8538D" w:rsidRPr="00F847C2" w:rsidRDefault="00D8538D" w:rsidP="00D8538D">
      <w:pPr>
        <w:suppressAutoHyphens/>
        <w:jc w:val="both"/>
      </w:pPr>
      <w:r w:rsidRPr="00F847C2">
        <w:lastRenderedPageBreak/>
        <w:t xml:space="preserve">                  проверки. Документы, содержащие сведения, послужившие основанием для проведения </w:t>
      </w:r>
    </w:p>
    <w:p w:rsidR="00D8538D" w:rsidRPr="00F847C2" w:rsidRDefault="00D8538D" w:rsidP="00D8538D">
      <w:pPr>
        <w:suppressAutoHyphens/>
        <w:jc w:val="both"/>
      </w:pPr>
      <w:r w:rsidRPr="00F847C2">
        <w:t xml:space="preserve">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D8538D" w:rsidRPr="00F847C2" w:rsidTr="009F0477">
        <w:tc>
          <w:tcPr>
            <w:tcW w:w="3856" w:type="dxa"/>
            <w:tcBorders>
              <w:top w:val="nil"/>
              <w:left w:val="nil"/>
              <w:bottom w:val="single" w:sz="4" w:space="0" w:color="auto"/>
              <w:right w:val="nil"/>
            </w:tcBorders>
            <w:vAlign w:val="bottom"/>
          </w:tcPr>
          <w:p w:rsidR="00D8538D" w:rsidRPr="00F847C2" w:rsidRDefault="00D8538D" w:rsidP="009F0477">
            <w:pPr>
              <w:suppressAutoHyphens/>
            </w:pPr>
          </w:p>
        </w:tc>
        <w:tc>
          <w:tcPr>
            <w:tcW w:w="312" w:type="dxa"/>
            <w:tcBorders>
              <w:top w:val="nil"/>
              <w:left w:val="nil"/>
              <w:bottom w:val="nil"/>
              <w:right w:val="nil"/>
            </w:tcBorders>
            <w:vAlign w:val="bottom"/>
          </w:tcPr>
          <w:p w:rsidR="00D8538D" w:rsidRPr="00F847C2" w:rsidRDefault="00D8538D" w:rsidP="009F0477">
            <w:pPr>
              <w:suppressAutoHyphens/>
            </w:pPr>
          </w:p>
        </w:tc>
        <w:tc>
          <w:tcPr>
            <w:tcW w:w="2084" w:type="dxa"/>
            <w:tcBorders>
              <w:top w:val="nil"/>
              <w:left w:val="nil"/>
              <w:bottom w:val="single" w:sz="4" w:space="0" w:color="auto"/>
              <w:right w:val="nil"/>
            </w:tcBorders>
            <w:vAlign w:val="bottom"/>
          </w:tcPr>
          <w:p w:rsidR="00D8538D" w:rsidRPr="00F847C2" w:rsidRDefault="00D8538D" w:rsidP="009F0477">
            <w:pPr>
              <w:suppressAutoHyphens/>
            </w:pPr>
          </w:p>
        </w:tc>
        <w:tc>
          <w:tcPr>
            <w:tcW w:w="297" w:type="dxa"/>
            <w:tcBorders>
              <w:top w:val="nil"/>
              <w:left w:val="nil"/>
              <w:bottom w:val="nil"/>
              <w:right w:val="nil"/>
            </w:tcBorders>
            <w:vAlign w:val="bottom"/>
          </w:tcPr>
          <w:p w:rsidR="00D8538D" w:rsidRPr="00F847C2" w:rsidRDefault="00D8538D" w:rsidP="009F0477">
            <w:pPr>
              <w:suppressAutoHyphens/>
            </w:pPr>
          </w:p>
        </w:tc>
        <w:tc>
          <w:tcPr>
            <w:tcW w:w="3402" w:type="dxa"/>
            <w:tcBorders>
              <w:top w:val="nil"/>
              <w:left w:val="nil"/>
              <w:bottom w:val="single" w:sz="4" w:space="0" w:color="auto"/>
              <w:right w:val="nil"/>
            </w:tcBorders>
            <w:vAlign w:val="bottom"/>
          </w:tcPr>
          <w:p w:rsidR="00D8538D" w:rsidRPr="00F847C2" w:rsidRDefault="00D8538D" w:rsidP="009F0477">
            <w:pPr>
              <w:suppressAutoHyphens/>
            </w:pPr>
          </w:p>
        </w:tc>
      </w:tr>
      <w:tr w:rsidR="00D8538D" w:rsidRPr="00F847C2" w:rsidTr="009F0477">
        <w:tc>
          <w:tcPr>
            <w:tcW w:w="3856" w:type="dxa"/>
            <w:tcBorders>
              <w:top w:val="nil"/>
              <w:left w:val="nil"/>
              <w:bottom w:val="nil"/>
              <w:right w:val="nil"/>
            </w:tcBorders>
          </w:tcPr>
          <w:p w:rsidR="00D8538D" w:rsidRPr="00F847C2" w:rsidRDefault="00D8538D" w:rsidP="009F0477">
            <w:pPr>
              <w:suppressAutoHyphens/>
            </w:pPr>
            <w:r w:rsidRPr="00F847C2">
              <w:t>(наименование должностного лица)</w:t>
            </w:r>
          </w:p>
        </w:tc>
        <w:tc>
          <w:tcPr>
            <w:tcW w:w="312" w:type="dxa"/>
            <w:tcBorders>
              <w:top w:val="nil"/>
              <w:left w:val="nil"/>
              <w:bottom w:val="nil"/>
              <w:right w:val="nil"/>
            </w:tcBorders>
          </w:tcPr>
          <w:p w:rsidR="00D8538D" w:rsidRPr="00F847C2" w:rsidRDefault="00D8538D" w:rsidP="009F0477">
            <w:pPr>
              <w:suppressAutoHyphens/>
            </w:pPr>
          </w:p>
        </w:tc>
        <w:tc>
          <w:tcPr>
            <w:tcW w:w="2084" w:type="dxa"/>
            <w:tcBorders>
              <w:top w:val="nil"/>
              <w:left w:val="nil"/>
              <w:bottom w:val="nil"/>
              <w:right w:val="nil"/>
            </w:tcBorders>
          </w:tcPr>
          <w:p w:rsidR="00D8538D" w:rsidRPr="00F847C2" w:rsidRDefault="00D8538D" w:rsidP="009F0477">
            <w:pPr>
              <w:suppressAutoHyphens/>
            </w:pPr>
            <w:r w:rsidRPr="00F847C2">
              <w:t>(подпись)</w:t>
            </w:r>
          </w:p>
        </w:tc>
        <w:tc>
          <w:tcPr>
            <w:tcW w:w="297" w:type="dxa"/>
            <w:tcBorders>
              <w:top w:val="nil"/>
              <w:left w:val="nil"/>
              <w:bottom w:val="nil"/>
              <w:right w:val="nil"/>
            </w:tcBorders>
          </w:tcPr>
          <w:p w:rsidR="00D8538D" w:rsidRPr="00F847C2" w:rsidRDefault="00D8538D" w:rsidP="009F0477">
            <w:pPr>
              <w:suppressAutoHyphens/>
            </w:pPr>
          </w:p>
        </w:tc>
        <w:tc>
          <w:tcPr>
            <w:tcW w:w="3402" w:type="dxa"/>
            <w:tcBorders>
              <w:top w:val="nil"/>
              <w:left w:val="nil"/>
              <w:bottom w:val="nil"/>
              <w:right w:val="nil"/>
            </w:tcBorders>
          </w:tcPr>
          <w:p w:rsidR="00D8538D" w:rsidRPr="00F847C2" w:rsidRDefault="00D8538D" w:rsidP="009F0477">
            <w:pPr>
              <w:suppressAutoHyphens/>
            </w:pPr>
            <w:r w:rsidRPr="00F847C2">
              <w:t>(фамилия, имя, отчество</w:t>
            </w:r>
            <w:r w:rsidRPr="00F847C2">
              <w:br/>
              <w:t>(в случае, если имеется))</w:t>
            </w:r>
          </w:p>
        </w:tc>
      </w:tr>
    </w:tbl>
    <w:p w:rsidR="00D8538D" w:rsidRPr="00F847C2" w:rsidRDefault="00D8538D" w:rsidP="00D8538D">
      <w:pPr>
        <w:suppressAutoHyphens/>
        <w:ind w:left="567"/>
      </w:pPr>
      <w:r w:rsidRPr="00F847C2">
        <w:t>М. П.</w:t>
      </w:r>
    </w:p>
    <w:p w:rsidR="00D8538D" w:rsidRPr="00F847C2" w:rsidRDefault="00D8538D" w:rsidP="00D8538D">
      <w:pPr>
        <w:suppressAutoHyphens/>
        <w:ind w:firstLine="567"/>
      </w:pPr>
      <w:r w:rsidRPr="00F847C2">
        <w:t>Дата и время составления документа: ________________</w:t>
      </w:r>
    </w:p>
    <w:p w:rsidR="00D8538D" w:rsidRPr="00F847C2" w:rsidRDefault="00D8538D" w:rsidP="00D8538D">
      <w:pPr>
        <w:suppressAutoHyphens/>
        <w:autoSpaceDE w:val="0"/>
        <w:autoSpaceDN w:val="0"/>
        <w:adjustRightInd w:val="0"/>
        <w:sectPr w:rsidR="00D8538D" w:rsidRPr="00F847C2" w:rsidSect="009F0477">
          <w:pgSz w:w="11906" w:h="16838" w:code="9"/>
          <w:pgMar w:top="1134" w:right="567" w:bottom="1134" w:left="1701" w:header="709" w:footer="709" w:gutter="0"/>
          <w:pgNumType w:chapStyle="1"/>
          <w:cols w:space="708"/>
          <w:docGrid w:linePitch="360"/>
        </w:sectPr>
      </w:pP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7"/>
      </w:tblGrid>
      <w:tr w:rsidR="00D8538D" w:rsidRPr="00F847C2" w:rsidTr="009F0477">
        <w:tc>
          <w:tcPr>
            <w:tcW w:w="3508" w:type="dxa"/>
            <w:tcBorders>
              <w:top w:val="nil"/>
              <w:left w:val="nil"/>
              <w:bottom w:val="nil"/>
              <w:right w:val="nil"/>
            </w:tcBorders>
          </w:tcPr>
          <w:p w:rsidR="00D8538D" w:rsidRPr="00F847C2" w:rsidRDefault="00D8538D" w:rsidP="009F0477">
            <w:pPr>
              <w:suppressAutoHyphens/>
              <w:autoSpaceDE w:val="0"/>
              <w:autoSpaceDN w:val="0"/>
              <w:adjustRightInd w:val="0"/>
              <w:outlineLvl w:val="1"/>
            </w:pPr>
            <w:bookmarkStart w:id="12" w:name="_Toc353482723"/>
            <w:bookmarkStart w:id="13" w:name="_Toc353521095"/>
            <w:bookmarkStart w:id="14" w:name="_Toc353540374"/>
            <w:r w:rsidRPr="00F847C2">
              <w:lastRenderedPageBreak/>
              <w:t>Приложение 6</w:t>
            </w:r>
            <w:bookmarkEnd w:id="12"/>
            <w:bookmarkEnd w:id="13"/>
            <w:bookmarkEnd w:id="14"/>
          </w:p>
          <w:p w:rsidR="00D8538D" w:rsidRPr="00F847C2" w:rsidRDefault="00D8538D" w:rsidP="009F0477">
            <w:pPr>
              <w:suppressAutoHyphens/>
              <w:autoSpaceDE w:val="0"/>
              <w:autoSpaceDN w:val="0"/>
              <w:adjustRightInd w:val="0"/>
              <w:outlineLvl w:val="1"/>
            </w:pPr>
            <w:bookmarkStart w:id="15" w:name="_Toc353482724"/>
            <w:bookmarkStart w:id="16" w:name="_Toc353521096"/>
            <w:bookmarkStart w:id="17" w:name="_Toc353540375"/>
            <w:r w:rsidRPr="00F847C2">
              <w:t xml:space="preserve">к административному регламенту осуществления муниципального </w:t>
            </w:r>
            <w:proofErr w:type="gramStart"/>
            <w:r w:rsidRPr="00F847C2">
              <w:t>контроля за</w:t>
            </w:r>
            <w:proofErr w:type="gramEnd"/>
            <w:r w:rsidRPr="00F847C2">
              <w:t xml:space="preserve"> соблюдением законодательства в области розничной продажи алкогольной продукции</w:t>
            </w:r>
            <w:bookmarkEnd w:id="15"/>
            <w:bookmarkEnd w:id="16"/>
            <w:bookmarkEnd w:id="17"/>
          </w:p>
        </w:tc>
      </w:tr>
    </w:tbl>
    <w:p w:rsidR="00D8538D" w:rsidRPr="00F847C2" w:rsidRDefault="00D8538D" w:rsidP="00D8538D">
      <w:pPr>
        <w:suppressAutoHyphens/>
        <w:ind w:left="5670"/>
        <w:jc w:val="both"/>
      </w:pPr>
    </w:p>
    <w:p w:rsidR="00D8538D" w:rsidRPr="00F847C2" w:rsidRDefault="00D8538D" w:rsidP="00D8538D">
      <w:pPr>
        <w:pBdr>
          <w:top w:val="single" w:sz="4" w:space="1" w:color="auto"/>
        </w:pBdr>
        <w:suppressAutoHyphens/>
        <w:jc w:val="center"/>
      </w:pPr>
      <w:r w:rsidRPr="00F847C2">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D8538D" w:rsidRPr="00F847C2" w:rsidTr="009F0477">
        <w:tc>
          <w:tcPr>
            <w:tcW w:w="3402" w:type="dxa"/>
            <w:tcBorders>
              <w:top w:val="nil"/>
              <w:left w:val="nil"/>
              <w:bottom w:val="single" w:sz="4" w:space="0" w:color="auto"/>
              <w:right w:val="nil"/>
            </w:tcBorders>
            <w:vAlign w:val="bottom"/>
          </w:tcPr>
          <w:p w:rsidR="00D8538D" w:rsidRPr="00F847C2" w:rsidRDefault="00D8538D" w:rsidP="009F0477">
            <w:pPr>
              <w:suppressAutoHyphens/>
            </w:pPr>
          </w:p>
        </w:tc>
        <w:tc>
          <w:tcPr>
            <w:tcW w:w="3289" w:type="dxa"/>
            <w:tcBorders>
              <w:top w:val="nil"/>
              <w:left w:val="nil"/>
              <w:bottom w:val="nil"/>
              <w:right w:val="nil"/>
            </w:tcBorders>
            <w:vAlign w:val="bottom"/>
          </w:tcPr>
          <w:p w:rsidR="00D8538D" w:rsidRPr="00F847C2" w:rsidRDefault="00D8538D" w:rsidP="009F0477">
            <w:pPr>
              <w:suppressAutoHyphens/>
              <w:jc w:val="right"/>
            </w:pPr>
            <w:r w:rsidRPr="00F847C2">
              <w:t>«</w:t>
            </w:r>
          </w:p>
        </w:tc>
        <w:tc>
          <w:tcPr>
            <w:tcW w:w="397" w:type="dxa"/>
            <w:tcBorders>
              <w:top w:val="nil"/>
              <w:left w:val="nil"/>
              <w:bottom w:val="single" w:sz="4" w:space="0" w:color="auto"/>
              <w:right w:val="nil"/>
            </w:tcBorders>
            <w:vAlign w:val="bottom"/>
          </w:tcPr>
          <w:p w:rsidR="00D8538D" w:rsidRPr="00F847C2" w:rsidRDefault="00D8538D" w:rsidP="009F0477">
            <w:pPr>
              <w:suppressAutoHyphens/>
            </w:pPr>
          </w:p>
        </w:tc>
        <w:tc>
          <w:tcPr>
            <w:tcW w:w="255" w:type="dxa"/>
            <w:tcBorders>
              <w:top w:val="nil"/>
              <w:left w:val="nil"/>
              <w:bottom w:val="nil"/>
              <w:right w:val="nil"/>
            </w:tcBorders>
            <w:vAlign w:val="bottom"/>
          </w:tcPr>
          <w:p w:rsidR="00D8538D" w:rsidRPr="00F847C2" w:rsidRDefault="00D8538D" w:rsidP="009F0477">
            <w:pPr>
              <w:suppressAutoHyphens/>
            </w:pPr>
            <w:r w:rsidRPr="00F847C2">
              <w:t>«</w:t>
            </w:r>
          </w:p>
        </w:tc>
        <w:tc>
          <w:tcPr>
            <w:tcW w:w="1418" w:type="dxa"/>
            <w:tcBorders>
              <w:top w:val="nil"/>
              <w:left w:val="nil"/>
              <w:bottom w:val="single" w:sz="4" w:space="0" w:color="auto"/>
              <w:right w:val="nil"/>
            </w:tcBorders>
            <w:vAlign w:val="bottom"/>
          </w:tcPr>
          <w:p w:rsidR="00D8538D" w:rsidRPr="00F847C2" w:rsidRDefault="00D8538D" w:rsidP="009F0477">
            <w:pPr>
              <w:suppressAutoHyphens/>
            </w:pPr>
          </w:p>
        </w:tc>
        <w:tc>
          <w:tcPr>
            <w:tcW w:w="369" w:type="dxa"/>
            <w:tcBorders>
              <w:top w:val="nil"/>
              <w:left w:val="nil"/>
              <w:bottom w:val="nil"/>
              <w:right w:val="nil"/>
            </w:tcBorders>
            <w:vAlign w:val="bottom"/>
          </w:tcPr>
          <w:p w:rsidR="00D8538D" w:rsidRPr="00F847C2" w:rsidRDefault="00D8538D" w:rsidP="009F0477">
            <w:pPr>
              <w:suppressAutoHyphens/>
              <w:jc w:val="right"/>
            </w:pPr>
            <w:r w:rsidRPr="00F847C2">
              <w:t>20</w:t>
            </w:r>
          </w:p>
        </w:tc>
        <w:tc>
          <w:tcPr>
            <w:tcW w:w="369" w:type="dxa"/>
            <w:tcBorders>
              <w:top w:val="nil"/>
              <w:left w:val="nil"/>
              <w:bottom w:val="single" w:sz="4" w:space="0" w:color="auto"/>
              <w:right w:val="nil"/>
            </w:tcBorders>
            <w:vAlign w:val="bottom"/>
          </w:tcPr>
          <w:p w:rsidR="00D8538D" w:rsidRPr="00F847C2" w:rsidRDefault="00D8538D" w:rsidP="009F0477">
            <w:pPr>
              <w:suppressAutoHyphens/>
            </w:pPr>
          </w:p>
        </w:tc>
        <w:tc>
          <w:tcPr>
            <w:tcW w:w="340" w:type="dxa"/>
            <w:gridSpan w:val="2"/>
            <w:tcBorders>
              <w:top w:val="nil"/>
              <w:left w:val="nil"/>
              <w:bottom w:val="nil"/>
              <w:right w:val="nil"/>
            </w:tcBorders>
            <w:vAlign w:val="bottom"/>
          </w:tcPr>
          <w:p w:rsidR="00D8538D" w:rsidRPr="00F847C2" w:rsidRDefault="00D8538D" w:rsidP="009F0477">
            <w:pPr>
              <w:suppressAutoHyphens/>
              <w:ind w:left="57"/>
            </w:pPr>
            <w:proofErr w:type="gramStart"/>
            <w:r w:rsidRPr="00F847C2">
              <w:t>г</w:t>
            </w:r>
            <w:proofErr w:type="gramEnd"/>
            <w:r w:rsidRPr="00F847C2">
              <w:t>.</w:t>
            </w:r>
          </w:p>
        </w:tc>
      </w:tr>
      <w:tr w:rsidR="00D8538D" w:rsidRPr="00F847C2" w:rsidTr="009F0477">
        <w:trPr>
          <w:gridAfter w:val="1"/>
          <w:wAfter w:w="58" w:type="dxa"/>
          <w:cantSplit/>
        </w:trPr>
        <w:tc>
          <w:tcPr>
            <w:tcW w:w="3402" w:type="dxa"/>
            <w:tcBorders>
              <w:top w:val="nil"/>
              <w:left w:val="nil"/>
              <w:bottom w:val="nil"/>
              <w:right w:val="nil"/>
            </w:tcBorders>
          </w:tcPr>
          <w:p w:rsidR="00D8538D" w:rsidRPr="00F847C2" w:rsidRDefault="00D8538D" w:rsidP="009F0477">
            <w:pPr>
              <w:suppressAutoHyphens/>
              <w:jc w:val="center"/>
            </w:pPr>
            <w:r w:rsidRPr="00F847C2">
              <w:t>(место составления акта)</w:t>
            </w:r>
          </w:p>
        </w:tc>
        <w:tc>
          <w:tcPr>
            <w:tcW w:w="3289" w:type="dxa"/>
            <w:tcBorders>
              <w:top w:val="nil"/>
              <w:left w:val="nil"/>
              <w:bottom w:val="nil"/>
              <w:right w:val="nil"/>
            </w:tcBorders>
          </w:tcPr>
          <w:p w:rsidR="00D8538D" w:rsidRPr="00F847C2" w:rsidRDefault="00D8538D" w:rsidP="009F0477">
            <w:pPr>
              <w:suppressAutoHyphens/>
            </w:pPr>
          </w:p>
        </w:tc>
        <w:tc>
          <w:tcPr>
            <w:tcW w:w="3090" w:type="dxa"/>
            <w:gridSpan w:val="6"/>
            <w:tcBorders>
              <w:top w:val="nil"/>
              <w:left w:val="nil"/>
              <w:bottom w:val="nil"/>
              <w:right w:val="nil"/>
            </w:tcBorders>
          </w:tcPr>
          <w:p w:rsidR="00D8538D" w:rsidRPr="00F847C2" w:rsidRDefault="00D8538D" w:rsidP="009F0477">
            <w:pPr>
              <w:suppressAutoHyphens/>
            </w:pPr>
            <w:r w:rsidRPr="00F847C2">
              <w:t>(дата составления акта)</w:t>
            </w:r>
          </w:p>
        </w:tc>
      </w:tr>
    </w:tbl>
    <w:p w:rsidR="00D8538D" w:rsidRPr="00F847C2" w:rsidRDefault="00D8538D" w:rsidP="00D8538D">
      <w:pPr>
        <w:suppressAutoHyphens/>
        <w:ind w:left="7144" w:hanging="623"/>
      </w:pPr>
    </w:p>
    <w:p w:rsidR="00D8538D" w:rsidRPr="00F847C2" w:rsidRDefault="00D8538D" w:rsidP="00D8538D">
      <w:pPr>
        <w:pBdr>
          <w:top w:val="single" w:sz="4" w:space="1" w:color="auto"/>
        </w:pBdr>
        <w:suppressAutoHyphens/>
        <w:ind w:left="7144" w:hanging="623"/>
      </w:pPr>
      <w:r w:rsidRPr="00F847C2">
        <w:t>(время составления акта)</w:t>
      </w:r>
    </w:p>
    <w:p w:rsidR="00D8538D" w:rsidRPr="00F847C2" w:rsidRDefault="00D8538D" w:rsidP="00D8538D">
      <w:pPr>
        <w:suppressAutoHyphens/>
        <w:jc w:val="center"/>
        <w:rPr>
          <w:bCs/>
        </w:rPr>
      </w:pPr>
      <w:r w:rsidRPr="00F847C2">
        <w:rPr>
          <w:bCs/>
        </w:rPr>
        <w:t>АКТ ПРОВЕРКИ</w:t>
      </w:r>
      <w:r w:rsidRPr="00F847C2">
        <w:rPr>
          <w:bCs/>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D8538D" w:rsidRPr="00F847C2" w:rsidTr="009F0477">
        <w:trPr>
          <w:jc w:val="center"/>
        </w:trPr>
        <w:tc>
          <w:tcPr>
            <w:tcW w:w="362" w:type="dxa"/>
            <w:tcBorders>
              <w:top w:val="nil"/>
              <w:left w:val="nil"/>
              <w:bottom w:val="nil"/>
              <w:right w:val="nil"/>
            </w:tcBorders>
            <w:vAlign w:val="bottom"/>
          </w:tcPr>
          <w:p w:rsidR="00D8538D" w:rsidRPr="00F847C2" w:rsidRDefault="00D8538D" w:rsidP="009F0477">
            <w:pPr>
              <w:suppressAutoHyphens/>
              <w:ind w:right="57"/>
            </w:pPr>
            <w:r w:rsidRPr="00F847C2">
              <w:t>№</w:t>
            </w:r>
          </w:p>
        </w:tc>
        <w:tc>
          <w:tcPr>
            <w:tcW w:w="1418" w:type="dxa"/>
            <w:tcBorders>
              <w:top w:val="nil"/>
              <w:left w:val="nil"/>
              <w:bottom w:val="single" w:sz="4" w:space="0" w:color="auto"/>
              <w:right w:val="nil"/>
            </w:tcBorders>
            <w:vAlign w:val="bottom"/>
          </w:tcPr>
          <w:p w:rsidR="00D8538D" w:rsidRPr="00F847C2" w:rsidRDefault="00D8538D" w:rsidP="009F0477">
            <w:pPr>
              <w:suppressAutoHyphens/>
            </w:pPr>
          </w:p>
        </w:tc>
      </w:tr>
    </w:tbl>
    <w:p w:rsidR="00D8538D" w:rsidRPr="00F847C2" w:rsidRDefault="00D8538D" w:rsidP="00D8538D">
      <w:pPr>
        <w:suppressAutoHyphens/>
        <w:ind w:firstLine="709"/>
        <w:jc w:val="right"/>
      </w:pPr>
      <w:r w:rsidRPr="00F847C2">
        <w:t>По адресу/адресам: __________________________________________________________</w:t>
      </w:r>
    </w:p>
    <w:p w:rsidR="00D8538D" w:rsidRPr="00F847C2" w:rsidRDefault="00D8538D" w:rsidP="00D8538D">
      <w:pPr>
        <w:suppressAutoHyphens/>
        <w:ind w:firstLine="1985"/>
      </w:pPr>
      <w:r w:rsidRPr="00F847C2">
        <w:t>(место проведения проверки)</w:t>
      </w:r>
    </w:p>
    <w:p w:rsidR="00D8538D" w:rsidRPr="00F847C2" w:rsidRDefault="00D8538D" w:rsidP="00D8538D">
      <w:pPr>
        <w:suppressAutoHyphens/>
        <w:ind w:firstLine="709"/>
        <w:jc w:val="right"/>
      </w:pPr>
      <w:r w:rsidRPr="00F847C2">
        <w:t>На основании:  ______________________________________________________________</w:t>
      </w:r>
    </w:p>
    <w:p w:rsidR="00D8538D" w:rsidRPr="00F847C2" w:rsidRDefault="00D8538D" w:rsidP="00D8538D">
      <w:pPr>
        <w:suppressAutoHyphens/>
        <w:jc w:val="right"/>
      </w:pPr>
    </w:p>
    <w:p w:rsidR="00D8538D" w:rsidRPr="00F847C2" w:rsidRDefault="00D8538D" w:rsidP="00D8538D">
      <w:pPr>
        <w:pBdr>
          <w:top w:val="single" w:sz="4" w:space="1" w:color="auto"/>
        </w:pBdr>
        <w:suppressAutoHyphens/>
        <w:ind w:firstLine="709"/>
      </w:pPr>
    </w:p>
    <w:p w:rsidR="00D8538D" w:rsidRPr="00F847C2" w:rsidRDefault="00D8538D" w:rsidP="00D8538D">
      <w:pPr>
        <w:pBdr>
          <w:top w:val="single" w:sz="4" w:space="1" w:color="auto"/>
        </w:pBdr>
        <w:suppressAutoHyphens/>
      </w:pPr>
      <w:r w:rsidRPr="00F847C2">
        <w:t>(вид документа с указанием реквизитов (номер, дата))</w:t>
      </w:r>
    </w:p>
    <w:p w:rsidR="00D8538D" w:rsidRPr="00F847C2" w:rsidRDefault="00D8538D" w:rsidP="00D8538D">
      <w:pPr>
        <w:pBdr>
          <w:top w:val="single" w:sz="4" w:space="1" w:color="auto"/>
        </w:pBdr>
        <w:suppressAutoHyphens/>
        <w:ind w:firstLine="709"/>
      </w:pPr>
      <w:r w:rsidRPr="00F847C2">
        <w:t>была проведена _________________________________________ проверка в отношении:</w:t>
      </w:r>
    </w:p>
    <w:p w:rsidR="00D8538D" w:rsidRPr="00F847C2" w:rsidRDefault="00D8538D" w:rsidP="00D8538D">
      <w:pPr>
        <w:pBdr>
          <w:top w:val="single" w:sz="4" w:space="1" w:color="auto"/>
        </w:pBdr>
        <w:suppressAutoHyphens/>
      </w:pPr>
      <w:r w:rsidRPr="00F847C2">
        <w:t>(плановая/внеплановая, документарная/выездная)</w:t>
      </w:r>
    </w:p>
    <w:p w:rsidR="00D8538D" w:rsidRPr="00F847C2" w:rsidRDefault="00D8538D" w:rsidP="00D8538D">
      <w:pPr>
        <w:pBdr>
          <w:top w:val="single" w:sz="4" w:space="1" w:color="auto"/>
        </w:pBdr>
        <w:suppressAutoHyphens/>
        <w:jc w:val="both"/>
      </w:pPr>
      <w:r w:rsidRPr="00F847C2">
        <w:t>_________________________________________________________________________________</w:t>
      </w:r>
    </w:p>
    <w:p w:rsidR="00D8538D" w:rsidRPr="00F847C2" w:rsidRDefault="00D8538D" w:rsidP="00D8538D">
      <w:pPr>
        <w:pBdr>
          <w:top w:val="single" w:sz="4" w:space="1" w:color="auto"/>
        </w:pBdr>
        <w:suppressAutoHyphens/>
      </w:pPr>
      <w:r w:rsidRPr="00F847C2">
        <w:t>(наименование юридического лица)</w:t>
      </w:r>
    </w:p>
    <w:p w:rsidR="00D8538D" w:rsidRPr="00F847C2" w:rsidRDefault="00D8538D" w:rsidP="00D8538D">
      <w:pPr>
        <w:suppressAutoHyphens/>
        <w:autoSpaceDE w:val="0"/>
        <w:autoSpaceDN w:val="0"/>
        <w:adjustRightInd w:val="0"/>
        <w:ind w:firstLine="720"/>
        <w:rPr>
          <w:color w:val="000000"/>
        </w:rPr>
      </w:pPr>
      <w:r w:rsidRPr="00F847C2">
        <w:rPr>
          <w:color w:val="000000"/>
        </w:rPr>
        <w:t>Дата и время проведения проверки:</w:t>
      </w:r>
    </w:p>
    <w:p w:rsidR="00D8538D" w:rsidRPr="00F847C2" w:rsidRDefault="00D8538D" w:rsidP="00D8538D">
      <w:pPr>
        <w:suppressAutoHyphens/>
        <w:autoSpaceDE w:val="0"/>
        <w:autoSpaceDN w:val="0"/>
        <w:adjustRightInd w:val="0"/>
        <w:jc w:val="right"/>
        <w:rPr>
          <w:color w:val="000000"/>
        </w:rPr>
      </w:pPr>
      <w:r w:rsidRPr="00F847C2">
        <w:rPr>
          <w:color w:val="000000"/>
        </w:rPr>
        <w:t>«__» ___ 20__ г. с __ час</w:t>
      </w:r>
      <w:proofErr w:type="gramStart"/>
      <w:r w:rsidRPr="00F847C2">
        <w:rPr>
          <w:color w:val="000000"/>
        </w:rPr>
        <w:t>.</w:t>
      </w:r>
      <w:proofErr w:type="gramEnd"/>
      <w:r w:rsidRPr="00F847C2">
        <w:rPr>
          <w:color w:val="000000"/>
        </w:rPr>
        <w:t xml:space="preserve"> __ </w:t>
      </w:r>
      <w:proofErr w:type="gramStart"/>
      <w:r w:rsidRPr="00F847C2">
        <w:rPr>
          <w:color w:val="000000"/>
        </w:rPr>
        <w:t>м</w:t>
      </w:r>
      <w:proofErr w:type="gramEnd"/>
      <w:r w:rsidRPr="00F847C2">
        <w:rPr>
          <w:color w:val="000000"/>
        </w:rPr>
        <w:t>ин. до __ час. __ мин. Продолжительность ___________________</w:t>
      </w:r>
    </w:p>
    <w:p w:rsidR="00D8538D" w:rsidRPr="00F847C2" w:rsidRDefault="00D8538D" w:rsidP="00D8538D">
      <w:pPr>
        <w:suppressAutoHyphens/>
        <w:autoSpaceDE w:val="0"/>
        <w:autoSpaceDN w:val="0"/>
        <w:adjustRightInd w:val="0"/>
        <w:jc w:val="right"/>
        <w:rPr>
          <w:color w:val="000000"/>
        </w:rPr>
      </w:pPr>
      <w:r w:rsidRPr="00F847C2">
        <w:rPr>
          <w:color w:val="000000"/>
        </w:rPr>
        <w:t>«__» ___ 20__ г. с __ час</w:t>
      </w:r>
      <w:proofErr w:type="gramStart"/>
      <w:r w:rsidRPr="00F847C2">
        <w:rPr>
          <w:color w:val="000000"/>
        </w:rPr>
        <w:t>.</w:t>
      </w:r>
      <w:proofErr w:type="gramEnd"/>
      <w:r w:rsidRPr="00F847C2">
        <w:rPr>
          <w:color w:val="000000"/>
        </w:rPr>
        <w:t xml:space="preserve"> __ </w:t>
      </w:r>
      <w:proofErr w:type="gramStart"/>
      <w:r w:rsidRPr="00F847C2">
        <w:rPr>
          <w:color w:val="000000"/>
        </w:rPr>
        <w:t>м</w:t>
      </w:r>
      <w:proofErr w:type="gramEnd"/>
      <w:r w:rsidRPr="00F847C2">
        <w:rPr>
          <w:color w:val="000000"/>
        </w:rPr>
        <w:t>ин. до __ час. __ мин. Продолжительность ___________________</w:t>
      </w:r>
    </w:p>
    <w:p w:rsidR="00D8538D" w:rsidRPr="00F847C2" w:rsidRDefault="00D8538D" w:rsidP="00D8538D">
      <w:pPr>
        <w:suppressAutoHyphens/>
        <w:autoSpaceDE w:val="0"/>
        <w:autoSpaceDN w:val="0"/>
        <w:adjustRightInd w:val="0"/>
        <w:rPr>
          <w:color w:val="000000"/>
        </w:rPr>
      </w:pPr>
      <w:proofErr w:type="gramStart"/>
      <w:r w:rsidRPr="00F847C2">
        <w:rPr>
          <w:color w:val="000000"/>
        </w:rPr>
        <w:t xml:space="preserve">(заполняется в случае проведения проверок филиалов, представительств, обособленных структурных </w:t>
      </w:r>
      <w:proofErr w:type="gramEnd"/>
    </w:p>
    <w:p w:rsidR="00D8538D" w:rsidRPr="00F847C2" w:rsidRDefault="00D8538D" w:rsidP="00D8538D">
      <w:pPr>
        <w:suppressAutoHyphens/>
        <w:autoSpaceDE w:val="0"/>
        <w:autoSpaceDN w:val="0"/>
        <w:adjustRightInd w:val="0"/>
        <w:rPr>
          <w:color w:val="000000"/>
        </w:rPr>
      </w:pPr>
      <w:r w:rsidRPr="00F847C2">
        <w:rPr>
          <w:color w:val="000000"/>
        </w:rPr>
        <w:t>подразделений юридического лица или при осуществлении деятельности по нескольким адресам)</w:t>
      </w:r>
    </w:p>
    <w:p w:rsidR="00D8538D" w:rsidRPr="00F847C2" w:rsidRDefault="00D8538D" w:rsidP="00D8538D">
      <w:pPr>
        <w:suppressAutoHyphens/>
        <w:ind w:firstLine="709"/>
        <w:jc w:val="right"/>
      </w:pPr>
      <w:r w:rsidRPr="00F847C2">
        <w:t>Общая продолжительность проверки: __________________________________________</w:t>
      </w:r>
    </w:p>
    <w:p w:rsidR="00D8538D" w:rsidRPr="00F847C2" w:rsidRDefault="00D8538D" w:rsidP="00D8538D">
      <w:pPr>
        <w:suppressAutoHyphens/>
        <w:ind w:firstLine="4253"/>
      </w:pPr>
      <w:r w:rsidRPr="00F847C2">
        <w:t>(рабочих дней/часов)</w:t>
      </w:r>
    </w:p>
    <w:p w:rsidR="00D8538D" w:rsidRPr="00F847C2" w:rsidRDefault="00D8538D" w:rsidP="00D8538D">
      <w:pPr>
        <w:suppressAutoHyphens/>
        <w:ind w:firstLine="709"/>
        <w:jc w:val="right"/>
      </w:pPr>
      <w:r w:rsidRPr="00F847C2">
        <w:t>Акт составлен: ______________________________________________________________</w:t>
      </w:r>
    </w:p>
    <w:p w:rsidR="00D8538D" w:rsidRPr="00F847C2" w:rsidRDefault="00D8538D" w:rsidP="00D8538D">
      <w:pPr>
        <w:suppressAutoHyphens/>
      </w:pPr>
    </w:p>
    <w:p w:rsidR="00D8538D" w:rsidRPr="00F847C2" w:rsidRDefault="00D8538D" w:rsidP="00D8538D">
      <w:pPr>
        <w:pBdr>
          <w:top w:val="single" w:sz="4" w:space="1" w:color="auto"/>
        </w:pBdr>
        <w:suppressAutoHyphens/>
        <w:ind w:firstLine="709"/>
      </w:pPr>
      <w:r w:rsidRPr="00F847C2">
        <w:t>(наименование органа муниципального контроля)</w:t>
      </w:r>
    </w:p>
    <w:p w:rsidR="00D8538D" w:rsidRPr="00F847C2" w:rsidRDefault="00D8538D" w:rsidP="00D8538D">
      <w:pPr>
        <w:suppressAutoHyphens/>
        <w:ind w:firstLine="709"/>
        <w:jc w:val="right"/>
      </w:pPr>
      <w:r w:rsidRPr="00F847C2">
        <w:t xml:space="preserve">С копией приказа о проведении проверки </w:t>
      </w:r>
      <w:proofErr w:type="gramStart"/>
      <w:r w:rsidRPr="00F847C2">
        <w:t>ознакомлен</w:t>
      </w:r>
      <w:proofErr w:type="gramEnd"/>
      <w:r w:rsidRPr="00F847C2">
        <w:t xml:space="preserve"> (-</w:t>
      </w:r>
      <w:proofErr w:type="spellStart"/>
      <w:r w:rsidRPr="00F847C2">
        <w:t>ы</w:t>
      </w:r>
      <w:proofErr w:type="spellEnd"/>
      <w:r w:rsidRPr="00F847C2">
        <w:t>): ________________________</w:t>
      </w:r>
    </w:p>
    <w:p w:rsidR="00D8538D" w:rsidRPr="00F847C2" w:rsidRDefault="00D8538D" w:rsidP="00D8538D">
      <w:pPr>
        <w:suppressAutoHyphens/>
      </w:pPr>
      <w:r w:rsidRPr="00F847C2">
        <w:t>_________________________________________________________________________________</w:t>
      </w:r>
    </w:p>
    <w:p w:rsidR="00D8538D" w:rsidRPr="00F847C2" w:rsidRDefault="00D8538D" w:rsidP="00D8538D">
      <w:pPr>
        <w:suppressAutoHyphens/>
        <w:ind w:firstLine="709"/>
      </w:pPr>
      <w:r w:rsidRPr="00F847C2">
        <w:t>(заполняется при проведении выездной проверки)</w:t>
      </w:r>
    </w:p>
    <w:p w:rsidR="00D8538D" w:rsidRPr="00F847C2" w:rsidRDefault="00D8538D" w:rsidP="00D8538D">
      <w:pPr>
        <w:suppressAutoHyphens/>
        <w:ind w:firstLine="709"/>
      </w:pPr>
    </w:p>
    <w:p w:rsidR="00D8538D" w:rsidRPr="00F847C2" w:rsidRDefault="00D8538D" w:rsidP="00D8538D">
      <w:pPr>
        <w:pBdr>
          <w:top w:val="single" w:sz="4" w:space="1" w:color="auto"/>
        </w:pBdr>
        <w:suppressAutoHyphens/>
        <w:ind w:firstLine="709"/>
      </w:pPr>
    </w:p>
    <w:p w:rsidR="00D8538D" w:rsidRPr="00F847C2" w:rsidRDefault="00D8538D" w:rsidP="00D8538D">
      <w:pPr>
        <w:suppressAutoHyphens/>
        <w:ind w:firstLine="709"/>
      </w:pPr>
    </w:p>
    <w:p w:rsidR="00D8538D" w:rsidRPr="00F847C2" w:rsidRDefault="00D8538D" w:rsidP="00D8538D">
      <w:pPr>
        <w:pBdr>
          <w:top w:val="single" w:sz="4" w:space="1" w:color="auto"/>
        </w:pBdr>
        <w:suppressAutoHyphens/>
        <w:ind w:firstLine="709"/>
      </w:pPr>
      <w:r w:rsidRPr="00F847C2">
        <w:t>(фамилии, инициалы, подпись, дата, время)</w:t>
      </w:r>
    </w:p>
    <w:p w:rsidR="00D8538D" w:rsidRPr="00F847C2" w:rsidRDefault="00D8538D" w:rsidP="00D8538D">
      <w:pPr>
        <w:suppressAutoHyphens/>
        <w:ind w:firstLine="709"/>
        <w:jc w:val="both"/>
      </w:pPr>
      <w:r w:rsidRPr="00F847C2">
        <w:t>Дата и номер решения прокурора (его заместителя) о согласовании проведения проверки: ______________________________________________________________________________</w:t>
      </w:r>
    </w:p>
    <w:p w:rsidR="00D8538D" w:rsidRPr="00F847C2" w:rsidRDefault="00D8538D" w:rsidP="00D8538D">
      <w:pPr>
        <w:suppressAutoHyphens/>
        <w:ind w:firstLine="709"/>
      </w:pPr>
    </w:p>
    <w:p w:rsidR="00D8538D" w:rsidRPr="00F847C2" w:rsidRDefault="00D8538D" w:rsidP="00D8538D">
      <w:pPr>
        <w:pBdr>
          <w:top w:val="single" w:sz="4" w:space="1" w:color="auto"/>
        </w:pBdr>
        <w:suppressAutoHyphens/>
        <w:ind w:firstLine="709"/>
      </w:pPr>
      <w:r w:rsidRPr="00F847C2">
        <w:t>(заполняется в случае необходимости согласования проверки с органами прокуратуры)</w:t>
      </w:r>
    </w:p>
    <w:p w:rsidR="00D8538D" w:rsidRPr="00F847C2" w:rsidRDefault="00D8538D" w:rsidP="00D8538D">
      <w:pPr>
        <w:keepNext/>
        <w:suppressAutoHyphens/>
        <w:ind w:firstLine="709"/>
        <w:jc w:val="both"/>
      </w:pPr>
      <w:r w:rsidRPr="00F847C2">
        <w:t>Лицо</w:t>
      </w:r>
      <w:proofErr w:type="gramStart"/>
      <w:r w:rsidRPr="00F847C2">
        <w:t xml:space="preserve"> (-</w:t>
      </w:r>
      <w:proofErr w:type="gramEnd"/>
      <w:r w:rsidRPr="00F847C2">
        <w:t>а), проводившее (-</w:t>
      </w:r>
      <w:proofErr w:type="spellStart"/>
      <w:r w:rsidRPr="00F847C2">
        <w:t>ие</w:t>
      </w:r>
      <w:proofErr w:type="spellEnd"/>
      <w:r w:rsidRPr="00F847C2">
        <w:t>) проверку:  ________________________________________</w:t>
      </w:r>
    </w:p>
    <w:p w:rsidR="00D8538D" w:rsidRPr="00F847C2" w:rsidRDefault="00D8538D" w:rsidP="00D8538D">
      <w:pPr>
        <w:keepNext/>
        <w:suppressAutoHyphens/>
        <w:ind w:firstLine="709"/>
        <w:jc w:val="both"/>
      </w:pPr>
    </w:p>
    <w:p w:rsidR="00D8538D" w:rsidRPr="00F847C2" w:rsidRDefault="00D8538D" w:rsidP="00D8538D">
      <w:pPr>
        <w:keepNext/>
        <w:pBdr>
          <w:top w:val="single" w:sz="4" w:space="1" w:color="auto"/>
        </w:pBdr>
        <w:suppressAutoHyphens/>
        <w:ind w:firstLine="709"/>
      </w:pPr>
    </w:p>
    <w:p w:rsidR="00D8538D" w:rsidRPr="00F847C2" w:rsidRDefault="00D8538D" w:rsidP="00D8538D">
      <w:pPr>
        <w:pBdr>
          <w:top w:val="single" w:sz="4" w:space="1" w:color="auto"/>
        </w:pBdr>
        <w:suppressAutoHyphens/>
      </w:pPr>
    </w:p>
    <w:p w:rsidR="00D8538D" w:rsidRPr="00F847C2" w:rsidRDefault="00D8538D" w:rsidP="00D8538D">
      <w:pPr>
        <w:suppressAutoHyphens/>
      </w:pPr>
    </w:p>
    <w:p w:rsidR="00D8538D" w:rsidRPr="00F847C2" w:rsidRDefault="00D8538D" w:rsidP="00D8538D">
      <w:pPr>
        <w:pBdr>
          <w:top w:val="single" w:sz="4" w:space="1" w:color="auto"/>
        </w:pBdr>
        <w:suppressAutoHyphens/>
      </w:pPr>
      <w:proofErr w:type="gramStart"/>
      <w:r w:rsidRPr="00F847C2">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F847C2">
        <w:br/>
        <w:t>по аккредитации, выдавшего свидетельство)</w:t>
      </w:r>
      <w:proofErr w:type="gramEnd"/>
    </w:p>
    <w:p w:rsidR="00D8538D" w:rsidRPr="00F847C2" w:rsidRDefault="00D8538D" w:rsidP="00D8538D">
      <w:pPr>
        <w:suppressAutoHyphens/>
        <w:ind w:firstLine="709"/>
        <w:jc w:val="both"/>
      </w:pPr>
      <w:r w:rsidRPr="00F847C2">
        <w:t>При проведении проверки присутствовали: ______________________________________</w:t>
      </w:r>
    </w:p>
    <w:p w:rsidR="00D8538D" w:rsidRPr="00F847C2" w:rsidRDefault="00D8538D" w:rsidP="00D8538D">
      <w:pPr>
        <w:suppressAutoHyphens/>
        <w:ind w:firstLine="709"/>
        <w:jc w:val="both"/>
      </w:pPr>
    </w:p>
    <w:p w:rsidR="00D8538D" w:rsidRPr="00F847C2" w:rsidRDefault="00D8538D" w:rsidP="00D8538D">
      <w:pPr>
        <w:pBdr>
          <w:top w:val="single" w:sz="4" w:space="1" w:color="auto"/>
        </w:pBdr>
        <w:suppressAutoHyphens/>
      </w:pPr>
    </w:p>
    <w:p w:rsidR="00D8538D" w:rsidRPr="00F847C2" w:rsidRDefault="00D8538D" w:rsidP="00D8538D">
      <w:pPr>
        <w:suppressAutoHyphens/>
      </w:pPr>
    </w:p>
    <w:p w:rsidR="00D8538D" w:rsidRPr="00F847C2" w:rsidRDefault="00D8538D" w:rsidP="00D8538D">
      <w:pPr>
        <w:pBdr>
          <w:top w:val="single" w:sz="4" w:space="1" w:color="auto"/>
        </w:pBdr>
        <w:suppressAutoHyphens/>
      </w:pPr>
      <w:r w:rsidRPr="00F847C2">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F847C2">
        <w:t>саморегулируемой</w:t>
      </w:r>
      <w:proofErr w:type="spellEnd"/>
      <w:r w:rsidRPr="00F847C2">
        <w:t xml:space="preserve"> организации (в случае проведения проверки члена </w:t>
      </w:r>
      <w:proofErr w:type="spellStart"/>
      <w:r w:rsidRPr="00F847C2">
        <w:t>саморегулируемой</w:t>
      </w:r>
      <w:proofErr w:type="spellEnd"/>
      <w:r w:rsidRPr="00F847C2">
        <w:t xml:space="preserve"> организации), присутствовавших при проведении мероприятий по проверке)</w:t>
      </w:r>
    </w:p>
    <w:p w:rsidR="00D8538D" w:rsidRPr="00F847C2" w:rsidRDefault="00D8538D" w:rsidP="00D8538D">
      <w:pPr>
        <w:suppressAutoHyphens/>
        <w:ind w:firstLine="709"/>
        <w:jc w:val="both"/>
      </w:pPr>
      <w:r w:rsidRPr="00F847C2">
        <w:t>В ходе проведения проверки:</w:t>
      </w:r>
    </w:p>
    <w:p w:rsidR="00D8538D" w:rsidRPr="00F847C2" w:rsidRDefault="00D8538D" w:rsidP="00D8538D">
      <w:pPr>
        <w:suppressAutoHyphens/>
        <w:ind w:firstLine="709"/>
        <w:jc w:val="both"/>
      </w:pPr>
      <w:r w:rsidRPr="00F847C2">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F847C2">
        <w:br/>
      </w:r>
    </w:p>
    <w:p w:rsidR="00D8538D" w:rsidRPr="00F847C2" w:rsidRDefault="00D8538D" w:rsidP="00D8538D">
      <w:pPr>
        <w:pBdr>
          <w:top w:val="single" w:sz="4" w:space="1" w:color="auto"/>
        </w:pBdr>
        <w:suppressAutoHyphens/>
      </w:pPr>
    </w:p>
    <w:p w:rsidR="00D8538D" w:rsidRPr="00F847C2" w:rsidRDefault="00D8538D" w:rsidP="00D8538D">
      <w:pPr>
        <w:suppressAutoHyphens/>
      </w:pPr>
    </w:p>
    <w:p w:rsidR="00D8538D" w:rsidRPr="00F847C2" w:rsidRDefault="00D8538D" w:rsidP="00D8538D">
      <w:pPr>
        <w:pBdr>
          <w:top w:val="single" w:sz="4" w:space="1" w:color="auto"/>
        </w:pBdr>
        <w:suppressAutoHyphens/>
      </w:pPr>
      <w:r w:rsidRPr="00F847C2">
        <w:t>(с указанием характера нарушений; лиц, допустивших нарушения)</w:t>
      </w:r>
    </w:p>
    <w:p w:rsidR="00D8538D" w:rsidRPr="00F847C2" w:rsidRDefault="00D8538D" w:rsidP="00D8538D">
      <w:pPr>
        <w:suppressAutoHyphens/>
        <w:ind w:firstLine="709"/>
        <w:jc w:val="both"/>
      </w:pPr>
      <w:r w:rsidRPr="00F847C2">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_________________________________________________________________________________</w:t>
      </w:r>
    </w:p>
    <w:p w:rsidR="00D8538D" w:rsidRPr="00F847C2" w:rsidRDefault="00D8538D" w:rsidP="00D8538D">
      <w:pPr>
        <w:suppressAutoHyphens/>
      </w:pPr>
    </w:p>
    <w:p w:rsidR="00D8538D" w:rsidRPr="00F847C2" w:rsidRDefault="00D8538D" w:rsidP="00D8538D">
      <w:pPr>
        <w:pBdr>
          <w:top w:val="single" w:sz="4" w:space="1" w:color="auto"/>
        </w:pBdr>
        <w:suppressAutoHyphens/>
      </w:pPr>
    </w:p>
    <w:p w:rsidR="00D8538D" w:rsidRPr="00F847C2" w:rsidRDefault="00D8538D" w:rsidP="00D8538D">
      <w:pPr>
        <w:suppressAutoHyphens/>
      </w:pPr>
    </w:p>
    <w:p w:rsidR="00D8538D" w:rsidRPr="00F847C2" w:rsidRDefault="00D8538D" w:rsidP="00D8538D">
      <w:pPr>
        <w:pBdr>
          <w:top w:val="single" w:sz="4" w:space="1" w:color="auto"/>
        </w:pBdr>
        <w:suppressAutoHyphens/>
      </w:pPr>
    </w:p>
    <w:p w:rsidR="00D8538D" w:rsidRPr="00F847C2" w:rsidRDefault="00D8538D" w:rsidP="00D8538D">
      <w:pPr>
        <w:suppressAutoHyphens/>
        <w:ind w:firstLine="709"/>
        <w:jc w:val="both"/>
      </w:pPr>
      <w:r w:rsidRPr="00F847C2">
        <w:t xml:space="preserve">выявлены факты невыполнения предписаний органов муниципального контроля (с указанием реквизитов выданных предписаний):  </w:t>
      </w:r>
      <w:r w:rsidRPr="00F847C2">
        <w:lastRenderedPageBreak/>
        <w:t>_________________________________________________________________________________</w:t>
      </w:r>
    </w:p>
    <w:p w:rsidR="00D8538D" w:rsidRPr="00F847C2" w:rsidRDefault="00D8538D" w:rsidP="00D8538D">
      <w:pPr>
        <w:suppressAutoHyphens/>
      </w:pPr>
    </w:p>
    <w:p w:rsidR="00D8538D" w:rsidRPr="00F847C2" w:rsidRDefault="00D8538D" w:rsidP="00D8538D">
      <w:pPr>
        <w:pBdr>
          <w:top w:val="single" w:sz="4" w:space="1" w:color="auto"/>
        </w:pBdr>
        <w:suppressAutoHyphens/>
      </w:pPr>
    </w:p>
    <w:p w:rsidR="00D8538D" w:rsidRPr="00F847C2" w:rsidRDefault="00D8538D" w:rsidP="00D8538D">
      <w:pPr>
        <w:suppressAutoHyphens/>
        <w:ind w:firstLine="709"/>
        <w:jc w:val="both"/>
      </w:pPr>
      <w:r w:rsidRPr="00F847C2">
        <w:t>нарушений не выявлено:  _____________________________________________________</w:t>
      </w:r>
    </w:p>
    <w:p w:rsidR="00D8538D" w:rsidRPr="00F847C2" w:rsidRDefault="00D8538D" w:rsidP="00D8538D">
      <w:pPr>
        <w:suppressAutoHyphens/>
      </w:pPr>
    </w:p>
    <w:p w:rsidR="00D8538D" w:rsidRPr="00F847C2" w:rsidRDefault="00D8538D" w:rsidP="00D8538D">
      <w:pPr>
        <w:pBdr>
          <w:top w:val="single" w:sz="4" w:space="1" w:color="auto"/>
        </w:pBdr>
        <w:suppressAutoHyphens/>
      </w:pPr>
    </w:p>
    <w:p w:rsidR="00D8538D" w:rsidRPr="00F847C2" w:rsidRDefault="00D8538D" w:rsidP="00D8538D">
      <w:pPr>
        <w:suppressAutoHyphens/>
        <w:ind w:firstLine="709"/>
        <w:jc w:val="both"/>
      </w:pPr>
      <w:r w:rsidRPr="00F847C2">
        <w:t xml:space="preserve">Запись в журнал учета </w:t>
      </w:r>
      <w:proofErr w:type="gramStart"/>
      <w:r w:rsidRPr="00F847C2">
        <w:t>проверок юридического лица, проводимых органами муниципального контроля внесена</w:t>
      </w:r>
      <w:proofErr w:type="gramEnd"/>
      <w:r w:rsidRPr="00F847C2">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D8538D" w:rsidRPr="00F847C2" w:rsidTr="009F0477">
        <w:tc>
          <w:tcPr>
            <w:tcW w:w="3856" w:type="dxa"/>
            <w:tcBorders>
              <w:top w:val="nil"/>
              <w:left w:val="nil"/>
              <w:bottom w:val="single" w:sz="4" w:space="0" w:color="auto"/>
              <w:right w:val="nil"/>
            </w:tcBorders>
            <w:vAlign w:val="bottom"/>
          </w:tcPr>
          <w:p w:rsidR="00D8538D" w:rsidRPr="00F847C2" w:rsidRDefault="00D8538D" w:rsidP="009F0477">
            <w:pPr>
              <w:suppressAutoHyphens/>
            </w:pPr>
          </w:p>
        </w:tc>
        <w:tc>
          <w:tcPr>
            <w:tcW w:w="851" w:type="dxa"/>
            <w:tcBorders>
              <w:top w:val="nil"/>
              <w:left w:val="nil"/>
              <w:bottom w:val="nil"/>
              <w:right w:val="nil"/>
            </w:tcBorders>
            <w:vAlign w:val="bottom"/>
          </w:tcPr>
          <w:p w:rsidR="00D8538D" w:rsidRPr="00F847C2" w:rsidRDefault="00D8538D" w:rsidP="009F0477">
            <w:pPr>
              <w:suppressAutoHyphens/>
            </w:pPr>
          </w:p>
        </w:tc>
        <w:tc>
          <w:tcPr>
            <w:tcW w:w="5102" w:type="dxa"/>
            <w:tcBorders>
              <w:top w:val="nil"/>
              <w:left w:val="nil"/>
              <w:bottom w:val="single" w:sz="4" w:space="0" w:color="auto"/>
              <w:right w:val="nil"/>
            </w:tcBorders>
            <w:vAlign w:val="bottom"/>
          </w:tcPr>
          <w:p w:rsidR="00D8538D" w:rsidRPr="00F847C2" w:rsidRDefault="00D8538D" w:rsidP="009F0477">
            <w:pPr>
              <w:suppressAutoHyphens/>
              <w:ind w:left="-28"/>
            </w:pPr>
          </w:p>
        </w:tc>
      </w:tr>
      <w:tr w:rsidR="00D8538D" w:rsidRPr="00F847C2" w:rsidTr="009F0477">
        <w:tc>
          <w:tcPr>
            <w:tcW w:w="3856" w:type="dxa"/>
            <w:tcBorders>
              <w:top w:val="nil"/>
              <w:left w:val="nil"/>
              <w:bottom w:val="nil"/>
              <w:right w:val="nil"/>
            </w:tcBorders>
          </w:tcPr>
          <w:p w:rsidR="00D8538D" w:rsidRPr="00F847C2" w:rsidRDefault="00D8538D" w:rsidP="009F0477">
            <w:pPr>
              <w:suppressAutoHyphens/>
            </w:pPr>
            <w:r w:rsidRPr="00F847C2">
              <w:t xml:space="preserve">(подпись </w:t>
            </w:r>
            <w:proofErr w:type="gramStart"/>
            <w:r w:rsidRPr="00F847C2">
              <w:t>проверяющего</w:t>
            </w:r>
            <w:proofErr w:type="gramEnd"/>
            <w:r w:rsidRPr="00F847C2">
              <w:t>)</w:t>
            </w:r>
          </w:p>
        </w:tc>
        <w:tc>
          <w:tcPr>
            <w:tcW w:w="851" w:type="dxa"/>
            <w:tcBorders>
              <w:top w:val="nil"/>
              <w:left w:val="nil"/>
              <w:bottom w:val="nil"/>
              <w:right w:val="nil"/>
            </w:tcBorders>
          </w:tcPr>
          <w:p w:rsidR="00D8538D" w:rsidRPr="00F847C2" w:rsidRDefault="00D8538D" w:rsidP="009F0477">
            <w:pPr>
              <w:suppressAutoHyphens/>
            </w:pPr>
          </w:p>
        </w:tc>
        <w:tc>
          <w:tcPr>
            <w:tcW w:w="5102" w:type="dxa"/>
            <w:tcBorders>
              <w:top w:val="nil"/>
              <w:left w:val="nil"/>
              <w:bottom w:val="nil"/>
              <w:right w:val="nil"/>
            </w:tcBorders>
          </w:tcPr>
          <w:p w:rsidR="00D8538D" w:rsidRPr="00F847C2" w:rsidRDefault="00D8538D" w:rsidP="009F0477">
            <w:pPr>
              <w:suppressAutoHyphens/>
              <w:ind w:left="-28"/>
            </w:pPr>
            <w:proofErr w:type="gramStart"/>
            <w:r w:rsidRPr="00F847C2">
              <w:t>(подпись уполномоченного представителя</w:t>
            </w:r>
            <w:proofErr w:type="gramEnd"/>
          </w:p>
          <w:p w:rsidR="00D8538D" w:rsidRPr="00F847C2" w:rsidRDefault="00D8538D" w:rsidP="009F0477">
            <w:pPr>
              <w:suppressAutoHyphens/>
              <w:ind w:left="-28"/>
            </w:pPr>
            <w:r w:rsidRPr="00F847C2">
              <w:t xml:space="preserve"> юридического лица)</w:t>
            </w:r>
          </w:p>
        </w:tc>
      </w:tr>
    </w:tbl>
    <w:p w:rsidR="00D8538D" w:rsidRPr="00F847C2" w:rsidRDefault="00D8538D" w:rsidP="00D8538D">
      <w:pPr>
        <w:suppressAutoHyphens/>
        <w:ind w:firstLine="709"/>
        <w:jc w:val="both"/>
      </w:pPr>
      <w:r w:rsidRPr="00F847C2">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D8538D" w:rsidRPr="00F847C2" w:rsidTr="009F0477">
        <w:tc>
          <w:tcPr>
            <w:tcW w:w="3856" w:type="dxa"/>
            <w:tcBorders>
              <w:top w:val="nil"/>
              <w:left w:val="nil"/>
              <w:bottom w:val="single" w:sz="4" w:space="0" w:color="auto"/>
              <w:right w:val="nil"/>
            </w:tcBorders>
            <w:vAlign w:val="bottom"/>
          </w:tcPr>
          <w:p w:rsidR="00D8538D" w:rsidRPr="00F847C2" w:rsidRDefault="00D8538D" w:rsidP="009F0477">
            <w:pPr>
              <w:suppressAutoHyphens/>
            </w:pPr>
          </w:p>
        </w:tc>
        <w:tc>
          <w:tcPr>
            <w:tcW w:w="851" w:type="dxa"/>
            <w:tcBorders>
              <w:top w:val="nil"/>
              <w:left w:val="nil"/>
              <w:bottom w:val="nil"/>
              <w:right w:val="nil"/>
            </w:tcBorders>
            <w:vAlign w:val="bottom"/>
          </w:tcPr>
          <w:p w:rsidR="00D8538D" w:rsidRPr="00F847C2" w:rsidRDefault="00D8538D" w:rsidP="009F0477">
            <w:pPr>
              <w:suppressAutoHyphens/>
            </w:pPr>
          </w:p>
        </w:tc>
        <w:tc>
          <w:tcPr>
            <w:tcW w:w="5102" w:type="dxa"/>
            <w:tcBorders>
              <w:top w:val="nil"/>
              <w:left w:val="nil"/>
              <w:bottom w:val="single" w:sz="4" w:space="0" w:color="auto"/>
              <w:right w:val="nil"/>
            </w:tcBorders>
            <w:vAlign w:val="bottom"/>
          </w:tcPr>
          <w:p w:rsidR="00D8538D" w:rsidRPr="00F847C2" w:rsidRDefault="00D8538D" w:rsidP="009F0477">
            <w:pPr>
              <w:suppressAutoHyphens/>
              <w:ind w:left="-28"/>
            </w:pPr>
          </w:p>
        </w:tc>
      </w:tr>
      <w:tr w:rsidR="00D8538D" w:rsidRPr="00F847C2" w:rsidTr="009F0477">
        <w:tc>
          <w:tcPr>
            <w:tcW w:w="3856" w:type="dxa"/>
            <w:tcBorders>
              <w:top w:val="nil"/>
              <w:left w:val="nil"/>
              <w:bottom w:val="nil"/>
              <w:right w:val="nil"/>
            </w:tcBorders>
          </w:tcPr>
          <w:p w:rsidR="00D8538D" w:rsidRPr="00F847C2" w:rsidRDefault="00D8538D" w:rsidP="009F0477">
            <w:pPr>
              <w:suppressAutoHyphens/>
            </w:pPr>
            <w:r w:rsidRPr="00F847C2">
              <w:t xml:space="preserve">(подпись </w:t>
            </w:r>
            <w:proofErr w:type="gramStart"/>
            <w:r w:rsidRPr="00F847C2">
              <w:t>проверяющего</w:t>
            </w:r>
            <w:proofErr w:type="gramEnd"/>
            <w:r w:rsidRPr="00F847C2">
              <w:t>)</w:t>
            </w:r>
          </w:p>
        </w:tc>
        <w:tc>
          <w:tcPr>
            <w:tcW w:w="851" w:type="dxa"/>
            <w:tcBorders>
              <w:top w:val="nil"/>
              <w:left w:val="nil"/>
              <w:bottom w:val="nil"/>
              <w:right w:val="nil"/>
            </w:tcBorders>
          </w:tcPr>
          <w:p w:rsidR="00D8538D" w:rsidRPr="00F847C2" w:rsidRDefault="00D8538D" w:rsidP="009F0477">
            <w:pPr>
              <w:suppressAutoHyphens/>
            </w:pPr>
          </w:p>
        </w:tc>
        <w:tc>
          <w:tcPr>
            <w:tcW w:w="5102" w:type="dxa"/>
            <w:tcBorders>
              <w:top w:val="nil"/>
              <w:left w:val="nil"/>
              <w:bottom w:val="nil"/>
              <w:right w:val="nil"/>
            </w:tcBorders>
          </w:tcPr>
          <w:p w:rsidR="00D8538D" w:rsidRPr="00F847C2" w:rsidRDefault="00D8538D" w:rsidP="009F0477">
            <w:pPr>
              <w:suppressAutoHyphens/>
              <w:ind w:left="-28"/>
            </w:pPr>
            <w:proofErr w:type="gramStart"/>
            <w:r w:rsidRPr="00F847C2">
              <w:t xml:space="preserve">(подпись уполномоченного представителя </w:t>
            </w:r>
            <w:proofErr w:type="gramEnd"/>
          </w:p>
          <w:p w:rsidR="00D8538D" w:rsidRPr="00F847C2" w:rsidRDefault="00D8538D" w:rsidP="009F0477">
            <w:pPr>
              <w:suppressAutoHyphens/>
              <w:ind w:left="-28"/>
            </w:pPr>
            <w:r w:rsidRPr="00F847C2">
              <w:t>юридического лица)</w:t>
            </w:r>
          </w:p>
        </w:tc>
      </w:tr>
    </w:tbl>
    <w:p w:rsidR="00D8538D" w:rsidRPr="00F847C2" w:rsidRDefault="00D8538D" w:rsidP="00D8538D">
      <w:pPr>
        <w:suppressAutoHyphens/>
        <w:ind w:firstLine="709"/>
        <w:jc w:val="both"/>
      </w:pPr>
      <w:r w:rsidRPr="00F847C2">
        <w:t xml:space="preserve">Прилагаемые к акту документы: _______________________________________________ </w:t>
      </w:r>
    </w:p>
    <w:p w:rsidR="00D8538D" w:rsidRPr="00F847C2" w:rsidRDefault="00D8538D" w:rsidP="00D8538D">
      <w:pPr>
        <w:suppressAutoHyphens/>
        <w:ind w:firstLine="709"/>
        <w:jc w:val="both"/>
      </w:pPr>
    </w:p>
    <w:p w:rsidR="00D8538D" w:rsidRPr="00F847C2" w:rsidRDefault="00D8538D" w:rsidP="00D8538D">
      <w:pPr>
        <w:pBdr>
          <w:top w:val="single" w:sz="4" w:space="1" w:color="auto"/>
        </w:pBdr>
        <w:suppressAutoHyphens/>
      </w:pPr>
    </w:p>
    <w:p w:rsidR="00D8538D" w:rsidRPr="00F847C2" w:rsidRDefault="00D8538D" w:rsidP="00D8538D">
      <w:pPr>
        <w:keepNext/>
        <w:suppressAutoHyphens/>
        <w:ind w:firstLine="709"/>
        <w:jc w:val="both"/>
      </w:pPr>
      <w:r w:rsidRPr="00F847C2">
        <w:t>Подписи лиц, проводивших проверку: __________________________________________</w:t>
      </w:r>
    </w:p>
    <w:p w:rsidR="00D8538D" w:rsidRPr="00F847C2" w:rsidRDefault="00D8538D" w:rsidP="00D8538D">
      <w:pPr>
        <w:keepNext/>
        <w:suppressAutoHyphens/>
        <w:jc w:val="both"/>
      </w:pPr>
      <w:r w:rsidRPr="00F847C2">
        <w:t>_________________________________________________________________________________</w:t>
      </w:r>
    </w:p>
    <w:p w:rsidR="00D8538D" w:rsidRPr="00F847C2" w:rsidRDefault="00D8538D" w:rsidP="00D8538D">
      <w:pPr>
        <w:suppressAutoHyphens/>
        <w:ind w:firstLine="709"/>
        <w:jc w:val="both"/>
      </w:pPr>
      <w:r w:rsidRPr="00F847C2">
        <w:t xml:space="preserve">С актом проверки </w:t>
      </w:r>
      <w:proofErr w:type="gramStart"/>
      <w:r w:rsidRPr="00F847C2">
        <w:t>ознакомлен</w:t>
      </w:r>
      <w:proofErr w:type="gramEnd"/>
      <w:r w:rsidRPr="00F847C2">
        <w:t xml:space="preserve"> (-а), копию акта со всеми приложениями получил (-а):</w:t>
      </w:r>
      <w:r w:rsidRPr="00F847C2">
        <w:br/>
      </w:r>
    </w:p>
    <w:p w:rsidR="00D8538D" w:rsidRPr="00F847C2" w:rsidRDefault="00D8538D" w:rsidP="00D8538D">
      <w:pPr>
        <w:pBdr>
          <w:top w:val="single" w:sz="4" w:space="1" w:color="auto"/>
        </w:pBdr>
        <w:suppressAutoHyphens/>
      </w:pPr>
    </w:p>
    <w:p w:rsidR="00D8538D" w:rsidRPr="00F847C2" w:rsidRDefault="00D8538D" w:rsidP="00D8538D">
      <w:pPr>
        <w:suppressAutoHyphens/>
      </w:pPr>
    </w:p>
    <w:p w:rsidR="00D8538D" w:rsidRPr="00F847C2" w:rsidRDefault="00D8538D" w:rsidP="00D8538D">
      <w:pPr>
        <w:pBdr>
          <w:top w:val="single" w:sz="4" w:space="1" w:color="auto"/>
        </w:pBdr>
        <w:suppressAutoHyphens/>
      </w:pPr>
      <w:r w:rsidRPr="00F847C2">
        <w:t>(фамилия, имя, отчество (последнее – при наличии), должность руководителя, иного должностного лица</w:t>
      </w:r>
      <w:r w:rsidRPr="00F847C2">
        <w:br/>
        <w:t>или уполномоченного представителя юридического лица)</w:t>
      </w:r>
    </w:p>
    <w:p w:rsidR="00D8538D" w:rsidRPr="00F847C2" w:rsidRDefault="00D8538D" w:rsidP="00D8538D">
      <w:pPr>
        <w:pBdr>
          <w:top w:val="single" w:sz="4" w:space="1" w:color="auto"/>
        </w:pBdr>
        <w:suppressAutoHyphens/>
        <w:ind w:firstLine="567"/>
      </w:pPr>
      <w:r w:rsidRPr="00F847C2">
        <w:t>___________________                                          «___» _____________ 20 ____ г.</w:t>
      </w:r>
    </w:p>
    <w:p w:rsidR="00D8538D" w:rsidRPr="00F847C2" w:rsidRDefault="00D8538D" w:rsidP="00D8538D">
      <w:pPr>
        <w:suppressAutoHyphens/>
        <w:ind w:firstLine="1276"/>
        <w:jc w:val="both"/>
      </w:pPr>
      <w:r w:rsidRPr="00F847C2">
        <w:t>(подпись)</w:t>
      </w:r>
    </w:p>
    <w:p w:rsidR="00D8538D" w:rsidRPr="00F847C2" w:rsidRDefault="00D8538D" w:rsidP="00D8538D">
      <w:pPr>
        <w:pStyle w:val="ConsPlusNonformat"/>
        <w:suppressAutoHyphens/>
        <w:ind w:firstLine="708"/>
        <w:rPr>
          <w:rFonts w:ascii="Times New Roman" w:hAnsi="Times New Roman" w:cs="Times New Roman"/>
          <w:color w:val="000000"/>
          <w:sz w:val="24"/>
          <w:szCs w:val="24"/>
        </w:rPr>
      </w:pPr>
      <w:r w:rsidRPr="00F847C2">
        <w:rPr>
          <w:rFonts w:ascii="Times New Roman" w:hAnsi="Times New Roman" w:cs="Times New Roman"/>
          <w:color w:val="000000"/>
          <w:sz w:val="24"/>
          <w:szCs w:val="24"/>
        </w:rPr>
        <w:t>Пометка об отказе ознакомления с актом проверки: _______________________________</w:t>
      </w:r>
    </w:p>
    <w:p w:rsidR="00D8538D" w:rsidRPr="00F847C2" w:rsidRDefault="00D8538D" w:rsidP="00D8538D">
      <w:pPr>
        <w:pStyle w:val="ConsPlusNonformat"/>
        <w:suppressAutoHyphens/>
        <w:ind w:left="6237" w:hanging="141"/>
        <w:jc w:val="center"/>
        <w:rPr>
          <w:rFonts w:ascii="Times New Roman" w:hAnsi="Times New Roman" w:cs="Times New Roman"/>
          <w:color w:val="000000"/>
          <w:sz w:val="24"/>
          <w:szCs w:val="24"/>
        </w:rPr>
      </w:pPr>
      <w:r w:rsidRPr="00F847C2">
        <w:rPr>
          <w:rFonts w:ascii="Times New Roman" w:hAnsi="Times New Roman" w:cs="Times New Roman"/>
          <w:color w:val="000000"/>
          <w:sz w:val="24"/>
          <w:szCs w:val="24"/>
        </w:rPr>
        <w:t>(подпись уполномоченного должностного лица (лиц), проводившего проверку)</w:t>
      </w:r>
    </w:p>
    <w:p w:rsidR="00D8538D" w:rsidRPr="00F847C2" w:rsidRDefault="00D8538D" w:rsidP="00D8538D">
      <w:pPr>
        <w:suppressAutoHyphens/>
        <w:jc w:val="center"/>
      </w:pPr>
      <w:r w:rsidRPr="00F847C2">
        <w:t>____________</w:t>
      </w:r>
    </w:p>
    <w:p w:rsidR="00D8538D" w:rsidRPr="00F847C2" w:rsidRDefault="00D8538D" w:rsidP="00D8538D">
      <w:pPr>
        <w:suppressAutoHyphens/>
      </w:pPr>
    </w:p>
    <w:p w:rsidR="00D8538D" w:rsidRPr="00F847C2" w:rsidRDefault="00D8538D" w:rsidP="00D8538D">
      <w:pPr>
        <w:suppressAutoHyphens/>
        <w:autoSpaceDE w:val="0"/>
        <w:autoSpaceDN w:val="0"/>
        <w:adjustRightInd w:val="0"/>
        <w:ind w:firstLine="540"/>
        <w:jc w:val="both"/>
        <w:rPr>
          <w:color w:val="1F497D"/>
        </w:rPr>
        <w:sectPr w:rsidR="00D8538D" w:rsidRPr="00F847C2" w:rsidSect="009F0477">
          <w:pgSz w:w="11906" w:h="16838" w:code="9"/>
          <w:pgMar w:top="1134" w:right="567" w:bottom="1134" w:left="1701" w:header="709" w:footer="709" w:gutter="0"/>
          <w:pgNumType w:chapStyle="1"/>
          <w:cols w:space="708"/>
          <w:docGrid w:linePitch="360"/>
        </w:sectPr>
      </w:pPr>
    </w:p>
    <w:p w:rsidR="00D8538D" w:rsidRPr="00F847C2" w:rsidRDefault="00D8538D" w:rsidP="00D8538D">
      <w:pPr>
        <w:suppressAutoHyphens/>
        <w:ind w:left="6521"/>
      </w:pPr>
      <w:r w:rsidRPr="00F847C2">
        <w:lastRenderedPageBreak/>
        <w:t>Приложение 7</w:t>
      </w:r>
    </w:p>
    <w:p w:rsidR="00D8538D" w:rsidRPr="00F847C2" w:rsidRDefault="00D8538D" w:rsidP="00D8538D">
      <w:pPr>
        <w:suppressAutoHyphens/>
        <w:ind w:left="6521"/>
      </w:pPr>
      <w:r w:rsidRPr="00F847C2">
        <w:t xml:space="preserve">к административному регламенту осуществления муниципального </w:t>
      </w:r>
      <w:proofErr w:type="gramStart"/>
      <w:r w:rsidRPr="00F847C2">
        <w:t>контроля за</w:t>
      </w:r>
      <w:proofErr w:type="gramEnd"/>
      <w:r w:rsidRPr="00F847C2">
        <w:t xml:space="preserve"> соблюдением законодательства в области розничной продажи алкогольной продукции </w:t>
      </w:r>
    </w:p>
    <w:p w:rsidR="00D8538D" w:rsidRPr="00F847C2" w:rsidRDefault="00D8538D" w:rsidP="00D8538D">
      <w:pPr>
        <w:suppressAutoHyphens/>
        <w:autoSpaceDE w:val="0"/>
        <w:autoSpaceDN w:val="0"/>
        <w:adjustRightInd w:val="0"/>
        <w:rPr>
          <w:color w:val="1F497D"/>
        </w:rPr>
      </w:pPr>
    </w:p>
    <w:p w:rsidR="00D8538D" w:rsidRPr="00F847C2" w:rsidRDefault="00D8538D" w:rsidP="00D8538D">
      <w:pPr>
        <w:suppressAutoHyphens/>
        <w:autoSpaceDE w:val="0"/>
        <w:autoSpaceDN w:val="0"/>
        <w:adjustRightInd w:val="0"/>
        <w:rPr>
          <w:color w:val="1F497D"/>
        </w:rPr>
      </w:pPr>
    </w:p>
    <w:p w:rsidR="00D8538D" w:rsidRPr="00F847C2" w:rsidRDefault="00D8538D" w:rsidP="00D8538D">
      <w:pPr>
        <w:suppressAutoHyphens/>
        <w:autoSpaceDE w:val="0"/>
        <w:autoSpaceDN w:val="0"/>
        <w:adjustRightInd w:val="0"/>
        <w:jc w:val="center"/>
      </w:pPr>
      <w:r w:rsidRPr="00F847C2">
        <w:t>ЖУРНАЛ</w:t>
      </w:r>
    </w:p>
    <w:p w:rsidR="00D8538D" w:rsidRPr="00F847C2" w:rsidRDefault="00D8538D" w:rsidP="00D8538D">
      <w:pPr>
        <w:suppressAutoHyphens/>
        <w:autoSpaceDE w:val="0"/>
        <w:autoSpaceDN w:val="0"/>
        <w:adjustRightInd w:val="0"/>
        <w:jc w:val="center"/>
      </w:pPr>
      <w:r w:rsidRPr="00F847C2">
        <w:t xml:space="preserve">регистрации актов проверок ______________ </w:t>
      </w:r>
    </w:p>
    <w:p w:rsidR="00D8538D" w:rsidRPr="00F847C2" w:rsidRDefault="00D8538D" w:rsidP="00D8538D">
      <w:pPr>
        <w:suppressAutoHyphens/>
        <w:autoSpaceDE w:val="0"/>
        <w:autoSpaceDN w:val="0"/>
        <w:adjustRightInd w:val="0"/>
        <w:jc w:val="center"/>
      </w:pPr>
      <w:r w:rsidRPr="00F847C2">
        <w:t>администрации ______________</w:t>
      </w:r>
    </w:p>
    <w:p w:rsidR="00D8538D" w:rsidRPr="00F847C2" w:rsidRDefault="00D8538D" w:rsidP="00D8538D">
      <w:pPr>
        <w:suppressAutoHyphens/>
        <w:autoSpaceDE w:val="0"/>
        <w:autoSpaceDN w:val="0"/>
        <w:adjustRightInd w:val="0"/>
        <w:ind w:firstLine="540"/>
        <w:jc w:val="both"/>
      </w:pPr>
    </w:p>
    <w:tbl>
      <w:tblPr>
        <w:tblW w:w="5000" w:type="pct"/>
        <w:tblCellMar>
          <w:left w:w="70" w:type="dxa"/>
          <w:right w:w="70" w:type="dxa"/>
        </w:tblCellMar>
        <w:tblLook w:val="0000"/>
      </w:tblPr>
      <w:tblGrid>
        <w:gridCol w:w="386"/>
        <w:gridCol w:w="1156"/>
        <w:gridCol w:w="2566"/>
        <w:gridCol w:w="3720"/>
        <w:gridCol w:w="1667"/>
      </w:tblGrid>
      <w:tr w:rsidR="00D8538D" w:rsidRPr="00F847C2" w:rsidTr="009F0477">
        <w:trPr>
          <w:cantSplit/>
          <w:trHeight w:val="360"/>
        </w:trPr>
        <w:tc>
          <w:tcPr>
            <w:tcW w:w="203" w:type="pct"/>
            <w:tcBorders>
              <w:top w:val="single" w:sz="6" w:space="0" w:color="auto"/>
              <w:left w:val="single" w:sz="6" w:space="0" w:color="auto"/>
              <w:bottom w:val="single" w:sz="6" w:space="0" w:color="auto"/>
              <w:right w:val="single" w:sz="6" w:space="0" w:color="auto"/>
            </w:tcBorders>
          </w:tcPr>
          <w:p w:rsidR="00D8538D" w:rsidRPr="00F847C2" w:rsidRDefault="00D8538D" w:rsidP="009F0477">
            <w:pPr>
              <w:pStyle w:val="ConsPlusCell"/>
              <w:suppressAutoHyphens/>
              <w:jc w:val="center"/>
              <w:rPr>
                <w:rFonts w:ascii="Times New Roman" w:hAnsi="Times New Roman" w:cs="Times New Roman"/>
                <w:color w:val="000000"/>
                <w:sz w:val="24"/>
                <w:szCs w:val="24"/>
              </w:rPr>
            </w:pPr>
            <w:r w:rsidRPr="00F847C2">
              <w:rPr>
                <w:rFonts w:ascii="Times New Roman" w:hAnsi="Times New Roman" w:cs="Times New Roman"/>
                <w:color w:val="000000"/>
                <w:sz w:val="24"/>
                <w:szCs w:val="24"/>
              </w:rPr>
              <w:t xml:space="preserve">№ </w:t>
            </w:r>
            <w:r w:rsidRPr="00F847C2">
              <w:rPr>
                <w:rFonts w:ascii="Times New Roman" w:hAnsi="Times New Roman" w:cs="Times New Roman"/>
                <w:color w:val="000000"/>
                <w:sz w:val="24"/>
                <w:szCs w:val="24"/>
              </w:rPr>
              <w:br/>
              <w:t>п.</w:t>
            </w:r>
          </w:p>
        </w:tc>
        <w:tc>
          <w:tcPr>
            <w:tcW w:w="608" w:type="pct"/>
            <w:tcBorders>
              <w:top w:val="single" w:sz="6" w:space="0" w:color="auto"/>
              <w:left w:val="single" w:sz="6" w:space="0" w:color="auto"/>
              <w:bottom w:val="single" w:sz="6" w:space="0" w:color="auto"/>
              <w:right w:val="single" w:sz="6" w:space="0" w:color="auto"/>
            </w:tcBorders>
          </w:tcPr>
          <w:p w:rsidR="00D8538D" w:rsidRPr="00F847C2" w:rsidRDefault="00D8538D" w:rsidP="009F0477">
            <w:pPr>
              <w:pStyle w:val="ConsPlusCell"/>
              <w:suppressAutoHyphens/>
              <w:jc w:val="center"/>
              <w:rPr>
                <w:rFonts w:ascii="Times New Roman" w:hAnsi="Times New Roman" w:cs="Times New Roman"/>
                <w:color w:val="000000"/>
                <w:sz w:val="24"/>
                <w:szCs w:val="24"/>
              </w:rPr>
            </w:pPr>
            <w:r w:rsidRPr="00F847C2">
              <w:rPr>
                <w:rFonts w:ascii="Times New Roman" w:hAnsi="Times New Roman" w:cs="Times New Roman"/>
                <w:color w:val="000000"/>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D8538D" w:rsidRPr="00F847C2" w:rsidRDefault="00D8538D" w:rsidP="009F0477">
            <w:pPr>
              <w:pStyle w:val="ConsPlusCell"/>
              <w:suppressAutoHyphens/>
              <w:jc w:val="center"/>
              <w:rPr>
                <w:rFonts w:ascii="Times New Roman" w:hAnsi="Times New Roman" w:cs="Times New Roman"/>
                <w:color w:val="000000"/>
                <w:sz w:val="24"/>
                <w:szCs w:val="24"/>
              </w:rPr>
            </w:pPr>
            <w:r w:rsidRPr="00F847C2">
              <w:rPr>
                <w:rFonts w:ascii="Times New Roman" w:hAnsi="Times New Roman" w:cs="Times New Roman"/>
                <w:color w:val="000000"/>
                <w:sz w:val="24"/>
                <w:szCs w:val="24"/>
              </w:rPr>
              <w:t xml:space="preserve">Дата и номер акта </w:t>
            </w:r>
            <w:r w:rsidRPr="00F847C2">
              <w:rPr>
                <w:rFonts w:ascii="Times New Roman" w:hAnsi="Times New Roman" w:cs="Times New Roman"/>
                <w:color w:val="000000"/>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D8538D" w:rsidRPr="00F847C2" w:rsidRDefault="00D8538D" w:rsidP="009F0477">
            <w:pPr>
              <w:pStyle w:val="ConsPlusCell"/>
              <w:suppressAutoHyphens/>
              <w:jc w:val="center"/>
              <w:rPr>
                <w:rFonts w:ascii="Times New Roman" w:hAnsi="Times New Roman" w:cs="Times New Roman"/>
                <w:color w:val="000000"/>
                <w:sz w:val="24"/>
                <w:szCs w:val="24"/>
              </w:rPr>
            </w:pPr>
            <w:r w:rsidRPr="00F847C2">
              <w:rPr>
                <w:rFonts w:ascii="Times New Roman" w:hAnsi="Times New Roman" w:cs="Times New Roman"/>
                <w:color w:val="000000"/>
                <w:sz w:val="24"/>
                <w:szCs w:val="24"/>
              </w:rPr>
              <w:t xml:space="preserve">Ф. И. О. должностного лица, </w:t>
            </w:r>
            <w:r w:rsidRPr="00F847C2">
              <w:rPr>
                <w:rFonts w:ascii="Times New Roman" w:hAnsi="Times New Roman" w:cs="Times New Roman"/>
                <w:color w:val="000000"/>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D8538D" w:rsidRPr="00F847C2" w:rsidRDefault="00D8538D" w:rsidP="009F0477">
            <w:pPr>
              <w:pStyle w:val="ConsPlusCell"/>
              <w:suppressAutoHyphens/>
              <w:jc w:val="center"/>
              <w:rPr>
                <w:rFonts w:ascii="Times New Roman" w:hAnsi="Times New Roman" w:cs="Times New Roman"/>
                <w:color w:val="000000"/>
                <w:sz w:val="24"/>
                <w:szCs w:val="24"/>
              </w:rPr>
            </w:pPr>
            <w:r w:rsidRPr="00F847C2">
              <w:rPr>
                <w:rFonts w:ascii="Times New Roman" w:hAnsi="Times New Roman" w:cs="Times New Roman"/>
                <w:color w:val="000000"/>
                <w:sz w:val="24"/>
                <w:szCs w:val="24"/>
              </w:rPr>
              <w:t>Примечание</w:t>
            </w:r>
          </w:p>
        </w:tc>
      </w:tr>
    </w:tbl>
    <w:p w:rsidR="00D8538D" w:rsidRPr="00F847C2" w:rsidRDefault="00D8538D" w:rsidP="00D8538D">
      <w:pPr>
        <w:suppressAutoHyphens/>
      </w:pPr>
    </w:p>
    <w:tbl>
      <w:tblPr>
        <w:tblW w:w="5000" w:type="pct"/>
        <w:tblCellMar>
          <w:left w:w="70" w:type="dxa"/>
          <w:right w:w="70" w:type="dxa"/>
        </w:tblCellMar>
        <w:tblLook w:val="0000"/>
      </w:tblPr>
      <w:tblGrid>
        <w:gridCol w:w="386"/>
        <w:gridCol w:w="1156"/>
        <w:gridCol w:w="2566"/>
        <w:gridCol w:w="3720"/>
        <w:gridCol w:w="1667"/>
      </w:tblGrid>
      <w:tr w:rsidR="00D8538D" w:rsidRPr="00F847C2" w:rsidTr="009F0477">
        <w:trPr>
          <w:cantSplit/>
          <w:trHeight w:val="240"/>
        </w:trPr>
        <w:tc>
          <w:tcPr>
            <w:tcW w:w="203" w:type="pct"/>
            <w:tcBorders>
              <w:top w:val="single" w:sz="6" w:space="0" w:color="auto"/>
              <w:left w:val="single" w:sz="6" w:space="0" w:color="auto"/>
              <w:bottom w:val="single" w:sz="6" w:space="0" w:color="auto"/>
              <w:right w:val="single" w:sz="6" w:space="0" w:color="auto"/>
            </w:tcBorders>
          </w:tcPr>
          <w:p w:rsidR="00D8538D" w:rsidRPr="00F847C2" w:rsidRDefault="00D8538D" w:rsidP="009F0477">
            <w:pPr>
              <w:pStyle w:val="ConsPlusCell"/>
              <w:suppressAutoHyphens/>
              <w:jc w:val="center"/>
              <w:rPr>
                <w:rFonts w:ascii="Times New Roman" w:hAnsi="Times New Roman" w:cs="Times New Roman"/>
                <w:color w:val="000000"/>
                <w:sz w:val="24"/>
                <w:szCs w:val="24"/>
              </w:rPr>
            </w:pPr>
            <w:r w:rsidRPr="00F847C2">
              <w:rPr>
                <w:rFonts w:ascii="Times New Roman" w:hAnsi="Times New Roman" w:cs="Times New Roman"/>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D8538D" w:rsidRPr="00F847C2" w:rsidRDefault="00D8538D" w:rsidP="009F0477">
            <w:pPr>
              <w:pStyle w:val="ConsPlusCell"/>
              <w:suppressAutoHyphens/>
              <w:jc w:val="center"/>
              <w:rPr>
                <w:rFonts w:ascii="Times New Roman" w:hAnsi="Times New Roman" w:cs="Times New Roman"/>
                <w:color w:val="000000"/>
                <w:sz w:val="24"/>
                <w:szCs w:val="24"/>
              </w:rPr>
            </w:pPr>
            <w:r w:rsidRPr="00F847C2">
              <w:rPr>
                <w:rFonts w:ascii="Times New Roman" w:hAnsi="Times New Roman" w:cs="Times New Roman"/>
                <w:color w:val="000000"/>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D8538D" w:rsidRPr="00F847C2" w:rsidRDefault="00D8538D" w:rsidP="009F0477">
            <w:pPr>
              <w:pStyle w:val="ConsPlusCell"/>
              <w:suppressAutoHyphens/>
              <w:jc w:val="center"/>
              <w:rPr>
                <w:rFonts w:ascii="Times New Roman" w:hAnsi="Times New Roman" w:cs="Times New Roman"/>
                <w:color w:val="000000"/>
                <w:sz w:val="24"/>
                <w:szCs w:val="24"/>
              </w:rPr>
            </w:pPr>
            <w:r w:rsidRPr="00F847C2">
              <w:rPr>
                <w:rFonts w:ascii="Times New Roman" w:hAnsi="Times New Roman" w:cs="Times New Roman"/>
                <w:color w:val="000000"/>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D8538D" w:rsidRPr="00F847C2" w:rsidRDefault="00D8538D" w:rsidP="009F0477">
            <w:pPr>
              <w:pStyle w:val="ConsPlusCell"/>
              <w:suppressAutoHyphens/>
              <w:jc w:val="center"/>
              <w:rPr>
                <w:rFonts w:ascii="Times New Roman" w:hAnsi="Times New Roman" w:cs="Times New Roman"/>
                <w:color w:val="000000"/>
                <w:sz w:val="24"/>
                <w:szCs w:val="24"/>
              </w:rPr>
            </w:pPr>
            <w:r w:rsidRPr="00F847C2">
              <w:rPr>
                <w:rFonts w:ascii="Times New Roman" w:hAnsi="Times New Roman" w:cs="Times New Roman"/>
                <w:color w:val="000000"/>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D8538D" w:rsidRPr="00F847C2" w:rsidRDefault="00D8538D" w:rsidP="009F0477">
            <w:pPr>
              <w:pStyle w:val="ConsPlusCell"/>
              <w:suppressAutoHyphens/>
              <w:jc w:val="center"/>
              <w:rPr>
                <w:rFonts w:ascii="Times New Roman" w:hAnsi="Times New Roman" w:cs="Times New Roman"/>
                <w:color w:val="000000"/>
                <w:sz w:val="24"/>
                <w:szCs w:val="24"/>
              </w:rPr>
            </w:pPr>
            <w:r w:rsidRPr="00F847C2">
              <w:rPr>
                <w:rFonts w:ascii="Times New Roman" w:hAnsi="Times New Roman" w:cs="Times New Roman"/>
                <w:color w:val="000000"/>
                <w:sz w:val="24"/>
                <w:szCs w:val="24"/>
              </w:rPr>
              <w:t>5</w:t>
            </w:r>
          </w:p>
        </w:tc>
      </w:tr>
      <w:tr w:rsidR="00D8538D" w:rsidRPr="00F847C2" w:rsidTr="009F0477">
        <w:trPr>
          <w:cantSplit/>
          <w:trHeight w:val="240"/>
        </w:trPr>
        <w:tc>
          <w:tcPr>
            <w:tcW w:w="203" w:type="pct"/>
            <w:tcBorders>
              <w:top w:val="single" w:sz="6" w:space="0" w:color="auto"/>
              <w:left w:val="single" w:sz="6" w:space="0" w:color="auto"/>
              <w:bottom w:val="single" w:sz="6" w:space="0" w:color="auto"/>
              <w:right w:val="single" w:sz="6" w:space="0" w:color="auto"/>
            </w:tcBorders>
          </w:tcPr>
          <w:p w:rsidR="00D8538D" w:rsidRPr="00F847C2" w:rsidRDefault="00D8538D" w:rsidP="009F0477">
            <w:pPr>
              <w:pStyle w:val="ConsPlusCell"/>
              <w:suppressAutoHyphens/>
              <w:jc w:val="center"/>
              <w:rPr>
                <w:rFonts w:ascii="Times New Roman" w:hAnsi="Times New Roman" w:cs="Times New Roman"/>
                <w:color w:val="000000"/>
                <w:sz w:val="24"/>
                <w:szCs w:val="24"/>
              </w:rPr>
            </w:pPr>
            <w:r w:rsidRPr="00F847C2">
              <w:rPr>
                <w:rFonts w:ascii="Times New Roman" w:hAnsi="Times New Roman" w:cs="Times New Roman"/>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D8538D" w:rsidRPr="00F847C2" w:rsidRDefault="00D8538D" w:rsidP="009F0477">
            <w:pPr>
              <w:pStyle w:val="ConsPlusCell"/>
              <w:suppressAutoHyphens/>
              <w:rPr>
                <w:rFonts w:ascii="Times New Roman" w:hAnsi="Times New Roman" w:cs="Times New Roman"/>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D8538D" w:rsidRPr="00F847C2" w:rsidRDefault="00D8538D" w:rsidP="009F0477">
            <w:pPr>
              <w:pStyle w:val="ConsPlusCell"/>
              <w:suppressAutoHyphens/>
              <w:rPr>
                <w:rFonts w:ascii="Times New Roman" w:hAnsi="Times New Roman" w:cs="Times New Roman"/>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D8538D" w:rsidRPr="00F847C2" w:rsidRDefault="00D8538D" w:rsidP="009F0477">
            <w:pPr>
              <w:pStyle w:val="ConsPlusCell"/>
              <w:suppressAutoHyphens/>
              <w:rPr>
                <w:rFonts w:ascii="Times New Roman" w:hAnsi="Times New Roman" w:cs="Times New Roman"/>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D8538D" w:rsidRPr="00F847C2" w:rsidRDefault="00D8538D" w:rsidP="009F0477">
            <w:pPr>
              <w:pStyle w:val="ConsPlusCell"/>
              <w:suppressAutoHyphens/>
              <w:rPr>
                <w:rFonts w:ascii="Times New Roman" w:hAnsi="Times New Roman" w:cs="Times New Roman"/>
                <w:color w:val="000000"/>
                <w:sz w:val="24"/>
                <w:szCs w:val="24"/>
              </w:rPr>
            </w:pPr>
          </w:p>
        </w:tc>
      </w:tr>
      <w:tr w:rsidR="00D8538D" w:rsidRPr="00F847C2" w:rsidTr="009F0477">
        <w:trPr>
          <w:cantSplit/>
          <w:trHeight w:val="240"/>
        </w:trPr>
        <w:tc>
          <w:tcPr>
            <w:tcW w:w="203" w:type="pct"/>
            <w:tcBorders>
              <w:top w:val="single" w:sz="6" w:space="0" w:color="auto"/>
              <w:left w:val="single" w:sz="6" w:space="0" w:color="auto"/>
              <w:bottom w:val="single" w:sz="6" w:space="0" w:color="auto"/>
              <w:right w:val="single" w:sz="6" w:space="0" w:color="auto"/>
            </w:tcBorders>
          </w:tcPr>
          <w:p w:rsidR="00D8538D" w:rsidRPr="00F847C2" w:rsidRDefault="00D8538D" w:rsidP="009F0477">
            <w:pPr>
              <w:pStyle w:val="ConsPlusCell"/>
              <w:suppressAutoHyphens/>
              <w:jc w:val="center"/>
              <w:rPr>
                <w:rFonts w:ascii="Times New Roman" w:hAnsi="Times New Roman" w:cs="Times New Roman"/>
                <w:color w:val="000000"/>
                <w:sz w:val="24"/>
                <w:szCs w:val="24"/>
              </w:rPr>
            </w:pPr>
            <w:r w:rsidRPr="00F847C2">
              <w:rPr>
                <w:rFonts w:ascii="Times New Roman" w:hAnsi="Times New Roman" w:cs="Times New Roman"/>
                <w:color w:val="000000"/>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D8538D" w:rsidRPr="00F847C2" w:rsidRDefault="00D8538D" w:rsidP="009F0477">
            <w:pPr>
              <w:pStyle w:val="ConsPlusCell"/>
              <w:suppressAutoHyphens/>
              <w:rPr>
                <w:rFonts w:ascii="Times New Roman" w:hAnsi="Times New Roman" w:cs="Times New Roman"/>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D8538D" w:rsidRPr="00F847C2" w:rsidRDefault="00D8538D" w:rsidP="009F0477">
            <w:pPr>
              <w:pStyle w:val="ConsPlusCell"/>
              <w:suppressAutoHyphens/>
              <w:rPr>
                <w:rFonts w:ascii="Times New Roman" w:hAnsi="Times New Roman" w:cs="Times New Roman"/>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D8538D" w:rsidRPr="00F847C2" w:rsidRDefault="00D8538D" w:rsidP="009F0477">
            <w:pPr>
              <w:pStyle w:val="ConsPlusCell"/>
              <w:suppressAutoHyphens/>
              <w:rPr>
                <w:rFonts w:ascii="Times New Roman" w:hAnsi="Times New Roman" w:cs="Times New Roman"/>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D8538D" w:rsidRPr="00F847C2" w:rsidRDefault="00D8538D" w:rsidP="009F0477">
            <w:pPr>
              <w:pStyle w:val="ConsPlusCell"/>
              <w:suppressAutoHyphens/>
              <w:rPr>
                <w:rFonts w:ascii="Times New Roman" w:hAnsi="Times New Roman" w:cs="Times New Roman"/>
                <w:color w:val="000000"/>
                <w:sz w:val="24"/>
                <w:szCs w:val="24"/>
              </w:rPr>
            </w:pPr>
          </w:p>
        </w:tc>
      </w:tr>
    </w:tbl>
    <w:p w:rsidR="00D8538D" w:rsidRPr="00F847C2" w:rsidRDefault="00D8538D" w:rsidP="00D8538D">
      <w:pPr>
        <w:suppressAutoHyphens/>
        <w:autoSpaceDE w:val="0"/>
        <w:autoSpaceDN w:val="0"/>
        <w:adjustRightInd w:val="0"/>
        <w:ind w:firstLine="540"/>
        <w:jc w:val="both"/>
      </w:pPr>
    </w:p>
    <w:p w:rsidR="00D8538D" w:rsidRDefault="00D8538D" w:rsidP="00D8538D"/>
    <w:p w:rsidR="00D8538D" w:rsidRDefault="00D8538D"/>
    <w:sectPr w:rsidR="00D8538D" w:rsidSect="004356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E5E" w:rsidRDefault="005E4E5E" w:rsidP="00725991">
      <w:r>
        <w:separator/>
      </w:r>
    </w:p>
  </w:endnote>
  <w:endnote w:type="continuationSeparator" w:id="0">
    <w:p w:rsidR="005E4E5E" w:rsidRDefault="005E4E5E" w:rsidP="00725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E5E" w:rsidRDefault="005E4E5E" w:rsidP="00725991">
      <w:r>
        <w:separator/>
      </w:r>
    </w:p>
  </w:footnote>
  <w:footnote w:type="continuationSeparator" w:id="0">
    <w:p w:rsidR="005E4E5E" w:rsidRDefault="005E4E5E" w:rsidP="00725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477" w:rsidRPr="00A52494" w:rsidRDefault="009F0477" w:rsidP="009F0477">
    <w:pPr>
      <w:pStyle w:val="a7"/>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477" w:rsidRPr="00A52494" w:rsidRDefault="009F0477" w:rsidP="009F0477">
    <w:pPr>
      <w:pStyle w:val="a7"/>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591C"/>
    <w:multiLevelType w:val="hybridMultilevel"/>
    <w:tmpl w:val="BC86E30C"/>
    <w:lvl w:ilvl="0" w:tplc="456A87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1182844"/>
    <w:multiLevelType w:val="hybridMultilevel"/>
    <w:tmpl w:val="64628B60"/>
    <w:lvl w:ilvl="0" w:tplc="2B081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D8538D"/>
    <w:rsid w:val="00002185"/>
    <w:rsid w:val="000056ED"/>
    <w:rsid w:val="0000701C"/>
    <w:rsid w:val="00012501"/>
    <w:rsid w:val="00014163"/>
    <w:rsid w:val="00017E60"/>
    <w:rsid w:val="0002561F"/>
    <w:rsid w:val="000275C9"/>
    <w:rsid w:val="000336B3"/>
    <w:rsid w:val="00042192"/>
    <w:rsid w:val="00046C7A"/>
    <w:rsid w:val="00053A5F"/>
    <w:rsid w:val="000807EF"/>
    <w:rsid w:val="000919CE"/>
    <w:rsid w:val="000B11B5"/>
    <w:rsid w:val="000B3E1B"/>
    <w:rsid w:val="000C202A"/>
    <w:rsid w:val="000D7AA1"/>
    <w:rsid w:val="000F092E"/>
    <w:rsid w:val="00101E30"/>
    <w:rsid w:val="001065A6"/>
    <w:rsid w:val="001100A8"/>
    <w:rsid w:val="001204E0"/>
    <w:rsid w:val="00132524"/>
    <w:rsid w:val="00144D55"/>
    <w:rsid w:val="00163EB9"/>
    <w:rsid w:val="00174E6D"/>
    <w:rsid w:val="00184B2F"/>
    <w:rsid w:val="001864D8"/>
    <w:rsid w:val="0018691C"/>
    <w:rsid w:val="00192C29"/>
    <w:rsid w:val="001953B6"/>
    <w:rsid w:val="001961DE"/>
    <w:rsid w:val="001A0003"/>
    <w:rsid w:val="001A68D2"/>
    <w:rsid w:val="001B0130"/>
    <w:rsid w:val="001B30C1"/>
    <w:rsid w:val="001B37D9"/>
    <w:rsid w:val="001C0419"/>
    <w:rsid w:val="001F3A73"/>
    <w:rsid w:val="001F7C61"/>
    <w:rsid w:val="00202F6B"/>
    <w:rsid w:val="00223C4D"/>
    <w:rsid w:val="002257E7"/>
    <w:rsid w:val="00243FF0"/>
    <w:rsid w:val="00244A8A"/>
    <w:rsid w:val="00247B7C"/>
    <w:rsid w:val="0025498C"/>
    <w:rsid w:val="002619B0"/>
    <w:rsid w:val="00264EF7"/>
    <w:rsid w:val="0026505A"/>
    <w:rsid w:val="00282D88"/>
    <w:rsid w:val="0028387F"/>
    <w:rsid w:val="00291053"/>
    <w:rsid w:val="0029463B"/>
    <w:rsid w:val="002A015E"/>
    <w:rsid w:val="002B07F1"/>
    <w:rsid w:val="002B3ECE"/>
    <w:rsid w:val="002B75A2"/>
    <w:rsid w:val="002C0E08"/>
    <w:rsid w:val="002C0EFD"/>
    <w:rsid w:val="002D5443"/>
    <w:rsid w:val="002D7857"/>
    <w:rsid w:val="002E1242"/>
    <w:rsid w:val="00300F4B"/>
    <w:rsid w:val="003075E1"/>
    <w:rsid w:val="003119B4"/>
    <w:rsid w:val="00332ACB"/>
    <w:rsid w:val="00346D76"/>
    <w:rsid w:val="003479A5"/>
    <w:rsid w:val="0035056A"/>
    <w:rsid w:val="003562F4"/>
    <w:rsid w:val="00357208"/>
    <w:rsid w:val="003575AF"/>
    <w:rsid w:val="00357B9F"/>
    <w:rsid w:val="003621BF"/>
    <w:rsid w:val="00363908"/>
    <w:rsid w:val="0036537A"/>
    <w:rsid w:val="003676C2"/>
    <w:rsid w:val="003703B1"/>
    <w:rsid w:val="0037456E"/>
    <w:rsid w:val="00375739"/>
    <w:rsid w:val="0037728D"/>
    <w:rsid w:val="00380004"/>
    <w:rsid w:val="00392A8E"/>
    <w:rsid w:val="00395849"/>
    <w:rsid w:val="00396D89"/>
    <w:rsid w:val="003B3CAE"/>
    <w:rsid w:val="003B4070"/>
    <w:rsid w:val="003E1AF8"/>
    <w:rsid w:val="00400F08"/>
    <w:rsid w:val="00404D2D"/>
    <w:rsid w:val="00404D46"/>
    <w:rsid w:val="00413551"/>
    <w:rsid w:val="00413D23"/>
    <w:rsid w:val="00417F1B"/>
    <w:rsid w:val="00417F68"/>
    <w:rsid w:val="004210B8"/>
    <w:rsid w:val="004356D1"/>
    <w:rsid w:val="00453DF5"/>
    <w:rsid w:val="00455270"/>
    <w:rsid w:val="00457004"/>
    <w:rsid w:val="00463E84"/>
    <w:rsid w:val="0048252B"/>
    <w:rsid w:val="004A0E41"/>
    <w:rsid w:val="004A21A7"/>
    <w:rsid w:val="004B24CE"/>
    <w:rsid w:val="004B275D"/>
    <w:rsid w:val="004B4C8C"/>
    <w:rsid w:val="004B6A5C"/>
    <w:rsid w:val="004D27CE"/>
    <w:rsid w:val="004F7331"/>
    <w:rsid w:val="005231C4"/>
    <w:rsid w:val="00533C66"/>
    <w:rsid w:val="00555553"/>
    <w:rsid w:val="00560D48"/>
    <w:rsid w:val="0056798A"/>
    <w:rsid w:val="005754AB"/>
    <w:rsid w:val="00575E2D"/>
    <w:rsid w:val="005875AA"/>
    <w:rsid w:val="00590B9A"/>
    <w:rsid w:val="005D1149"/>
    <w:rsid w:val="005D178B"/>
    <w:rsid w:val="005D33D7"/>
    <w:rsid w:val="005D43EB"/>
    <w:rsid w:val="005D5BF6"/>
    <w:rsid w:val="005E4E5E"/>
    <w:rsid w:val="005F49BE"/>
    <w:rsid w:val="0060763E"/>
    <w:rsid w:val="00622AAE"/>
    <w:rsid w:val="00622F33"/>
    <w:rsid w:val="00651F45"/>
    <w:rsid w:val="006612DF"/>
    <w:rsid w:val="00661DCF"/>
    <w:rsid w:val="006665EB"/>
    <w:rsid w:val="00672686"/>
    <w:rsid w:val="00681CBD"/>
    <w:rsid w:val="006836A7"/>
    <w:rsid w:val="006A1661"/>
    <w:rsid w:val="006A4DB1"/>
    <w:rsid w:val="006A527D"/>
    <w:rsid w:val="006D084A"/>
    <w:rsid w:val="006D14C8"/>
    <w:rsid w:val="006D4606"/>
    <w:rsid w:val="006D7CB8"/>
    <w:rsid w:val="006F4FCD"/>
    <w:rsid w:val="006F60B7"/>
    <w:rsid w:val="00702559"/>
    <w:rsid w:val="00702979"/>
    <w:rsid w:val="007042DE"/>
    <w:rsid w:val="00704981"/>
    <w:rsid w:val="007079BC"/>
    <w:rsid w:val="00710149"/>
    <w:rsid w:val="007167A4"/>
    <w:rsid w:val="00716ED8"/>
    <w:rsid w:val="0072500F"/>
    <w:rsid w:val="007256FD"/>
    <w:rsid w:val="00725991"/>
    <w:rsid w:val="0073023C"/>
    <w:rsid w:val="00742653"/>
    <w:rsid w:val="007570D6"/>
    <w:rsid w:val="007570E8"/>
    <w:rsid w:val="00760B43"/>
    <w:rsid w:val="007632EC"/>
    <w:rsid w:val="007671CF"/>
    <w:rsid w:val="00777A70"/>
    <w:rsid w:val="007837CF"/>
    <w:rsid w:val="00796E13"/>
    <w:rsid w:val="007A7D77"/>
    <w:rsid w:val="007B3616"/>
    <w:rsid w:val="007C2472"/>
    <w:rsid w:val="007C36B1"/>
    <w:rsid w:val="007C4488"/>
    <w:rsid w:val="007F5E24"/>
    <w:rsid w:val="00800EF9"/>
    <w:rsid w:val="008014F2"/>
    <w:rsid w:val="00801F4F"/>
    <w:rsid w:val="00804742"/>
    <w:rsid w:val="00806A2D"/>
    <w:rsid w:val="008110D6"/>
    <w:rsid w:val="008164D2"/>
    <w:rsid w:val="00817AE3"/>
    <w:rsid w:val="0082357E"/>
    <w:rsid w:val="00847278"/>
    <w:rsid w:val="008602AB"/>
    <w:rsid w:val="008646DD"/>
    <w:rsid w:val="00867452"/>
    <w:rsid w:val="00873243"/>
    <w:rsid w:val="008847C9"/>
    <w:rsid w:val="00891170"/>
    <w:rsid w:val="00891A96"/>
    <w:rsid w:val="00895E53"/>
    <w:rsid w:val="00895FCC"/>
    <w:rsid w:val="008A4933"/>
    <w:rsid w:val="008B3228"/>
    <w:rsid w:val="008B490D"/>
    <w:rsid w:val="008B778D"/>
    <w:rsid w:val="008C4224"/>
    <w:rsid w:val="008C599B"/>
    <w:rsid w:val="008C5D77"/>
    <w:rsid w:val="008D2BB8"/>
    <w:rsid w:val="008E5F40"/>
    <w:rsid w:val="008E756D"/>
    <w:rsid w:val="008F59E2"/>
    <w:rsid w:val="00911C1C"/>
    <w:rsid w:val="00915FD1"/>
    <w:rsid w:val="00926259"/>
    <w:rsid w:val="00935C8E"/>
    <w:rsid w:val="00937579"/>
    <w:rsid w:val="0095419E"/>
    <w:rsid w:val="00957C45"/>
    <w:rsid w:val="00966FE4"/>
    <w:rsid w:val="0097193A"/>
    <w:rsid w:val="00982D27"/>
    <w:rsid w:val="009840AA"/>
    <w:rsid w:val="0098686F"/>
    <w:rsid w:val="00992EF3"/>
    <w:rsid w:val="009952B5"/>
    <w:rsid w:val="009A6918"/>
    <w:rsid w:val="009A7C68"/>
    <w:rsid w:val="009B43AA"/>
    <w:rsid w:val="009E1DFF"/>
    <w:rsid w:val="009E3A2C"/>
    <w:rsid w:val="009F0477"/>
    <w:rsid w:val="00A042FF"/>
    <w:rsid w:val="00A05F8E"/>
    <w:rsid w:val="00A20828"/>
    <w:rsid w:val="00A278D9"/>
    <w:rsid w:val="00A34EC8"/>
    <w:rsid w:val="00A4148C"/>
    <w:rsid w:val="00A50B11"/>
    <w:rsid w:val="00A86ADC"/>
    <w:rsid w:val="00A90888"/>
    <w:rsid w:val="00A956FD"/>
    <w:rsid w:val="00A966CF"/>
    <w:rsid w:val="00A979CF"/>
    <w:rsid w:val="00AA59C0"/>
    <w:rsid w:val="00AB7C42"/>
    <w:rsid w:val="00AC505E"/>
    <w:rsid w:val="00AE175C"/>
    <w:rsid w:val="00AF7791"/>
    <w:rsid w:val="00B01463"/>
    <w:rsid w:val="00B05157"/>
    <w:rsid w:val="00B21940"/>
    <w:rsid w:val="00B225D8"/>
    <w:rsid w:val="00B255C1"/>
    <w:rsid w:val="00B33225"/>
    <w:rsid w:val="00B364B9"/>
    <w:rsid w:val="00B367C3"/>
    <w:rsid w:val="00B4744F"/>
    <w:rsid w:val="00B479C6"/>
    <w:rsid w:val="00B511AD"/>
    <w:rsid w:val="00B63C2D"/>
    <w:rsid w:val="00B86A58"/>
    <w:rsid w:val="00BA18C7"/>
    <w:rsid w:val="00BD6861"/>
    <w:rsid w:val="00BD6C0A"/>
    <w:rsid w:val="00BE18D6"/>
    <w:rsid w:val="00BE5A80"/>
    <w:rsid w:val="00C0268A"/>
    <w:rsid w:val="00C06732"/>
    <w:rsid w:val="00C13132"/>
    <w:rsid w:val="00C1530C"/>
    <w:rsid w:val="00C15917"/>
    <w:rsid w:val="00C20040"/>
    <w:rsid w:val="00C33E94"/>
    <w:rsid w:val="00C35176"/>
    <w:rsid w:val="00C36656"/>
    <w:rsid w:val="00C4750B"/>
    <w:rsid w:val="00C60FCA"/>
    <w:rsid w:val="00C63A09"/>
    <w:rsid w:val="00C64BD5"/>
    <w:rsid w:val="00C7261C"/>
    <w:rsid w:val="00C878E9"/>
    <w:rsid w:val="00C9268B"/>
    <w:rsid w:val="00C938AE"/>
    <w:rsid w:val="00C97A9A"/>
    <w:rsid w:val="00CA4389"/>
    <w:rsid w:val="00CA6E04"/>
    <w:rsid w:val="00CB1354"/>
    <w:rsid w:val="00CB14CE"/>
    <w:rsid w:val="00CC279F"/>
    <w:rsid w:val="00CC6276"/>
    <w:rsid w:val="00CC7218"/>
    <w:rsid w:val="00CD3CD4"/>
    <w:rsid w:val="00CE649E"/>
    <w:rsid w:val="00CF370A"/>
    <w:rsid w:val="00D042F1"/>
    <w:rsid w:val="00D10AE9"/>
    <w:rsid w:val="00D15FF1"/>
    <w:rsid w:val="00D30A67"/>
    <w:rsid w:val="00D37AC2"/>
    <w:rsid w:val="00D42DD0"/>
    <w:rsid w:val="00D532CB"/>
    <w:rsid w:val="00D60ED1"/>
    <w:rsid w:val="00D65E21"/>
    <w:rsid w:val="00D7049D"/>
    <w:rsid w:val="00D769D2"/>
    <w:rsid w:val="00D81FD0"/>
    <w:rsid w:val="00D82E36"/>
    <w:rsid w:val="00D82E57"/>
    <w:rsid w:val="00D8488B"/>
    <w:rsid w:val="00D8538D"/>
    <w:rsid w:val="00D86583"/>
    <w:rsid w:val="00DA2FF4"/>
    <w:rsid w:val="00DB2D35"/>
    <w:rsid w:val="00DC363B"/>
    <w:rsid w:val="00DD210E"/>
    <w:rsid w:val="00DD44A1"/>
    <w:rsid w:val="00DD4C03"/>
    <w:rsid w:val="00DE19AE"/>
    <w:rsid w:val="00DF049A"/>
    <w:rsid w:val="00DF35FF"/>
    <w:rsid w:val="00E01827"/>
    <w:rsid w:val="00E03479"/>
    <w:rsid w:val="00E05200"/>
    <w:rsid w:val="00E05425"/>
    <w:rsid w:val="00E105F8"/>
    <w:rsid w:val="00E1225D"/>
    <w:rsid w:val="00E21DAF"/>
    <w:rsid w:val="00E21DF2"/>
    <w:rsid w:val="00E4032D"/>
    <w:rsid w:val="00E76DFA"/>
    <w:rsid w:val="00EA044A"/>
    <w:rsid w:val="00EA110E"/>
    <w:rsid w:val="00EB3696"/>
    <w:rsid w:val="00ED23FA"/>
    <w:rsid w:val="00EE19D4"/>
    <w:rsid w:val="00EF7159"/>
    <w:rsid w:val="00F10FA8"/>
    <w:rsid w:val="00F15178"/>
    <w:rsid w:val="00F202F2"/>
    <w:rsid w:val="00F30EFE"/>
    <w:rsid w:val="00F45D48"/>
    <w:rsid w:val="00F47021"/>
    <w:rsid w:val="00F62EA3"/>
    <w:rsid w:val="00F72A18"/>
    <w:rsid w:val="00F84B9B"/>
    <w:rsid w:val="00F902F1"/>
    <w:rsid w:val="00FA21C4"/>
    <w:rsid w:val="00FA79C5"/>
    <w:rsid w:val="00FE089E"/>
    <w:rsid w:val="00FE11D0"/>
    <w:rsid w:val="00FE4FC7"/>
    <w:rsid w:val="00FF1394"/>
    <w:rsid w:val="00FF1E8E"/>
    <w:rsid w:val="00FF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3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D8538D"/>
    <w:pPr>
      <w:spacing w:before="100" w:beforeAutospacing="1" w:after="100" w:afterAutospacing="1"/>
    </w:pPr>
    <w:rPr>
      <w:szCs w:val="20"/>
    </w:rPr>
  </w:style>
  <w:style w:type="character" w:customStyle="1" w:styleId="a4">
    <w:name w:val="Обычный (веб) Знак"/>
    <w:link w:val="a3"/>
    <w:uiPriority w:val="99"/>
    <w:locked/>
    <w:rsid w:val="00D8538D"/>
    <w:rPr>
      <w:rFonts w:ascii="Times New Roman" w:eastAsia="Times New Roman" w:hAnsi="Times New Roman" w:cs="Times New Roman"/>
      <w:sz w:val="24"/>
      <w:szCs w:val="20"/>
      <w:lang w:eastAsia="ru-RU"/>
    </w:rPr>
  </w:style>
  <w:style w:type="character" w:styleId="a5">
    <w:name w:val="Hyperlink"/>
    <w:basedOn w:val="a0"/>
    <w:uiPriority w:val="99"/>
    <w:rsid w:val="00D8538D"/>
    <w:rPr>
      <w:rFonts w:cs="Times New Roman"/>
      <w:color w:val="0000FF"/>
      <w:u w:val="single"/>
    </w:rPr>
  </w:style>
  <w:style w:type="character" w:styleId="a6">
    <w:name w:val="footnote reference"/>
    <w:aliases w:val="Знак сноски-FN,Ciae niinee-FN,16 Point,Superscript 6 Point,Ciae niinee 1,Çíàê ñíîñêè 1,Çíàê ñíîñêè-FN,Знак сноски 1"/>
    <w:basedOn w:val="a0"/>
    <w:rsid w:val="00D8538D"/>
    <w:rPr>
      <w:rFonts w:cs="Times New Roman"/>
      <w:vertAlign w:val="superscript"/>
    </w:rPr>
  </w:style>
  <w:style w:type="paragraph" w:styleId="a7">
    <w:name w:val="header"/>
    <w:basedOn w:val="a"/>
    <w:link w:val="a8"/>
    <w:uiPriority w:val="99"/>
    <w:rsid w:val="00D8538D"/>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8">
    <w:name w:val="Верхний колонтитул Знак"/>
    <w:basedOn w:val="a0"/>
    <w:link w:val="a7"/>
    <w:uiPriority w:val="99"/>
    <w:rsid w:val="00D8538D"/>
    <w:rPr>
      <w:rFonts w:ascii="Arial Narrow" w:eastAsia="Times New Roman" w:hAnsi="Arial Narrow" w:cs="Times New Roman"/>
      <w:b/>
      <w:color w:val="000080"/>
      <w:sz w:val="20"/>
      <w:szCs w:val="20"/>
      <w:lang w:eastAsia="ru-RU"/>
    </w:rPr>
  </w:style>
  <w:style w:type="paragraph" w:customStyle="1" w:styleId="ConsPlusNonformat">
    <w:name w:val="ConsPlusNonformat"/>
    <w:uiPriority w:val="99"/>
    <w:rsid w:val="00D8538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8538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uiPriority w:val="99"/>
    <w:rsid w:val="00D8538D"/>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D8538D"/>
    <w:rPr>
      <w:rFonts w:ascii="Arial" w:eastAsia="Times New Roman" w:hAnsi="Arial" w:cs="Times New Roman"/>
      <w:lang w:eastAsia="ru-RU"/>
    </w:rPr>
  </w:style>
  <w:style w:type="paragraph" w:styleId="a9">
    <w:name w:val="List Paragraph"/>
    <w:basedOn w:val="a"/>
    <w:uiPriority w:val="34"/>
    <w:qFormat/>
    <w:rsid w:val="00915FD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hyperlink" Target="consultantplus://offline/ref=2E740F6763D9631F8E7C64A3807649B7C89D2E257D28525970B8B4762FB83516187EE349DF73F003A1FC8AO3G7E" TargetMode="External"/><Relationship Id="rId18" Type="http://schemas.openxmlformats.org/officeDocument/2006/relationships/hyperlink" Target="mailto:burm2009@ngs.r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880BDF46B561BFFE2F150B966D327F48B6448C108FCC883C3C89C354092F73B30824BD8F3AF4E24Ai3H3H" TargetMode="External"/><Relationship Id="rId12" Type="http://schemas.openxmlformats.org/officeDocument/2006/relationships/hyperlink" Target="consultantplus://offline/ref=2E740F6763D9631F8E7C7AAE961A17BEC094712E7E295F062AE7EF2B78B13F415F31BA08O9GA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E740F6763D9631F8E7C64A3807649B7C89D2E257D28525970B8B4762FB83516187EE349DF73F003A1FC8BO3G6E"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0CC33DE2A005037B791C3B3DD3641D4113B7BE575B0E48D644F4C996FB7CC35A0FA8E5B69050466D4CD9d6MDF" TargetMode="External"/><Relationship Id="rId5" Type="http://schemas.openxmlformats.org/officeDocument/2006/relationships/footnotes" Target="footnotes.xml"/><Relationship Id="rId15" Type="http://schemas.openxmlformats.org/officeDocument/2006/relationships/hyperlink" Target="consultantplus://offline/ref=FD0CC33DE2A005037B7902362BBF3A14491AE8B5545A03178C1BAF94C1F276941D40F1A5dFM2F" TargetMode="External"/><Relationship Id="rId23" Type="http://schemas.openxmlformats.org/officeDocument/2006/relationships/theme" Target="theme/theme1.xml"/><Relationship Id="rId10" Type="http://schemas.openxmlformats.org/officeDocument/2006/relationships/hyperlink" Target="consultantplus://offline/ref=FD0CC33DE2A005037B7902362BBF3A14491AE8B5545A03178C1BAF94C1F276941D40F1dAM3F" TargetMode="Externa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consultantplus://offline/ref=FD0CC33DE2A005037B791C3B3DD3641D4113B7BE575B0E48D644F4C996FB7CC35A0FA8E5B69050466D4CD8d6M9F" TargetMode="External"/><Relationship Id="rId14" Type="http://schemas.openxmlformats.org/officeDocument/2006/relationships/hyperlink" Target="consultantplus://offline/ref=C36E746D2A7B2031A9C0973D6EF06E5DC7558978BCA9EB89B279545CF9A1B669DA6B616BF13B9466XCx9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10835</Words>
  <Characters>61763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10</cp:revision>
  <cp:lastPrinted>2015-01-12T02:09:00Z</cp:lastPrinted>
  <dcterms:created xsi:type="dcterms:W3CDTF">2014-11-12T02:02:00Z</dcterms:created>
  <dcterms:modified xsi:type="dcterms:W3CDTF">2015-01-12T02:10:00Z</dcterms:modified>
</cp:coreProperties>
</file>