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54" w:rsidRDefault="008C4254" w:rsidP="008C4254">
      <w:pPr>
        <w:jc w:val="center"/>
        <w:rPr>
          <w:sz w:val="28"/>
          <w:szCs w:val="28"/>
        </w:rPr>
      </w:pPr>
    </w:p>
    <w:p w:rsidR="008C4254" w:rsidRDefault="008C4254" w:rsidP="008C4254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НОВОСИБИРСКАЯ ОБЛАСТЬ</w:t>
      </w:r>
    </w:p>
    <w:p w:rsidR="008C4254" w:rsidRDefault="008C4254" w:rsidP="008C42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БУРМИСТРОВСКОГО СЕЛЬСОВЕТА </w:t>
      </w:r>
    </w:p>
    <w:p w:rsidR="008C4254" w:rsidRDefault="008C4254" w:rsidP="008C4254">
      <w:pPr>
        <w:jc w:val="center"/>
        <w:rPr>
          <w:sz w:val="28"/>
          <w:szCs w:val="28"/>
        </w:rPr>
      </w:pPr>
      <w:r>
        <w:rPr>
          <w:sz w:val="28"/>
          <w:szCs w:val="28"/>
        </w:rPr>
        <w:t>ИСКИТИМСКОГО РАЙОНА</w:t>
      </w:r>
    </w:p>
    <w:p w:rsidR="008C4254" w:rsidRDefault="008C4254" w:rsidP="008C4254">
      <w:pPr>
        <w:jc w:val="center"/>
        <w:rPr>
          <w:sz w:val="28"/>
          <w:szCs w:val="28"/>
        </w:rPr>
      </w:pPr>
    </w:p>
    <w:p w:rsidR="008C4254" w:rsidRDefault="008C4254" w:rsidP="008C4254">
      <w:pPr>
        <w:jc w:val="center"/>
        <w:rPr>
          <w:sz w:val="28"/>
          <w:szCs w:val="28"/>
        </w:rPr>
      </w:pPr>
      <w:r>
        <w:rPr>
          <w:sz w:val="28"/>
          <w:szCs w:val="28"/>
        </w:rPr>
        <w:t>(четвертого созыва)</w:t>
      </w:r>
    </w:p>
    <w:p w:rsidR="008C4254" w:rsidRDefault="008C4254" w:rsidP="008C4254">
      <w:pPr>
        <w:jc w:val="center"/>
        <w:rPr>
          <w:sz w:val="28"/>
          <w:szCs w:val="28"/>
        </w:rPr>
      </w:pPr>
    </w:p>
    <w:p w:rsidR="008C4254" w:rsidRDefault="008C4254" w:rsidP="008C425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8C4254" w:rsidRDefault="008C4254" w:rsidP="008C4254">
      <w:pPr>
        <w:jc w:val="center"/>
        <w:rPr>
          <w:sz w:val="28"/>
          <w:szCs w:val="28"/>
        </w:rPr>
      </w:pPr>
    </w:p>
    <w:p w:rsidR="008C4254" w:rsidRDefault="008C4254" w:rsidP="008C4254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Третьей  сессии</w:t>
      </w:r>
    </w:p>
    <w:p w:rsidR="008C4254" w:rsidRDefault="008C4254" w:rsidP="008C42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Бурмистрово</w:t>
      </w:r>
      <w:proofErr w:type="spellEnd"/>
    </w:p>
    <w:p w:rsidR="008C4254" w:rsidRDefault="008C4254" w:rsidP="008C4254">
      <w:pPr>
        <w:jc w:val="center"/>
        <w:rPr>
          <w:sz w:val="28"/>
          <w:szCs w:val="28"/>
        </w:rPr>
      </w:pPr>
    </w:p>
    <w:p w:rsidR="008C4254" w:rsidRDefault="008C4254" w:rsidP="008C4254">
      <w:pPr>
        <w:jc w:val="center"/>
        <w:rPr>
          <w:sz w:val="28"/>
          <w:szCs w:val="28"/>
        </w:rPr>
      </w:pPr>
    </w:p>
    <w:p w:rsidR="008C4254" w:rsidRDefault="008C4254" w:rsidP="008C4254">
      <w:pPr>
        <w:rPr>
          <w:sz w:val="28"/>
          <w:szCs w:val="28"/>
        </w:rPr>
      </w:pPr>
      <w:r>
        <w:rPr>
          <w:sz w:val="28"/>
          <w:szCs w:val="28"/>
        </w:rPr>
        <w:t xml:space="preserve">От  01.07.2010 года                                                       </w:t>
      </w:r>
      <w:r w:rsidR="00E25870">
        <w:rPr>
          <w:sz w:val="28"/>
          <w:szCs w:val="28"/>
        </w:rPr>
        <w:t xml:space="preserve">                       </w:t>
      </w:r>
      <w:r w:rsidR="00C26201">
        <w:rPr>
          <w:sz w:val="28"/>
          <w:szCs w:val="28"/>
        </w:rPr>
        <w:t xml:space="preserve"> №  20</w:t>
      </w:r>
    </w:p>
    <w:p w:rsidR="008C4254" w:rsidRDefault="008C4254" w:rsidP="008C4254">
      <w:pPr>
        <w:rPr>
          <w:sz w:val="28"/>
          <w:szCs w:val="28"/>
        </w:rPr>
      </w:pPr>
    </w:p>
    <w:p w:rsidR="008C4254" w:rsidRDefault="008C4254" w:rsidP="008C4254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Порядке размещения временных объектов </w:t>
      </w:r>
    </w:p>
    <w:p w:rsidR="008C4254" w:rsidRDefault="008C4254" w:rsidP="008C4254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</w:t>
      </w:r>
    </w:p>
    <w:p w:rsidR="008C4254" w:rsidRDefault="008C4254" w:rsidP="008C4254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Искитимского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района Новосибирской области</w:t>
      </w:r>
    </w:p>
    <w:p w:rsidR="008C4254" w:rsidRDefault="008C4254" w:rsidP="008C4254">
      <w:pPr>
        <w:rPr>
          <w:sz w:val="28"/>
          <w:szCs w:val="28"/>
        </w:rPr>
      </w:pPr>
    </w:p>
    <w:p w:rsidR="008C4254" w:rsidRDefault="008C4254" w:rsidP="008C425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C4254">
        <w:t xml:space="preserve"> </w:t>
      </w:r>
      <w:proofErr w:type="gramStart"/>
      <w:r w:rsidRPr="008C4254">
        <w:rPr>
          <w:sz w:val="28"/>
          <w:szCs w:val="28"/>
        </w:rPr>
        <w:t>В целях упорядочения процедуры размещения временных объектов на территории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8C4254">
        <w:rPr>
          <w:sz w:val="28"/>
          <w:szCs w:val="28"/>
        </w:rPr>
        <w:t xml:space="preserve">, в соответствии с Гражданским кодексом Российской Федерации, Земельным кодексом Российской Федерации, Федеральным законом "Об общих принципах организации местного самоуправления в Российской Федерации", руководствуясь статьей </w:t>
      </w:r>
      <w:r>
        <w:rPr>
          <w:sz w:val="28"/>
          <w:szCs w:val="28"/>
        </w:rPr>
        <w:t>5</w:t>
      </w:r>
      <w:r w:rsidRPr="008C4254">
        <w:rPr>
          <w:sz w:val="28"/>
          <w:szCs w:val="28"/>
        </w:rPr>
        <w:t xml:space="preserve"> Устава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8C4254">
        <w:rPr>
          <w:sz w:val="28"/>
          <w:szCs w:val="28"/>
        </w:rPr>
        <w:t>,</w:t>
      </w:r>
      <w:r>
        <w:rPr>
          <w:sz w:val="28"/>
          <w:szCs w:val="28"/>
        </w:rPr>
        <w:t xml:space="preserve"> Совет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  <w:proofErr w:type="gramEnd"/>
    </w:p>
    <w:p w:rsidR="008C4254" w:rsidRDefault="008C4254" w:rsidP="008C42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8C4254" w:rsidRDefault="008C4254" w:rsidP="008C42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РЕШИЛ:</w:t>
      </w:r>
    </w:p>
    <w:p w:rsidR="008C4254" w:rsidRDefault="008C4254" w:rsidP="008C4254">
      <w:pPr>
        <w:jc w:val="both"/>
        <w:rPr>
          <w:sz w:val="28"/>
          <w:szCs w:val="28"/>
        </w:rPr>
      </w:pPr>
    </w:p>
    <w:p w:rsidR="008C4254" w:rsidRDefault="00E25870" w:rsidP="00E2587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C4254" w:rsidRPr="008C4254">
        <w:rPr>
          <w:rFonts w:ascii="Times New Roman" w:hAnsi="Times New Roman" w:cs="Times New Roman"/>
          <w:sz w:val="28"/>
          <w:szCs w:val="28"/>
        </w:rPr>
        <w:t xml:space="preserve">Принять Порядок размещения временных объектов на территории </w:t>
      </w:r>
      <w:proofErr w:type="spellStart"/>
      <w:r w:rsidR="008C4254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="008C4254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8C4254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="008C425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8C4254" w:rsidRPr="008C4254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E25870" w:rsidRDefault="00E25870" w:rsidP="00E2587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5870" w:rsidRDefault="00E25870" w:rsidP="00E2587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Решение  опубликовать в газете «Знаменка». </w:t>
      </w:r>
    </w:p>
    <w:p w:rsidR="00E25870" w:rsidRPr="008C4254" w:rsidRDefault="00E25870" w:rsidP="00E2587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4254" w:rsidRDefault="008C4254" w:rsidP="008C425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4254">
        <w:rPr>
          <w:rFonts w:ascii="Times New Roman" w:hAnsi="Times New Roman" w:cs="Times New Roman"/>
          <w:sz w:val="28"/>
          <w:szCs w:val="28"/>
        </w:rPr>
        <w:t xml:space="preserve">3. </w:t>
      </w:r>
      <w:r w:rsidR="00E25870">
        <w:rPr>
          <w:rFonts w:ascii="Times New Roman" w:hAnsi="Times New Roman" w:cs="Times New Roman"/>
          <w:sz w:val="28"/>
          <w:szCs w:val="28"/>
        </w:rPr>
        <w:t xml:space="preserve">  </w:t>
      </w:r>
      <w:r w:rsidRPr="008C4254">
        <w:rPr>
          <w:rFonts w:ascii="Times New Roman" w:hAnsi="Times New Roman" w:cs="Times New Roman"/>
          <w:sz w:val="28"/>
          <w:szCs w:val="28"/>
        </w:rPr>
        <w:t>Решение вступает в силу на следующий день после его официального опубликования.</w:t>
      </w:r>
    </w:p>
    <w:p w:rsidR="00E25870" w:rsidRPr="008C4254" w:rsidRDefault="00E25870" w:rsidP="008C425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4254" w:rsidRPr="008C4254" w:rsidRDefault="008C4254" w:rsidP="008C425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4254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8C42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C4254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постоянную комиссию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C4254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вопросам местного самоуправления и </w:t>
      </w:r>
      <w:r w:rsidRPr="008C4254">
        <w:rPr>
          <w:rFonts w:ascii="Times New Roman" w:hAnsi="Times New Roman" w:cs="Times New Roman"/>
          <w:sz w:val="28"/>
          <w:szCs w:val="28"/>
        </w:rPr>
        <w:t>муниципа</w:t>
      </w:r>
      <w:r>
        <w:rPr>
          <w:rFonts w:ascii="Times New Roman" w:hAnsi="Times New Roman" w:cs="Times New Roman"/>
          <w:sz w:val="28"/>
          <w:szCs w:val="28"/>
        </w:rPr>
        <w:t>льной собственности (</w:t>
      </w:r>
      <w:proofErr w:type="spellStart"/>
      <w:r w:rsidR="00E25870">
        <w:rPr>
          <w:rFonts w:ascii="Times New Roman" w:hAnsi="Times New Roman" w:cs="Times New Roman"/>
          <w:sz w:val="28"/>
          <w:szCs w:val="28"/>
        </w:rPr>
        <w:t>Е.И.Федосюк</w:t>
      </w:r>
      <w:proofErr w:type="spellEnd"/>
      <w:r w:rsidRPr="008C4254">
        <w:rPr>
          <w:rFonts w:ascii="Times New Roman" w:hAnsi="Times New Roman" w:cs="Times New Roman"/>
          <w:sz w:val="28"/>
          <w:szCs w:val="28"/>
        </w:rPr>
        <w:t>).</w:t>
      </w:r>
    </w:p>
    <w:p w:rsidR="008C4254" w:rsidRDefault="008C4254" w:rsidP="008C4254">
      <w:pPr>
        <w:ind w:firstLine="1416"/>
        <w:jc w:val="both"/>
        <w:rPr>
          <w:sz w:val="28"/>
          <w:szCs w:val="28"/>
        </w:rPr>
      </w:pPr>
    </w:p>
    <w:p w:rsidR="008C4254" w:rsidRDefault="008C4254" w:rsidP="008C4254">
      <w:pPr>
        <w:ind w:firstLine="1416"/>
        <w:jc w:val="both"/>
        <w:rPr>
          <w:sz w:val="28"/>
          <w:szCs w:val="28"/>
        </w:rPr>
      </w:pPr>
    </w:p>
    <w:p w:rsidR="008C4254" w:rsidRDefault="004A6131" w:rsidP="008C4254"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           К.В.Ульченко</w:t>
      </w:r>
    </w:p>
    <w:p w:rsidR="008C4254" w:rsidRDefault="008C4254" w:rsidP="008C4254"/>
    <w:p w:rsidR="00386465" w:rsidRDefault="00386465"/>
    <w:sectPr w:rsidR="00386465" w:rsidSect="00E25870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B4780"/>
    <w:multiLevelType w:val="hybridMultilevel"/>
    <w:tmpl w:val="8500E52E"/>
    <w:lvl w:ilvl="0" w:tplc="A162A3D4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C4254"/>
    <w:rsid w:val="00386465"/>
    <w:rsid w:val="004A6131"/>
    <w:rsid w:val="004F06CC"/>
    <w:rsid w:val="008C4254"/>
    <w:rsid w:val="00917238"/>
    <w:rsid w:val="00C26201"/>
    <w:rsid w:val="00E25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C425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8C42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C42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6</cp:revision>
  <cp:lastPrinted>2010-07-05T04:28:00Z</cp:lastPrinted>
  <dcterms:created xsi:type="dcterms:W3CDTF">2010-06-09T05:54:00Z</dcterms:created>
  <dcterms:modified xsi:type="dcterms:W3CDTF">2010-07-05T04:28:00Z</dcterms:modified>
</cp:coreProperties>
</file>