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B52" w:rsidRDefault="00422B52" w:rsidP="00422B5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422B52" w:rsidRDefault="00422B52" w:rsidP="00422B5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422B52" w:rsidRDefault="00422B52" w:rsidP="00422B5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422B52" w:rsidRDefault="00422B52" w:rsidP="00422B5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2B52" w:rsidRDefault="00422B52" w:rsidP="00422B5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422B52" w:rsidRDefault="00422B52" w:rsidP="00422B5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422B52" w:rsidRDefault="00422B52" w:rsidP="00422B5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422B52" w:rsidRDefault="00422B52" w:rsidP="00422B5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2B52" w:rsidRDefault="00422B52" w:rsidP="00422B5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Сорок первой  сессии</w:t>
      </w:r>
    </w:p>
    <w:p w:rsidR="00422B52" w:rsidRDefault="00422B52" w:rsidP="00422B5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422B52" w:rsidRDefault="00422B52" w:rsidP="00422B5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2B52" w:rsidRDefault="00422B52" w:rsidP="00422B52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422B52" w:rsidRDefault="00422B52" w:rsidP="00422B52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30.10.2014 года                                                                                      № </w:t>
      </w:r>
      <w:r w:rsidR="00FB23A5">
        <w:rPr>
          <w:rFonts w:ascii="Times New Roman" w:hAnsi="Times New Roman" w:cs="Times New Roman"/>
          <w:b w:val="0"/>
          <w:sz w:val="28"/>
          <w:szCs w:val="28"/>
        </w:rPr>
        <w:t>179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22B52" w:rsidRPr="00827C29" w:rsidRDefault="00422B52" w:rsidP="00422B52">
      <w:r w:rsidRPr="00827C29">
        <w:t>Об Утверждении Положения</w:t>
      </w:r>
    </w:p>
    <w:p w:rsidR="00422B52" w:rsidRDefault="00422B52" w:rsidP="00422B52">
      <w:pPr>
        <w:pStyle w:val="a3"/>
        <w:spacing w:before="0" w:beforeAutospacing="0" w:after="0" w:afterAutospacing="0"/>
        <w:rPr>
          <w:color w:val="000000"/>
        </w:rPr>
      </w:pPr>
      <w:r w:rsidRPr="00827C29">
        <w:rPr>
          <w:color w:val="000000"/>
        </w:rPr>
        <w:t xml:space="preserve">о </w:t>
      </w:r>
      <w:r>
        <w:rPr>
          <w:color w:val="000000"/>
        </w:rPr>
        <w:t>порядке предоставления</w:t>
      </w:r>
    </w:p>
    <w:p w:rsidR="00422B52" w:rsidRDefault="00422B52" w:rsidP="00422B52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служебных жилых помещений</w:t>
      </w:r>
    </w:p>
    <w:p w:rsidR="00422B52" w:rsidRDefault="00422B52" w:rsidP="00422B52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муниципального специализированного</w:t>
      </w:r>
    </w:p>
    <w:p w:rsidR="00422B52" w:rsidRPr="00827C29" w:rsidRDefault="00422B52" w:rsidP="00422B52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жилищного фонда </w:t>
      </w:r>
      <w:proofErr w:type="spellStart"/>
      <w:r w:rsidRPr="00827C29">
        <w:rPr>
          <w:color w:val="000000"/>
        </w:rPr>
        <w:t>Бурмистровского</w:t>
      </w:r>
      <w:proofErr w:type="spellEnd"/>
      <w:r w:rsidRPr="00827C29">
        <w:rPr>
          <w:color w:val="000000"/>
        </w:rPr>
        <w:t xml:space="preserve"> сельсовета</w:t>
      </w:r>
    </w:p>
    <w:p w:rsidR="00422B52" w:rsidRPr="00827C29" w:rsidRDefault="00422B52" w:rsidP="00422B52">
      <w:pPr>
        <w:pStyle w:val="a3"/>
        <w:spacing w:before="0" w:beforeAutospacing="0" w:after="0" w:afterAutospacing="0"/>
        <w:rPr>
          <w:color w:val="000000"/>
        </w:rPr>
      </w:pPr>
      <w:proofErr w:type="spellStart"/>
      <w:r w:rsidRPr="00827C29">
        <w:rPr>
          <w:color w:val="000000"/>
        </w:rPr>
        <w:t>Искитимского</w:t>
      </w:r>
      <w:proofErr w:type="spellEnd"/>
      <w:r w:rsidRPr="00827C29">
        <w:rPr>
          <w:color w:val="000000"/>
        </w:rPr>
        <w:t xml:space="preserve"> района Новосибирской области</w:t>
      </w:r>
    </w:p>
    <w:p w:rsidR="00422B52" w:rsidRDefault="00422B52" w:rsidP="00422B52">
      <w:pPr>
        <w:rPr>
          <w:sz w:val="28"/>
          <w:szCs w:val="28"/>
        </w:rPr>
      </w:pPr>
    </w:p>
    <w:p w:rsidR="00422B52" w:rsidRPr="00827C29" w:rsidRDefault="00422B52" w:rsidP="00422B52">
      <w:pPr>
        <w:ind w:firstLine="708"/>
        <w:jc w:val="both"/>
        <w:rPr>
          <w:sz w:val="28"/>
          <w:szCs w:val="28"/>
        </w:rPr>
      </w:pPr>
      <w:r w:rsidRPr="00CF580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Руководствуясь пунктом 4 части 1 статьи 14 </w:t>
      </w:r>
      <w:proofErr w:type="spellStart"/>
      <w:r>
        <w:rPr>
          <w:color w:val="000000"/>
          <w:sz w:val="28"/>
          <w:szCs w:val="28"/>
        </w:rPr>
        <w:t>Жилищьного</w:t>
      </w:r>
      <w:proofErr w:type="spellEnd"/>
      <w:r>
        <w:rPr>
          <w:color w:val="000000"/>
          <w:sz w:val="28"/>
          <w:szCs w:val="28"/>
        </w:rPr>
        <w:t xml:space="preserve"> кодекса Российской Федерации, постановлением Правительства Российской Федерации от 26.01.2006г. № 42 Совет депутатов </w:t>
      </w:r>
      <w:proofErr w:type="spellStart"/>
      <w:r>
        <w:rPr>
          <w:color w:val="000000"/>
          <w:sz w:val="28"/>
          <w:szCs w:val="28"/>
        </w:rPr>
        <w:t>Бурмистровского</w:t>
      </w:r>
      <w:proofErr w:type="spellEnd"/>
      <w:r>
        <w:rPr>
          <w:color w:val="000000"/>
          <w:sz w:val="28"/>
          <w:szCs w:val="28"/>
        </w:rPr>
        <w:t xml:space="preserve"> сельсовета </w:t>
      </w:r>
    </w:p>
    <w:p w:rsidR="00422B52" w:rsidRDefault="00422B52" w:rsidP="00422B52">
      <w:pPr>
        <w:jc w:val="both"/>
        <w:rPr>
          <w:sz w:val="28"/>
        </w:rPr>
      </w:pPr>
      <w:r>
        <w:rPr>
          <w:color w:val="000000"/>
          <w:sz w:val="28"/>
          <w:szCs w:val="28"/>
        </w:rPr>
        <w:t xml:space="preserve">РЕШИЛ: </w:t>
      </w:r>
    </w:p>
    <w:p w:rsidR="00422B52" w:rsidRDefault="00422B52" w:rsidP="008B6C26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Утвердить Положение </w:t>
      </w:r>
      <w:r w:rsidRPr="008B6C26">
        <w:rPr>
          <w:color w:val="000000"/>
          <w:sz w:val="28"/>
          <w:szCs w:val="28"/>
        </w:rPr>
        <w:t>о</w:t>
      </w:r>
      <w:r w:rsidR="008B6C26">
        <w:rPr>
          <w:color w:val="000000"/>
          <w:sz w:val="28"/>
          <w:szCs w:val="28"/>
        </w:rPr>
        <w:t xml:space="preserve"> </w:t>
      </w:r>
      <w:r w:rsidR="008B6C26" w:rsidRPr="008B6C26">
        <w:rPr>
          <w:color w:val="000000"/>
          <w:sz w:val="28"/>
          <w:szCs w:val="28"/>
        </w:rPr>
        <w:t>порядке предоставления</w:t>
      </w:r>
      <w:r w:rsidR="008B6C26">
        <w:rPr>
          <w:color w:val="000000"/>
          <w:sz w:val="28"/>
          <w:szCs w:val="28"/>
        </w:rPr>
        <w:t xml:space="preserve"> </w:t>
      </w:r>
      <w:r w:rsidR="008B6C26" w:rsidRPr="008B6C26">
        <w:rPr>
          <w:color w:val="000000"/>
          <w:sz w:val="28"/>
          <w:szCs w:val="28"/>
        </w:rPr>
        <w:t>служебных жилых помещений</w:t>
      </w:r>
      <w:r w:rsidR="008B6C26">
        <w:rPr>
          <w:color w:val="000000"/>
          <w:sz w:val="28"/>
          <w:szCs w:val="28"/>
        </w:rPr>
        <w:t xml:space="preserve"> </w:t>
      </w:r>
      <w:r w:rsidR="008B6C26" w:rsidRPr="008B6C26">
        <w:rPr>
          <w:color w:val="000000"/>
          <w:sz w:val="28"/>
          <w:szCs w:val="28"/>
        </w:rPr>
        <w:t>муниципального специализированного</w:t>
      </w:r>
      <w:r w:rsidR="008B6C26">
        <w:rPr>
          <w:color w:val="000000"/>
          <w:sz w:val="28"/>
          <w:szCs w:val="28"/>
        </w:rPr>
        <w:t xml:space="preserve"> </w:t>
      </w:r>
      <w:r w:rsidR="008B6C26" w:rsidRPr="008B6C26">
        <w:rPr>
          <w:color w:val="000000"/>
          <w:sz w:val="28"/>
          <w:szCs w:val="28"/>
        </w:rPr>
        <w:t xml:space="preserve">жилищного фонда </w:t>
      </w:r>
      <w:r w:rsidRPr="008B6C26">
        <w:rPr>
          <w:color w:val="000000"/>
          <w:sz w:val="28"/>
          <w:szCs w:val="28"/>
        </w:rPr>
        <w:t xml:space="preserve"> </w:t>
      </w:r>
      <w:proofErr w:type="spellStart"/>
      <w:r w:rsidRPr="008B6C26">
        <w:rPr>
          <w:color w:val="000000"/>
          <w:sz w:val="28"/>
          <w:szCs w:val="28"/>
        </w:rPr>
        <w:t>Бурмистровского</w:t>
      </w:r>
      <w:proofErr w:type="spellEnd"/>
      <w:r>
        <w:rPr>
          <w:color w:val="000000"/>
          <w:sz w:val="28"/>
          <w:szCs w:val="28"/>
        </w:rPr>
        <w:t xml:space="preserve"> сельсовета </w:t>
      </w:r>
      <w:proofErr w:type="spellStart"/>
      <w:r>
        <w:rPr>
          <w:color w:val="000000"/>
          <w:sz w:val="28"/>
          <w:szCs w:val="28"/>
        </w:rPr>
        <w:t>Искитимского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 (далее – Положение) согласно Приложению.</w:t>
      </w:r>
    </w:p>
    <w:p w:rsidR="00422B52" w:rsidRDefault="00422B52" w:rsidP="00422B52">
      <w:pPr>
        <w:tabs>
          <w:tab w:val="left" w:pos="1418"/>
        </w:tabs>
        <w:suppressAutoHyphens/>
        <w:jc w:val="both"/>
        <w:rPr>
          <w:sz w:val="28"/>
        </w:rPr>
      </w:pPr>
      <w:r>
        <w:rPr>
          <w:sz w:val="28"/>
        </w:rPr>
        <w:t xml:space="preserve">          2. Опубликовать данное решение в газете «Знаменка» и на сайте </w:t>
      </w:r>
      <w:proofErr w:type="spellStart"/>
      <w:r>
        <w:rPr>
          <w:sz w:val="28"/>
        </w:rPr>
        <w:t>Бурмистровского</w:t>
      </w:r>
      <w:proofErr w:type="spellEnd"/>
      <w:r>
        <w:rPr>
          <w:sz w:val="28"/>
        </w:rPr>
        <w:t xml:space="preserve"> сельсовета.</w:t>
      </w:r>
    </w:p>
    <w:p w:rsidR="00422B52" w:rsidRDefault="00422B52" w:rsidP="00422B52">
      <w:pPr>
        <w:tabs>
          <w:tab w:val="left" w:pos="1418"/>
        </w:tabs>
        <w:suppressAutoHyphens/>
        <w:jc w:val="both"/>
        <w:rPr>
          <w:sz w:val="28"/>
        </w:rPr>
      </w:pPr>
      <w:r>
        <w:rPr>
          <w:sz w:val="28"/>
        </w:rPr>
        <w:t xml:space="preserve">          3. Решение вступает в силу после опубликования.</w:t>
      </w:r>
    </w:p>
    <w:p w:rsidR="00422B52" w:rsidRPr="006A7BAB" w:rsidRDefault="00422B52" w:rsidP="00422B52">
      <w:pPr>
        <w:ind w:firstLine="708"/>
        <w:jc w:val="both"/>
        <w:rPr>
          <w:b/>
          <w:sz w:val="28"/>
        </w:rPr>
      </w:pPr>
    </w:p>
    <w:p w:rsidR="00422B52" w:rsidRDefault="00422B52" w:rsidP="00422B52">
      <w:pPr>
        <w:suppressAutoHyphens/>
        <w:rPr>
          <w:sz w:val="28"/>
          <w:szCs w:val="28"/>
        </w:rPr>
      </w:pPr>
    </w:p>
    <w:p w:rsidR="00422B52" w:rsidRDefault="00422B52" w:rsidP="00422B52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422B52" w:rsidRDefault="00422B52" w:rsidP="00422B5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                                              С.Л.Чумак</w:t>
      </w:r>
    </w:p>
    <w:p w:rsidR="00422B52" w:rsidRDefault="00422B52" w:rsidP="00422B52">
      <w:pPr>
        <w:suppressAutoHyphens/>
        <w:rPr>
          <w:sz w:val="28"/>
          <w:szCs w:val="28"/>
        </w:rPr>
      </w:pPr>
    </w:p>
    <w:p w:rsidR="00422B52" w:rsidRDefault="00422B52" w:rsidP="00422B52">
      <w:pPr>
        <w:suppressAutoHyphens/>
        <w:rPr>
          <w:sz w:val="28"/>
          <w:szCs w:val="28"/>
        </w:rPr>
      </w:pPr>
    </w:p>
    <w:p w:rsidR="00422B52" w:rsidRDefault="00422B52" w:rsidP="00422B52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                                   К.В.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Ульченко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22B52" w:rsidRDefault="00422B52" w:rsidP="00422B52">
      <w:pPr>
        <w:rPr>
          <w:lang w:eastAsia="en-US"/>
        </w:rPr>
      </w:pPr>
    </w:p>
    <w:p w:rsidR="00422B52" w:rsidRDefault="00422B52" w:rsidP="00422B52">
      <w:pPr>
        <w:jc w:val="right"/>
        <w:rPr>
          <w:lang w:eastAsia="en-US"/>
        </w:rPr>
      </w:pPr>
    </w:p>
    <w:p w:rsidR="00422B52" w:rsidRDefault="00422B52" w:rsidP="00422B52">
      <w:pPr>
        <w:jc w:val="right"/>
        <w:rPr>
          <w:lang w:eastAsia="en-US"/>
        </w:rPr>
      </w:pPr>
    </w:p>
    <w:p w:rsidR="00422B52" w:rsidRDefault="00422B52" w:rsidP="00422B52">
      <w:pPr>
        <w:jc w:val="right"/>
        <w:rPr>
          <w:lang w:eastAsia="en-US"/>
        </w:rPr>
      </w:pPr>
    </w:p>
    <w:p w:rsidR="00422B52" w:rsidRDefault="00422B52" w:rsidP="00422B52">
      <w:pPr>
        <w:jc w:val="right"/>
        <w:rPr>
          <w:lang w:eastAsia="en-US"/>
        </w:rPr>
      </w:pPr>
    </w:p>
    <w:p w:rsidR="00422B52" w:rsidRDefault="00422B52" w:rsidP="00422B52">
      <w:pPr>
        <w:jc w:val="right"/>
        <w:rPr>
          <w:lang w:eastAsia="en-US"/>
        </w:rPr>
      </w:pPr>
    </w:p>
    <w:p w:rsidR="00AD6999" w:rsidRDefault="00AD6999" w:rsidP="00422B52">
      <w:pPr>
        <w:jc w:val="right"/>
        <w:rPr>
          <w:lang w:eastAsia="en-US"/>
        </w:rPr>
      </w:pPr>
    </w:p>
    <w:p w:rsidR="00EB3A1F" w:rsidRDefault="00EB3A1F" w:rsidP="00EB3A1F"/>
    <w:p w:rsidR="00EB3A1F" w:rsidRDefault="00EB3A1F" w:rsidP="00EB3A1F">
      <w:pPr>
        <w:jc w:val="right"/>
      </w:pPr>
      <w:r>
        <w:lastRenderedPageBreak/>
        <w:t xml:space="preserve"> УТВЕРЖДЕНО</w:t>
      </w:r>
    </w:p>
    <w:p w:rsidR="00EB3A1F" w:rsidRDefault="00EB3A1F" w:rsidP="00EB3A1F">
      <w:pPr>
        <w:tabs>
          <w:tab w:val="left" w:pos="4218"/>
        </w:tabs>
        <w:ind w:left="4446" w:hanging="4446"/>
        <w:jc w:val="center"/>
      </w:pPr>
      <w:r>
        <w:t xml:space="preserve">                                                                                                    Решением  Совета депутатов</w:t>
      </w:r>
    </w:p>
    <w:p w:rsidR="00EB3A1F" w:rsidRDefault="00EB3A1F" w:rsidP="00EB3A1F">
      <w:pPr>
        <w:tabs>
          <w:tab w:val="left" w:pos="4218"/>
        </w:tabs>
        <w:ind w:left="4446" w:hanging="4446"/>
        <w:jc w:val="center"/>
      </w:pPr>
      <w:r>
        <w:t xml:space="preserve">                                                                                                </w:t>
      </w:r>
      <w:proofErr w:type="spellStart"/>
      <w:r>
        <w:t>Бурмистровского</w:t>
      </w:r>
      <w:proofErr w:type="spellEnd"/>
      <w:r>
        <w:t xml:space="preserve"> сельсовета </w:t>
      </w:r>
    </w:p>
    <w:p w:rsidR="00EB3A1F" w:rsidRDefault="00EB3A1F" w:rsidP="00EB3A1F">
      <w:pPr>
        <w:tabs>
          <w:tab w:val="left" w:pos="4218"/>
        </w:tabs>
        <w:ind w:left="4446" w:hanging="4446"/>
        <w:jc w:val="center"/>
      </w:pPr>
      <w:r>
        <w:t xml:space="preserve">                                                                                      </w:t>
      </w:r>
      <w:proofErr w:type="spellStart"/>
      <w:r>
        <w:t>Искитимского</w:t>
      </w:r>
      <w:proofErr w:type="spellEnd"/>
      <w:r>
        <w:t xml:space="preserve"> района                                      </w:t>
      </w:r>
      <w:r>
        <w:tab/>
        <w:t xml:space="preserve">                Новосибирской области                                            </w:t>
      </w:r>
    </w:p>
    <w:p w:rsidR="00EB3A1F" w:rsidRDefault="00EB3A1F" w:rsidP="00EB3A1F">
      <w:r>
        <w:t xml:space="preserve">                                                                                                            от 30.10.2014 года  №</w:t>
      </w:r>
      <w:r w:rsidR="00E92277">
        <w:t>179</w:t>
      </w:r>
    </w:p>
    <w:p w:rsidR="00EB3A1F" w:rsidRDefault="00EB3A1F" w:rsidP="00EB3A1F">
      <w:pPr>
        <w:rPr>
          <w:b/>
          <w:bCs/>
          <w:sz w:val="22"/>
          <w:szCs w:val="22"/>
        </w:rPr>
      </w:pPr>
    </w:p>
    <w:p w:rsidR="00EB3A1F" w:rsidRDefault="00EB3A1F" w:rsidP="00EB3A1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ПОЛОЖЕНИЕ</w:t>
      </w:r>
    </w:p>
    <w:p w:rsidR="00EB3A1F" w:rsidRDefault="00EB3A1F" w:rsidP="00EB3A1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 ПОРЯДКЕ ПРЕДОСТАВЛЕНИЯ  СЛУЖЕБНЫХ ЖИЛЫХ ПОМЕЩЕНИЙ МУНИЦИПАЛЬНОГО СПЕЦИАЛИЗИРОВАННОГО ЖИЛИЩНОГО ФОНДА БУРМИСТРОВСКОГО СЕЛЬСОВЕТА ИСКИТИМСКОГО РАЙОНА НОВОСИБИРСКОЙ ОБЛАСТИ</w:t>
      </w:r>
    </w:p>
    <w:p w:rsidR="00EB3A1F" w:rsidRDefault="00EB3A1F" w:rsidP="00EB3A1F">
      <w:pPr>
        <w:jc w:val="both"/>
        <w:rPr>
          <w:sz w:val="22"/>
          <w:szCs w:val="22"/>
        </w:rPr>
      </w:pPr>
    </w:p>
    <w:p w:rsidR="00EB3A1F" w:rsidRDefault="00EB3A1F" w:rsidP="00EB3A1F">
      <w:pPr>
        <w:jc w:val="both"/>
      </w:pPr>
      <w:r>
        <w:rPr>
          <w:sz w:val="22"/>
          <w:szCs w:val="22"/>
        </w:rPr>
        <w:t xml:space="preserve">       </w:t>
      </w:r>
      <w:r>
        <w:t xml:space="preserve">Настоящий нормативный правовой акт (далее – Положение) определяет порядок предоставления служебных жилых помещений, находящихся в собственности муниципального образования </w:t>
      </w:r>
      <w:proofErr w:type="spellStart"/>
      <w:r>
        <w:t>Бурмистровского</w:t>
      </w:r>
      <w:proofErr w:type="spellEnd"/>
      <w:r>
        <w:t xml:space="preserve"> сельсовета </w:t>
      </w:r>
      <w:proofErr w:type="spellStart"/>
      <w:r>
        <w:t>Искитимского</w:t>
      </w:r>
      <w:proofErr w:type="spellEnd"/>
      <w:r>
        <w:t xml:space="preserve"> района  Новосибирской области. </w:t>
      </w:r>
    </w:p>
    <w:p w:rsidR="00EB3A1F" w:rsidRDefault="00EB3A1F" w:rsidP="00EB3A1F">
      <w:pPr>
        <w:jc w:val="center"/>
        <w:rPr>
          <w:sz w:val="22"/>
          <w:szCs w:val="22"/>
        </w:rPr>
      </w:pPr>
    </w:p>
    <w:p w:rsidR="00EB3A1F" w:rsidRDefault="00EB3A1F" w:rsidP="00EB3A1F">
      <w:pPr>
        <w:jc w:val="center"/>
        <w:rPr>
          <w:b/>
          <w:bCs/>
        </w:rPr>
      </w:pPr>
      <w:r>
        <w:rPr>
          <w:b/>
          <w:bCs/>
        </w:rPr>
        <w:t>1. Общие положения</w:t>
      </w:r>
    </w:p>
    <w:p w:rsidR="00EB3A1F" w:rsidRDefault="00EB3A1F" w:rsidP="00EB3A1F">
      <w:pPr>
        <w:jc w:val="center"/>
      </w:pPr>
    </w:p>
    <w:p w:rsidR="00EB3A1F" w:rsidRDefault="00EB3A1F" w:rsidP="00EB3A1F">
      <w:pPr>
        <w:ind w:firstLine="570"/>
        <w:jc w:val="both"/>
      </w:pPr>
      <w:r>
        <w:rPr>
          <w:b/>
        </w:rPr>
        <w:t>1.1.</w:t>
      </w:r>
      <w:r>
        <w:t xml:space="preserve"> Положение о порядке предоставления служебных жилых помещений муниципального специализированного жилищного фонда </w:t>
      </w:r>
      <w:proofErr w:type="spellStart"/>
      <w:r>
        <w:t>Бурмистровского</w:t>
      </w:r>
      <w:proofErr w:type="spellEnd"/>
      <w:r>
        <w:t xml:space="preserve"> сельсовета </w:t>
      </w:r>
      <w:proofErr w:type="spellStart"/>
      <w:r>
        <w:t>Искитимского</w:t>
      </w:r>
      <w:proofErr w:type="spellEnd"/>
      <w:r>
        <w:t xml:space="preserve"> района   Новосибирской области (далее - специализированный жилищный фонд) разработано на основании  пункта 4 части 1 статьи 14 Жилищного кодекса Российской Федерации. </w:t>
      </w:r>
    </w:p>
    <w:p w:rsidR="00EB3A1F" w:rsidRDefault="00EB3A1F" w:rsidP="00EB3A1F">
      <w:pPr>
        <w:ind w:firstLine="570"/>
        <w:jc w:val="both"/>
      </w:pPr>
      <w:r>
        <w:rPr>
          <w:b/>
        </w:rPr>
        <w:t>1.2.</w:t>
      </w:r>
      <w:r>
        <w:t xml:space="preserve"> Использование жилого помещения в качестве служебного жилого помещения допускается только после отнесения такого помещения к специализированному жилищному фонду с соблюдением требований и в </w:t>
      </w:r>
      <w:proofErr w:type="gramStart"/>
      <w:r>
        <w:t>порядке</w:t>
      </w:r>
      <w:proofErr w:type="gramEnd"/>
      <w:r>
        <w:t xml:space="preserve"> установленном Жилищным Кодексом Российской Федерации, Правилами отнесения жилого помещения к специализированному жилищному фонду, утвержденными постановлением  Правительства Российской Федерации от 26.01.2006 № 42, настоящим Положением.</w:t>
      </w:r>
    </w:p>
    <w:p w:rsidR="00EB3A1F" w:rsidRDefault="00EB3A1F" w:rsidP="00EB3A1F">
      <w:pPr>
        <w:ind w:firstLine="570"/>
        <w:jc w:val="both"/>
      </w:pPr>
      <w:r>
        <w:t xml:space="preserve">Включение жилого помещения в специализированный жилищный фонд с отнесением такого помещения к специализированному  виду -  служебные жилые помещения, исключение жилого помещения из указанного жилищного фонда осуществляются на основании правового акта администрации </w:t>
      </w:r>
      <w:proofErr w:type="spellStart"/>
      <w:r>
        <w:t>Бурмистровского</w:t>
      </w:r>
      <w:proofErr w:type="spellEnd"/>
      <w:r>
        <w:t xml:space="preserve"> сельсовета </w:t>
      </w:r>
      <w:proofErr w:type="spellStart"/>
      <w:r>
        <w:t>Искитимского</w:t>
      </w:r>
      <w:proofErr w:type="spellEnd"/>
      <w:r>
        <w:t xml:space="preserve"> района  Новосибирской области.</w:t>
      </w:r>
    </w:p>
    <w:p w:rsidR="00EB3A1F" w:rsidRDefault="00EB3A1F" w:rsidP="00EB3A1F">
      <w:pPr>
        <w:ind w:firstLine="570"/>
        <w:jc w:val="both"/>
      </w:pPr>
      <w:r>
        <w:rPr>
          <w:b/>
        </w:rPr>
        <w:t>1.3.</w:t>
      </w:r>
      <w:r>
        <w:t xml:space="preserve"> Использование жилого помещения в качестве служебного жилого помещения допускается только после отнесения жилого помещения к  специализированному жилищному фонду.</w:t>
      </w:r>
    </w:p>
    <w:p w:rsidR="00EB3A1F" w:rsidRDefault="00EB3A1F" w:rsidP="00EB3A1F">
      <w:pPr>
        <w:ind w:firstLine="570"/>
        <w:jc w:val="both"/>
      </w:pPr>
      <w:r>
        <w:rPr>
          <w:b/>
        </w:rPr>
        <w:t>1.4.</w:t>
      </w:r>
      <w:r>
        <w:t xml:space="preserve"> Решение об отнесении жилого помещения к специализированному жилищному фонду принимается в виде постановления администрации </w:t>
      </w:r>
      <w:proofErr w:type="spellStart"/>
      <w:r>
        <w:t>Бурмистровского</w:t>
      </w:r>
      <w:proofErr w:type="spellEnd"/>
      <w:r>
        <w:t xml:space="preserve"> сельсовета </w:t>
      </w:r>
      <w:proofErr w:type="spellStart"/>
      <w:r>
        <w:t>Искитимского</w:t>
      </w:r>
      <w:proofErr w:type="spellEnd"/>
      <w:r>
        <w:t xml:space="preserve">  района Новосибирской области.</w:t>
      </w:r>
    </w:p>
    <w:p w:rsidR="00EB3A1F" w:rsidRDefault="00EB3A1F" w:rsidP="00EB3A1F">
      <w:pPr>
        <w:ind w:firstLine="570"/>
        <w:jc w:val="both"/>
      </w:pPr>
      <w:r>
        <w:rPr>
          <w:b/>
        </w:rPr>
        <w:t>1.5.</w:t>
      </w:r>
      <w:r>
        <w:t xml:space="preserve"> </w:t>
      </w:r>
      <w:proofErr w:type="gramStart"/>
      <w:r>
        <w:t>Отнесение жилых помещений к служебных жилым помещениям не допускается, если жилые помещения заняты по договорам социального найма, найма жилого помещения, находящегося в государственной или муниципальной собственности жилищного фонда коммерческого использования, аренды, а также, если имеют обременения прав на это имущество.</w:t>
      </w:r>
      <w:proofErr w:type="gramEnd"/>
    </w:p>
    <w:p w:rsidR="00EB3A1F" w:rsidRDefault="00EB3A1F" w:rsidP="00EB3A1F">
      <w:pPr>
        <w:ind w:firstLine="570"/>
        <w:jc w:val="both"/>
      </w:pPr>
      <w:r>
        <w:rPr>
          <w:b/>
        </w:rPr>
        <w:t>1.6.</w:t>
      </w:r>
      <w:r>
        <w:t xml:space="preserve"> Жилые помещения, отнесенные к служебным жилым помещениям, должны быть пригодными для постоянного проживания граждан (отвечать установленным санитарным и техническим правилам и нормам, требованиям пожарной безопасности, экологическим и иным требованиям законодательства), быть благоустроенными применительно к условиям соответствующего населенного пункта </w:t>
      </w:r>
      <w:proofErr w:type="spellStart"/>
      <w:r>
        <w:t>Искитимского</w:t>
      </w:r>
      <w:proofErr w:type="spellEnd"/>
      <w:r>
        <w:t xml:space="preserve">  района Новосибирской области.</w:t>
      </w:r>
    </w:p>
    <w:p w:rsidR="00EB3A1F" w:rsidRDefault="00EB3A1F" w:rsidP="00EB3A1F">
      <w:pPr>
        <w:ind w:firstLine="570"/>
        <w:jc w:val="both"/>
      </w:pPr>
      <w:r>
        <w:rPr>
          <w:b/>
        </w:rPr>
        <w:lastRenderedPageBreak/>
        <w:t>1.7.</w:t>
      </w:r>
      <w:r>
        <w:t xml:space="preserve"> Служебное жилье предоставляется в виде жилого дома, отдельной квартиры. Не допускается выделение под служебное жилое помещение комнат в квартирах, в которых проживает несколько нанимателей и (или) собственников жилых помещений.</w:t>
      </w:r>
    </w:p>
    <w:p w:rsidR="00EB3A1F" w:rsidRDefault="00EB3A1F" w:rsidP="00EB3A1F">
      <w:pPr>
        <w:ind w:firstLine="570"/>
        <w:jc w:val="both"/>
      </w:pPr>
      <w:r>
        <w:t>Под служебные жилые помещения в многоквартирном доме могут использоваться как все жилые помещения такого дома, так и часть жилых помещений в этом доме.</w:t>
      </w:r>
    </w:p>
    <w:p w:rsidR="00EB3A1F" w:rsidRDefault="00EB3A1F" w:rsidP="00EB3A1F">
      <w:pPr>
        <w:ind w:firstLine="570"/>
        <w:jc w:val="both"/>
      </w:pPr>
      <w:r>
        <w:rPr>
          <w:b/>
        </w:rPr>
        <w:t>1.9.</w:t>
      </w:r>
      <w:r>
        <w:t xml:space="preserve"> Служебные жилые помещения не подлежат отчуждению, передаче в аренду, внаем, за исключением передачи таких помещений по договорам найма специализированных жилых помещений. </w:t>
      </w:r>
    </w:p>
    <w:p w:rsidR="00EB3A1F" w:rsidRDefault="00EB3A1F" w:rsidP="00EB3A1F">
      <w:pPr>
        <w:ind w:firstLine="570"/>
        <w:jc w:val="both"/>
      </w:pPr>
      <w:r>
        <w:rPr>
          <w:b/>
        </w:rPr>
        <w:t>1.10.</w:t>
      </w:r>
      <w:r>
        <w:t xml:space="preserve"> Служебные жилые помещения подлежат учету в администрации </w:t>
      </w:r>
      <w:proofErr w:type="spellStart"/>
      <w:r>
        <w:t>Бурмистровского</w:t>
      </w:r>
      <w:proofErr w:type="spellEnd"/>
      <w:r>
        <w:t xml:space="preserve"> сельсовета </w:t>
      </w:r>
      <w:proofErr w:type="spellStart"/>
      <w:r>
        <w:t>Искитимского</w:t>
      </w:r>
      <w:proofErr w:type="spellEnd"/>
      <w:r>
        <w:t xml:space="preserve">  района Новосибирской области.</w:t>
      </w:r>
    </w:p>
    <w:p w:rsidR="00EB3A1F" w:rsidRDefault="00EB3A1F" w:rsidP="00EB3A1F">
      <w:pPr>
        <w:ind w:firstLine="540"/>
        <w:jc w:val="both"/>
      </w:pPr>
      <w:r>
        <w:rPr>
          <w:b/>
        </w:rPr>
        <w:t>1.11.</w:t>
      </w:r>
      <w:r>
        <w:t xml:space="preserve"> Специализированный жилищный фонд подлежит учету. Учет жилых помещений специализированного жилищного фонда, свободных служебных жилых помещений, граждан, нуждающихся в служебных жилых помещениях муниципального специализированного жилищного фонда, реестр договоров найма специализированных жилых помещений, а также </w:t>
      </w:r>
      <w:proofErr w:type="gramStart"/>
      <w:r>
        <w:t>контроль за</w:t>
      </w:r>
      <w:proofErr w:type="gramEnd"/>
      <w:r>
        <w:t xml:space="preserve"> сроками проживания граждан в жилых помещениях специализированного жилищного фонда, осуществляется администрацией </w:t>
      </w:r>
      <w:proofErr w:type="spellStart"/>
      <w:r>
        <w:t>Бурмистровского</w:t>
      </w:r>
      <w:proofErr w:type="spellEnd"/>
      <w:r>
        <w:t xml:space="preserve"> сельсовета </w:t>
      </w:r>
      <w:proofErr w:type="spellStart"/>
      <w:r>
        <w:t>Искитимского</w:t>
      </w:r>
      <w:proofErr w:type="spellEnd"/>
      <w:r>
        <w:t xml:space="preserve">  района Новосибирской области. </w:t>
      </w:r>
    </w:p>
    <w:p w:rsidR="00EB3A1F" w:rsidRDefault="00EB3A1F" w:rsidP="00EB3A1F">
      <w:pPr>
        <w:ind w:firstLine="540"/>
        <w:jc w:val="both"/>
      </w:pPr>
      <w:r>
        <w:t>Включение в списки граждан и установление очередности на получение жилых помещений муниципального специализированного жилищного фонда осуществляется исходя из даты, указанной в заявлении гражданина о предоставлении такого помещения.</w:t>
      </w:r>
    </w:p>
    <w:p w:rsidR="00EB3A1F" w:rsidRDefault="00EB3A1F" w:rsidP="00EB3A1F">
      <w:pPr>
        <w:ind w:firstLine="540"/>
        <w:jc w:val="both"/>
      </w:pPr>
      <w:r>
        <w:rPr>
          <w:b/>
        </w:rPr>
        <w:t>1.12.</w:t>
      </w:r>
      <w:r>
        <w:t xml:space="preserve"> Количество </w:t>
      </w:r>
      <w:proofErr w:type="gramStart"/>
      <w:r>
        <w:t xml:space="preserve">жилых помещений, подлежащих отнесению к служебным жилым помещениям специализированного жилищного фонда муниципального образования </w:t>
      </w:r>
      <w:proofErr w:type="spellStart"/>
      <w:r>
        <w:t>Бурмистровского</w:t>
      </w:r>
      <w:proofErr w:type="spellEnd"/>
      <w:r>
        <w:t xml:space="preserve"> сельсовета  устанавливается</w:t>
      </w:r>
      <w:proofErr w:type="gramEnd"/>
      <w:r>
        <w:t xml:space="preserve"> нормативным правовым актом Совета  депутатов </w:t>
      </w:r>
      <w:proofErr w:type="spellStart"/>
      <w:r>
        <w:t>Бурмистровского</w:t>
      </w:r>
      <w:proofErr w:type="spellEnd"/>
      <w:r>
        <w:t xml:space="preserve"> сельсовета ежегодно. </w:t>
      </w:r>
    </w:p>
    <w:p w:rsidR="00EB3A1F" w:rsidRDefault="00EB3A1F" w:rsidP="00EB3A1F">
      <w:pPr>
        <w:ind w:firstLine="540"/>
        <w:jc w:val="both"/>
      </w:pPr>
    </w:p>
    <w:p w:rsidR="00EB3A1F" w:rsidRDefault="00EB3A1F" w:rsidP="00EB3A1F">
      <w:pPr>
        <w:jc w:val="center"/>
        <w:rPr>
          <w:b/>
          <w:bCs/>
        </w:rPr>
      </w:pPr>
      <w:r>
        <w:rPr>
          <w:b/>
          <w:bCs/>
        </w:rPr>
        <w:t>2. Предоставление служебных жилых помещений</w:t>
      </w:r>
    </w:p>
    <w:p w:rsidR="00EB3A1F" w:rsidRDefault="00EB3A1F" w:rsidP="00EB3A1F">
      <w:pPr>
        <w:jc w:val="both"/>
      </w:pPr>
    </w:p>
    <w:p w:rsidR="00EB3A1F" w:rsidRDefault="00EB3A1F" w:rsidP="00EB3A1F">
      <w:pPr>
        <w:ind w:firstLine="540"/>
        <w:jc w:val="both"/>
      </w:pPr>
      <w:r>
        <w:rPr>
          <w:b/>
        </w:rPr>
        <w:t>2.1.</w:t>
      </w:r>
      <w:r>
        <w:t xml:space="preserve"> Служебные жилые помещения в муниципальном жилищном фонде предоставляются на срок осуществления трудовых отношений и предназначены для проживания граждан в связи с характером их трудовых отношений. Служебные жилые помещения (при их наличии) предоставляются работникам, не имеющим жилых помещений в </w:t>
      </w:r>
      <w:proofErr w:type="spellStart"/>
      <w:r>
        <w:t>Искитимском</w:t>
      </w:r>
      <w:proofErr w:type="spellEnd"/>
      <w:r>
        <w:t xml:space="preserve">  районе</w:t>
      </w:r>
      <w:proofErr w:type="gramStart"/>
      <w:r>
        <w:t>..</w:t>
      </w:r>
      <w:proofErr w:type="gramEnd"/>
    </w:p>
    <w:p w:rsidR="00EB3A1F" w:rsidRDefault="00EB3A1F" w:rsidP="00EB3A1F">
      <w:pPr>
        <w:autoSpaceDE w:val="0"/>
        <w:autoSpaceDN w:val="0"/>
        <w:adjustRightInd w:val="0"/>
        <w:ind w:firstLine="540"/>
        <w:jc w:val="both"/>
        <w:outlineLvl w:val="1"/>
      </w:pPr>
      <w:r>
        <w:rPr>
          <w:b/>
        </w:rPr>
        <w:t>2.2.</w:t>
      </w:r>
      <w:r>
        <w:t xml:space="preserve"> Гражданин для получения служебного жилого помещения предоставляет в орган местного самоуправления следующие документы:</w:t>
      </w:r>
    </w:p>
    <w:p w:rsidR="00EB3A1F" w:rsidRDefault="00EB3A1F" w:rsidP="00EB3A1F">
      <w:pPr>
        <w:autoSpaceDE w:val="0"/>
        <w:autoSpaceDN w:val="0"/>
        <w:adjustRightInd w:val="0"/>
        <w:ind w:firstLine="540"/>
        <w:jc w:val="both"/>
        <w:outlineLvl w:val="1"/>
      </w:pPr>
      <w:r>
        <w:t>- заявление о предоставлении служебного жилого помещения;</w:t>
      </w:r>
    </w:p>
    <w:p w:rsidR="00EB3A1F" w:rsidRDefault="00EB3A1F" w:rsidP="00EB3A1F">
      <w:pPr>
        <w:autoSpaceDE w:val="0"/>
        <w:autoSpaceDN w:val="0"/>
        <w:adjustRightInd w:val="0"/>
        <w:ind w:firstLine="540"/>
        <w:jc w:val="both"/>
        <w:outlineLvl w:val="1"/>
      </w:pPr>
      <w:r>
        <w:t>- ходатайство работодателя, с которым работник состоит в трудовых отношениях, о предоставлении служебного жилого помещения;</w:t>
      </w:r>
    </w:p>
    <w:p w:rsidR="00EB3A1F" w:rsidRDefault="00EB3A1F" w:rsidP="00EB3A1F">
      <w:pPr>
        <w:autoSpaceDE w:val="0"/>
        <w:autoSpaceDN w:val="0"/>
        <w:adjustRightInd w:val="0"/>
        <w:ind w:firstLine="540"/>
        <w:jc w:val="both"/>
        <w:outlineLvl w:val="1"/>
      </w:pPr>
      <w:r>
        <w:t>- копию приказа, трудового договора о приеме на работу, копию трудовой книжки, заверенные надлежащим образом;</w:t>
      </w:r>
    </w:p>
    <w:p w:rsidR="00EB3A1F" w:rsidRDefault="00EB3A1F" w:rsidP="00EB3A1F">
      <w:pPr>
        <w:autoSpaceDE w:val="0"/>
        <w:autoSpaceDN w:val="0"/>
        <w:adjustRightInd w:val="0"/>
        <w:ind w:firstLine="540"/>
        <w:jc w:val="both"/>
        <w:outlineLvl w:val="1"/>
      </w:pPr>
      <w:r>
        <w:t>- документы, удостоверяющие личность заявителя и членов его семьи (копии, с предъявлением оригиналов);</w:t>
      </w:r>
    </w:p>
    <w:p w:rsidR="00EB3A1F" w:rsidRDefault="00EB3A1F" w:rsidP="00EB3A1F">
      <w:pPr>
        <w:autoSpaceDE w:val="0"/>
        <w:autoSpaceDN w:val="0"/>
        <w:adjustRightInd w:val="0"/>
        <w:ind w:firstLine="540"/>
        <w:jc w:val="both"/>
        <w:outlineLvl w:val="1"/>
      </w:pPr>
      <w:r>
        <w:t>- документы, подтверждающие семейные отношения заявителя (копии, с предъявлением оригиналов);</w:t>
      </w:r>
    </w:p>
    <w:p w:rsidR="00EB3A1F" w:rsidRDefault="00EB3A1F" w:rsidP="00EB3A1F">
      <w:pPr>
        <w:autoSpaceDE w:val="0"/>
        <w:autoSpaceDN w:val="0"/>
        <w:adjustRightInd w:val="0"/>
        <w:ind w:firstLine="540"/>
        <w:jc w:val="both"/>
        <w:outlineLvl w:val="1"/>
      </w:pPr>
      <w:r>
        <w:t>- копии документов, подтверждающих избрание на выборную должность в органы местного самоуправления, заверенные надлежащим образом;</w:t>
      </w:r>
    </w:p>
    <w:p w:rsidR="00EB3A1F" w:rsidRDefault="00EB3A1F" w:rsidP="00EB3A1F">
      <w:pPr>
        <w:autoSpaceDE w:val="0"/>
        <w:autoSpaceDN w:val="0"/>
        <w:adjustRightInd w:val="0"/>
        <w:ind w:firstLine="540"/>
        <w:jc w:val="both"/>
        <w:outlineLvl w:val="1"/>
      </w:pPr>
      <w:r>
        <w:t>- сведения из территориального органа, осуществляющего государственную регистрацию прав, о зарегистрированных правах собственности у заявителя либо их отсутствии, переходе прав собственности на всех членов семьи;</w:t>
      </w:r>
    </w:p>
    <w:p w:rsidR="00EB3A1F" w:rsidRDefault="00EB3A1F" w:rsidP="00EB3A1F">
      <w:pPr>
        <w:autoSpaceDE w:val="0"/>
        <w:autoSpaceDN w:val="0"/>
        <w:adjustRightInd w:val="0"/>
        <w:ind w:firstLine="540"/>
        <w:jc w:val="both"/>
        <w:outlineLvl w:val="1"/>
      </w:pPr>
      <w:r>
        <w:t>- справку с места жительства (для граждан, проживающих в муниципальном жилищном фонде);</w:t>
      </w:r>
    </w:p>
    <w:p w:rsidR="00EB3A1F" w:rsidRDefault="00EB3A1F" w:rsidP="00EB3A1F">
      <w:pPr>
        <w:autoSpaceDE w:val="0"/>
        <w:autoSpaceDN w:val="0"/>
        <w:adjustRightInd w:val="0"/>
        <w:ind w:firstLine="540"/>
        <w:jc w:val="both"/>
        <w:outlineLvl w:val="1"/>
      </w:pPr>
      <w:r>
        <w:t>- копию финансового лицевого счета с места жительства (для граждан, проживающих в муниципальном жилищном фонде);</w:t>
      </w:r>
    </w:p>
    <w:p w:rsidR="00EB3A1F" w:rsidRDefault="00EB3A1F" w:rsidP="00EB3A1F">
      <w:pPr>
        <w:autoSpaceDE w:val="0"/>
        <w:autoSpaceDN w:val="0"/>
        <w:adjustRightInd w:val="0"/>
        <w:ind w:firstLine="540"/>
        <w:jc w:val="both"/>
        <w:outlineLvl w:val="1"/>
      </w:pPr>
      <w:r>
        <w:lastRenderedPageBreak/>
        <w:t>- выписку из домовой книги, технический паспорт, правоустанавливающие документы на жилой дом (для граждан, проживающих в индивидуальном жилищном фонде).</w:t>
      </w:r>
    </w:p>
    <w:p w:rsidR="00EB3A1F" w:rsidRDefault="00EB3A1F" w:rsidP="00EB3A1F">
      <w:pPr>
        <w:autoSpaceDE w:val="0"/>
        <w:autoSpaceDN w:val="0"/>
        <w:adjustRightInd w:val="0"/>
        <w:ind w:firstLine="540"/>
        <w:jc w:val="both"/>
        <w:outlineLvl w:val="1"/>
      </w:pPr>
      <w:r>
        <w:t>Днем подачи документов считается день предоставления всех документов, предусмотренных пунктом 2.2. Положения.</w:t>
      </w:r>
    </w:p>
    <w:p w:rsidR="00EB3A1F" w:rsidRDefault="00EB3A1F" w:rsidP="00EB3A1F">
      <w:pPr>
        <w:ind w:firstLine="540"/>
        <w:jc w:val="both"/>
      </w:pPr>
      <w:r>
        <w:t>Гражданину, подавшему документы, выдается расписка о получении.</w:t>
      </w:r>
    </w:p>
    <w:p w:rsidR="00EB3A1F" w:rsidRDefault="00EB3A1F" w:rsidP="00EB3A1F">
      <w:pPr>
        <w:ind w:firstLine="708"/>
        <w:jc w:val="both"/>
      </w:pPr>
      <w:r>
        <w:rPr>
          <w:b/>
        </w:rPr>
        <w:t>2.3.</w:t>
      </w:r>
      <w:r>
        <w:t xml:space="preserve"> Заявления граждан, указанных в приложении к Положению рассматриваются жилищной комиссией </w:t>
      </w:r>
      <w:proofErr w:type="spellStart"/>
      <w:r>
        <w:t>Бурмистровского</w:t>
      </w:r>
      <w:proofErr w:type="spellEnd"/>
      <w:r>
        <w:t xml:space="preserve"> сельсовета. </w:t>
      </w:r>
    </w:p>
    <w:p w:rsidR="00EB3A1F" w:rsidRDefault="00EB3A1F" w:rsidP="00EB3A1F">
      <w:pPr>
        <w:ind w:firstLine="708"/>
        <w:jc w:val="both"/>
      </w:pPr>
      <w:r>
        <w:t xml:space="preserve">Решение комиссии о предоставлении (отказа в предоставлении) служебного жилого помещения оформляется в виде протокола, который является основанием для  принятия постановления администрации </w:t>
      </w:r>
      <w:proofErr w:type="spellStart"/>
      <w:r>
        <w:t>Бурмистровского</w:t>
      </w:r>
      <w:proofErr w:type="spellEnd"/>
      <w:r>
        <w:t xml:space="preserve"> сельсовета </w:t>
      </w:r>
      <w:proofErr w:type="spellStart"/>
      <w:r>
        <w:t>Искитимского</w:t>
      </w:r>
      <w:proofErr w:type="spellEnd"/>
      <w:r>
        <w:t xml:space="preserve"> района  Новосибирской области о предоставлении (отказа в предоставлении) служебного жилого помещения. Информация о принятом решении направляется заявителю в течени</w:t>
      </w:r>
      <w:proofErr w:type="gramStart"/>
      <w:r>
        <w:t>и</w:t>
      </w:r>
      <w:proofErr w:type="gramEnd"/>
      <w:r>
        <w:t xml:space="preserve"> 7-ми рабочих дней, с даты оформления протокола комиссии. </w:t>
      </w:r>
    </w:p>
    <w:p w:rsidR="00EB3A1F" w:rsidRDefault="00EB3A1F" w:rsidP="00EB3A1F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Комиссия рассматривает вопросы о предоставлении служебных жилых помещений заявителям, по мере приобретения в собственность муниципального образования </w:t>
      </w:r>
      <w:proofErr w:type="spellStart"/>
      <w:r>
        <w:t>Бурмистровского</w:t>
      </w:r>
      <w:proofErr w:type="spellEnd"/>
      <w:r>
        <w:t xml:space="preserve"> сельсовета  жилых помещений при наличии в реестре граждан, претендующих на получение служебных жилых помещений.</w:t>
      </w:r>
    </w:p>
    <w:p w:rsidR="00EB3A1F" w:rsidRDefault="00EB3A1F" w:rsidP="00EB3A1F">
      <w:pPr>
        <w:autoSpaceDE w:val="0"/>
        <w:autoSpaceDN w:val="0"/>
        <w:adjustRightInd w:val="0"/>
        <w:ind w:firstLine="540"/>
        <w:jc w:val="both"/>
        <w:outlineLvl w:val="1"/>
      </w:pPr>
      <w:r>
        <w:rPr>
          <w:b/>
        </w:rPr>
        <w:t>2.4.</w:t>
      </w:r>
      <w:r>
        <w:t xml:space="preserve"> Срок договора найма специализированного жилого помещения определяется продолжительностью трудовых отношений, прохождения службы либо сроком нахождения на выборной должности. </w:t>
      </w:r>
    </w:p>
    <w:p w:rsidR="00EB3A1F" w:rsidRDefault="00EB3A1F" w:rsidP="00EB3A1F">
      <w:pPr>
        <w:ind w:firstLine="540"/>
        <w:jc w:val="both"/>
      </w:pPr>
      <w:r>
        <w:t xml:space="preserve">После окончания действия договора наниматель обязан освободить служебное жилое помещение и сдать его по акту </w:t>
      </w:r>
      <w:proofErr w:type="spellStart"/>
      <w:r>
        <w:t>наймодателю</w:t>
      </w:r>
      <w:proofErr w:type="spellEnd"/>
      <w:r>
        <w:t xml:space="preserve"> в 10-дневный срок.  </w:t>
      </w:r>
    </w:p>
    <w:p w:rsidR="00EB3A1F" w:rsidRDefault="00EB3A1F" w:rsidP="00EB3A1F">
      <w:pPr>
        <w:ind w:firstLine="540"/>
        <w:jc w:val="both"/>
      </w:pPr>
      <w:r>
        <w:rPr>
          <w:b/>
        </w:rPr>
        <w:t>2.5.</w:t>
      </w:r>
      <w:r>
        <w:t xml:space="preserve"> Прекращение трудовых отношений, а также увольнение с муниципальной службы  является основанием прекращения договора найма специализированного жилого помещения.</w:t>
      </w:r>
    </w:p>
    <w:p w:rsidR="00EB3A1F" w:rsidRDefault="00EB3A1F" w:rsidP="00EB3A1F">
      <w:pPr>
        <w:ind w:firstLine="540"/>
        <w:jc w:val="both"/>
      </w:pPr>
      <w:r>
        <w:rPr>
          <w:b/>
        </w:rPr>
        <w:t>2.6.</w:t>
      </w:r>
      <w:r>
        <w:t xml:space="preserve"> Договор найма специализированного жилого </w:t>
      </w:r>
      <w:proofErr w:type="gramStart"/>
      <w:r>
        <w:t>помещения</w:t>
      </w:r>
      <w:proofErr w:type="gramEnd"/>
      <w:r>
        <w:t xml:space="preserve"> может быть расторгнут в судебном порядке по требованию </w:t>
      </w:r>
      <w:proofErr w:type="spellStart"/>
      <w:r>
        <w:t>наймодателя</w:t>
      </w:r>
      <w:proofErr w:type="spellEnd"/>
      <w:r>
        <w:t xml:space="preserve"> при неисполнении нанимателем и проживающими совместно с ним членами его семьи обязательств по договору найма специализированного жилого помещения, а также в иных случаях, предусмотренных Жилищным кодексом Российской Федерации.</w:t>
      </w:r>
    </w:p>
    <w:p w:rsidR="00EB3A1F" w:rsidRDefault="00EB3A1F" w:rsidP="00EB3A1F">
      <w:pPr>
        <w:ind w:firstLine="540"/>
        <w:jc w:val="both"/>
      </w:pPr>
      <w:r>
        <w:t>Договор найма специализированного жилого помещения прекращается в связи с утратой (разрушением) такого жилого помещения или по иным основаниям, предусмотренным Жилищным кодексом Российской Федерации.</w:t>
      </w:r>
    </w:p>
    <w:p w:rsidR="00EB3A1F" w:rsidRDefault="00EB3A1F" w:rsidP="00EB3A1F">
      <w:pPr>
        <w:ind w:firstLine="540"/>
        <w:jc w:val="both"/>
        <w:rPr>
          <w:i/>
          <w:iCs/>
        </w:rPr>
      </w:pPr>
      <w:r>
        <w:rPr>
          <w:b/>
        </w:rPr>
        <w:t>2.7.</w:t>
      </w:r>
      <w:r>
        <w:t xml:space="preserve"> Договор найма специализированного жилого помещения с гражданами заключается собственником специализированного жилого помещения. В договоре найма специализированного жилого помещения указываются члены семьи нанимателя. </w:t>
      </w:r>
      <w:proofErr w:type="spellStart"/>
      <w:r>
        <w:t>Наймодателем</w:t>
      </w:r>
      <w:proofErr w:type="spellEnd"/>
      <w:r>
        <w:t xml:space="preserve"> в договоре найма специализированного жилого помещения является администрация </w:t>
      </w:r>
      <w:proofErr w:type="spellStart"/>
      <w:r>
        <w:t>Бурмистровского</w:t>
      </w:r>
      <w:proofErr w:type="spellEnd"/>
      <w:r>
        <w:t xml:space="preserve"> сельсовета </w:t>
      </w:r>
      <w:proofErr w:type="spellStart"/>
      <w:r>
        <w:t>Искитимского</w:t>
      </w:r>
      <w:proofErr w:type="spellEnd"/>
      <w:r>
        <w:t xml:space="preserve"> района Новосибирской области.</w:t>
      </w:r>
    </w:p>
    <w:p w:rsidR="00EB3A1F" w:rsidRDefault="00EB3A1F" w:rsidP="00EB3A1F">
      <w:pPr>
        <w:ind w:firstLine="540"/>
        <w:jc w:val="both"/>
      </w:pPr>
      <w:r>
        <w:rPr>
          <w:b/>
        </w:rPr>
        <w:t>2.8.</w:t>
      </w:r>
      <w:r>
        <w:t xml:space="preserve"> Администрация </w:t>
      </w:r>
      <w:proofErr w:type="spellStart"/>
      <w:r>
        <w:t>Бурмистровского</w:t>
      </w:r>
      <w:proofErr w:type="spellEnd"/>
      <w:r>
        <w:t xml:space="preserve"> сельсовета </w:t>
      </w:r>
      <w:proofErr w:type="spellStart"/>
      <w:r>
        <w:t>Искитимского</w:t>
      </w:r>
      <w:proofErr w:type="spellEnd"/>
      <w:r>
        <w:t xml:space="preserve"> района  Новосибирской области вправе требовать у работодателей (юридических лиц), работникам которых предоставлены служебные жилые помещения, подтверждения факта продолжения или прекращения трудовых отношений с этими работниками.</w:t>
      </w:r>
    </w:p>
    <w:p w:rsidR="00EB3A1F" w:rsidRDefault="00EB3A1F" w:rsidP="00EB3A1F">
      <w:pPr>
        <w:ind w:firstLine="540"/>
        <w:jc w:val="both"/>
      </w:pPr>
      <w:r>
        <w:rPr>
          <w:b/>
        </w:rPr>
        <w:t>2.10.</w:t>
      </w:r>
      <w:r>
        <w:t xml:space="preserve"> Работодатели </w:t>
      </w:r>
      <w:proofErr w:type="gramStart"/>
      <w:r>
        <w:t>граждан, нуждающихся в предоставлении служебного жилого помещения обязаны</w:t>
      </w:r>
      <w:proofErr w:type="gramEnd"/>
      <w:r>
        <w:t xml:space="preserve"> в течение 10 дней в письменной форме информировать администрацию </w:t>
      </w:r>
      <w:proofErr w:type="spellStart"/>
      <w:r>
        <w:t>Бурмистровского</w:t>
      </w:r>
      <w:proofErr w:type="spellEnd"/>
      <w:r>
        <w:t xml:space="preserve">  сельсовета   о прекращении трудовых отношений с работником, которому предоставлялось служебное жилое помещение.</w:t>
      </w:r>
    </w:p>
    <w:p w:rsidR="00EB3A1F" w:rsidRDefault="00EB3A1F" w:rsidP="00EB3A1F">
      <w:pPr>
        <w:ind w:firstLine="540"/>
        <w:jc w:val="both"/>
      </w:pPr>
      <w:r>
        <w:rPr>
          <w:b/>
        </w:rPr>
        <w:t>2.11.</w:t>
      </w:r>
      <w:r>
        <w:t xml:space="preserve"> Самовольное переселение из одного служебного жилого помещения в другое, а также заселение лиц, не включенных в договор найма специализированного жилого помещения, не допускается.</w:t>
      </w:r>
    </w:p>
    <w:p w:rsidR="00EB3A1F" w:rsidRDefault="00EB3A1F" w:rsidP="00EB3A1F">
      <w:pPr>
        <w:ind w:firstLine="540"/>
        <w:jc w:val="both"/>
      </w:pPr>
      <w:r>
        <w:rPr>
          <w:b/>
        </w:rPr>
        <w:lastRenderedPageBreak/>
        <w:t>2.12.</w:t>
      </w:r>
      <w:r>
        <w:t xml:space="preserve"> Освободившиеся служебные жилые помещения повторно заселяются в порядке, установленном настоящим Положением.</w:t>
      </w:r>
    </w:p>
    <w:p w:rsidR="00EB3A1F" w:rsidRDefault="00EB3A1F" w:rsidP="00EB3A1F">
      <w:pPr>
        <w:ind w:firstLine="540"/>
        <w:jc w:val="both"/>
      </w:pPr>
      <w:r>
        <w:rPr>
          <w:b/>
        </w:rPr>
        <w:t>2.13.</w:t>
      </w:r>
      <w:r>
        <w:t xml:space="preserve"> Договор найма специализированного жилого </w:t>
      </w:r>
      <w:proofErr w:type="gramStart"/>
      <w:r>
        <w:t>помещения</w:t>
      </w:r>
      <w:proofErr w:type="gramEnd"/>
      <w:r>
        <w:t xml:space="preserve"> может быть расторгнут по требованию </w:t>
      </w:r>
      <w:proofErr w:type="spellStart"/>
      <w:r>
        <w:t>наймодателя</w:t>
      </w:r>
      <w:proofErr w:type="spellEnd"/>
      <w:r>
        <w:t xml:space="preserve"> при неисполнении нанимателем и проживающими совместно с ним членами его семьи обязательств по договору найма специализированного жилого помещения, по соглашению сторон, по инициативе нанимателя, в судебном порядке, а также в иных случаях, предусмотренных действующим законодательством.</w:t>
      </w:r>
    </w:p>
    <w:p w:rsidR="00EB3A1F" w:rsidRDefault="00EB3A1F" w:rsidP="00EB3A1F">
      <w:pPr>
        <w:ind w:firstLine="540"/>
        <w:jc w:val="both"/>
      </w:pPr>
      <w:r>
        <w:rPr>
          <w:b/>
        </w:rPr>
        <w:t>2.14.</w:t>
      </w:r>
      <w:r>
        <w:t xml:space="preserve"> Не могут быть выселены из служебных жилых помещений без предоставления других жилых помещений категории граждан, указанные в пункте 2 статьи 103 Жилищного кодекса Российской Федерации.</w:t>
      </w:r>
    </w:p>
    <w:p w:rsidR="00EB3A1F" w:rsidRDefault="00EB3A1F" w:rsidP="00EB3A1F">
      <w:pPr>
        <w:ind w:firstLine="540"/>
        <w:jc w:val="both"/>
      </w:pPr>
    </w:p>
    <w:p w:rsidR="00EB3A1F" w:rsidRDefault="00EB3A1F" w:rsidP="00EB3A1F">
      <w:pPr>
        <w:jc w:val="center"/>
        <w:rPr>
          <w:b/>
          <w:bCs/>
        </w:rPr>
      </w:pPr>
      <w:r>
        <w:rPr>
          <w:b/>
          <w:bCs/>
        </w:rPr>
        <w:t>3. Пользование служебным жилым помещением по договору найма</w:t>
      </w:r>
    </w:p>
    <w:p w:rsidR="00EB3A1F" w:rsidRDefault="00EB3A1F" w:rsidP="00EB3A1F">
      <w:pPr>
        <w:ind w:firstLine="540"/>
        <w:jc w:val="center"/>
        <w:rPr>
          <w:b/>
          <w:bCs/>
        </w:rPr>
      </w:pPr>
      <w:r>
        <w:rPr>
          <w:b/>
          <w:bCs/>
        </w:rPr>
        <w:t>служебного жилого помещения</w:t>
      </w:r>
    </w:p>
    <w:p w:rsidR="00EB3A1F" w:rsidRDefault="00EB3A1F" w:rsidP="00EB3A1F">
      <w:pPr>
        <w:ind w:firstLine="540"/>
        <w:jc w:val="both"/>
        <w:rPr>
          <w:b/>
          <w:bCs/>
        </w:rPr>
      </w:pPr>
    </w:p>
    <w:p w:rsidR="00EB3A1F" w:rsidRDefault="00EB3A1F" w:rsidP="00EB3A1F">
      <w:pPr>
        <w:ind w:firstLine="540"/>
        <w:jc w:val="both"/>
      </w:pPr>
      <w:r>
        <w:t xml:space="preserve">Права и обязанности нанимателя служебного жилого помещения и членов его семьи, а также права и обязанности </w:t>
      </w:r>
      <w:proofErr w:type="spellStart"/>
      <w:r>
        <w:t>Наймодателя</w:t>
      </w:r>
      <w:proofErr w:type="spellEnd"/>
      <w:r>
        <w:t xml:space="preserve"> регламентируются Договором найма специализированного жилого помещения специализированного жилищного фонда </w:t>
      </w:r>
      <w:proofErr w:type="spellStart"/>
      <w:r>
        <w:t>Бурмистровского</w:t>
      </w:r>
      <w:proofErr w:type="spellEnd"/>
      <w:r>
        <w:t xml:space="preserve"> сельсовета, утвержденным администрацией </w:t>
      </w:r>
      <w:proofErr w:type="spellStart"/>
      <w:r>
        <w:t>Бурмистровского</w:t>
      </w:r>
      <w:proofErr w:type="spellEnd"/>
      <w:r>
        <w:t xml:space="preserve"> сельсовета, на основании постановления Правительства Российской Федерации от 26.01.2006 № 42.  </w:t>
      </w:r>
    </w:p>
    <w:p w:rsidR="00EB3A1F" w:rsidRDefault="00EB3A1F" w:rsidP="00EB3A1F">
      <w:pPr>
        <w:ind w:firstLine="540"/>
        <w:jc w:val="both"/>
      </w:pPr>
    </w:p>
    <w:p w:rsidR="00EB3A1F" w:rsidRDefault="00EB3A1F" w:rsidP="00EB3A1F">
      <w:pPr>
        <w:jc w:val="center"/>
        <w:rPr>
          <w:b/>
        </w:rPr>
      </w:pPr>
      <w:r>
        <w:rPr>
          <w:b/>
        </w:rPr>
        <w:t>4. Основания и условия приватизации отдельных служебных помещений</w:t>
      </w:r>
    </w:p>
    <w:p w:rsidR="00EB3A1F" w:rsidRDefault="00EB3A1F" w:rsidP="00EB3A1F">
      <w:pPr>
        <w:ind w:firstLine="540"/>
        <w:jc w:val="both"/>
      </w:pPr>
    </w:p>
    <w:p w:rsidR="00EB3A1F" w:rsidRDefault="00EB3A1F" w:rsidP="00EB3A1F">
      <w:pPr>
        <w:autoSpaceDE w:val="0"/>
        <w:autoSpaceDN w:val="0"/>
        <w:adjustRightInd w:val="0"/>
        <w:ind w:firstLine="540"/>
        <w:jc w:val="both"/>
      </w:pPr>
      <w:r>
        <w:t xml:space="preserve">Согласно части 3 статьи 92 Жилищного кодекса Российской Федерации специализированные жилые помещения не подлежат отчуждению, передаче в аренду, внаем, за исключением передачи таких помещений по договорам найма. </w:t>
      </w:r>
    </w:p>
    <w:p w:rsidR="00EB3A1F" w:rsidRDefault="00EB3A1F" w:rsidP="00EB3A1F">
      <w:pPr>
        <w:autoSpaceDE w:val="0"/>
        <w:autoSpaceDN w:val="0"/>
        <w:adjustRightInd w:val="0"/>
        <w:ind w:firstLine="540"/>
        <w:jc w:val="both"/>
      </w:pPr>
      <w:r>
        <w:t xml:space="preserve">Включение жилого помещения в специализированный жилищный фонд с отнесением такого помещения к определенному виду специализированных жилых помещений и исключение  жилого помещения из указанного фонда осуществляется на основании решения органа, осуществляющего управление муниципальным имуществом. Вышеуказанные решения оформляются в виде постановления администрации </w:t>
      </w:r>
      <w:proofErr w:type="spellStart"/>
      <w:r>
        <w:t>Бурмистровского</w:t>
      </w:r>
      <w:proofErr w:type="spellEnd"/>
      <w:r>
        <w:t xml:space="preserve"> сельсовета </w:t>
      </w:r>
      <w:proofErr w:type="spellStart"/>
      <w:r>
        <w:t>Искитимского</w:t>
      </w:r>
      <w:proofErr w:type="spellEnd"/>
      <w:r>
        <w:t xml:space="preserve">  района Новосибирской области.</w:t>
      </w:r>
    </w:p>
    <w:p w:rsidR="00EB3A1F" w:rsidRDefault="00EB3A1F" w:rsidP="00EB3A1F">
      <w:pPr>
        <w:autoSpaceDE w:val="0"/>
        <w:autoSpaceDN w:val="0"/>
        <w:adjustRightInd w:val="0"/>
        <w:ind w:firstLine="540"/>
        <w:jc w:val="both"/>
      </w:pPr>
      <w:r>
        <w:t>В соответствии со статьей 4 Закона РФ от 04.07.1991 №1541-1 «О приватизации жилищного фонда в Российской Федерации» собственники жилищного фонда или уполномоченные ими органы вправе принимать решения о приватизации служебных жилых помещений».</w:t>
      </w:r>
    </w:p>
    <w:p w:rsidR="00EB3A1F" w:rsidRDefault="00EB3A1F" w:rsidP="00EB3A1F">
      <w:pPr>
        <w:autoSpaceDE w:val="0"/>
        <w:autoSpaceDN w:val="0"/>
        <w:adjustRightInd w:val="0"/>
        <w:ind w:firstLine="540"/>
        <w:jc w:val="both"/>
      </w:pPr>
      <w:r>
        <w:t xml:space="preserve">Для рассмотрения вопроса о приобретении в собственность жилого помещения в порядке приватизации, граждане </w:t>
      </w:r>
      <w:proofErr w:type="gramStart"/>
      <w:r>
        <w:t>предоставляют следующие документы</w:t>
      </w:r>
      <w:proofErr w:type="gramEnd"/>
      <w:r>
        <w:t>:</w:t>
      </w:r>
    </w:p>
    <w:p w:rsidR="00EB3A1F" w:rsidRDefault="00EB3A1F" w:rsidP="00EB3A1F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ходатайство работодателя, с которым работник состоит в трудовых отношениях, о приватизации занимаемого служебного жилого помещения;</w:t>
      </w:r>
    </w:p>
    <w:p w:rsidR="00EB3A1F" w:rsidRDefault="00EB3A1F" w:rsidP="00EB3A1F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заявление (заявления) на приватизацию занимаемого служебного жилого помещения, подписанное всеми совершеннолетними членами семьи нанимателя;</w:t>
      </w:r>
    </w:p>
    <w:p w:rsidR="00EB3A1F" w:rsidRDefault="00EB3A1F" w:rsidP="00EB3A1F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документ, подтверждающий право граждан на пользование жилым помещением (договор найма специализированного жилого помещения);</w:t>
      </w:r>
    </w:p>
    <w:p w:rsidR="00EB3A1F" w:rsidRDefault="00EB3A1F" w:rsidP="00EB3A1F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справку, подтверждающую, что ранее право на приватизацию жилья не было использовано;</w:t>
      </w:r>
    </w:p>
    <w:p w:rsidR="00EB3A1F" w:rsidRDefault="00EB3A1F" w:rsidP="00EB3A1F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сведения из территориального органа, осуществляющего государственную регистрацию прав, о зарегистрированных правах собственности на территории РФ у заявителя либо их отсутствии, переходе прав собственности на всех членов семьи, подтверждающую отсутствие иного зарегистрированного права на имущество, пригодное для проживания;</w:t>
      </w:r>
    </w:p>
    <w:p w:rsidR="00EB3A1F" w:rsidRDefault="00EB3A1F" w:rsidP="00EB3A1F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lastRenderedPageBreak/>
        <w:t>документ, подтверждающий, что гражданином не использовано право по улучшению жилищных условий, в том числе с использованием ипотечных жилищных кредитов и займов, при оказании поддержки за счет средств федерального бюджета, бюджетов субъектов Российской Федерации и местных бюджетов;</w:t>
      </w:r>
    </w:p>
    <w:p w:rsidR="00EB3A1F" w:rsidRDefault="00EB3A1F" w:rsidP="00EB3A1F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копию трудовой книжки, заверенную надлежащим образом.</w:t>
      </w:r>
    </w:p>
    <w:p w:rsidR="00EB3A1F" w:rsidRDefault="00EB3A1F" w:rsidP="00EB3A1F">
      <w:pPr>
        <w:autoSpaceDE w:val="0"/>
        <w:autoSpaceDN w:val="0"/>
        <w:adjustRightInd w:val="0"/>
        <w:jc w:val="both"/>
      </w:pPr>
    </w:p>
    <w:p w:rsidR="00EB3A1F" w:rsidRDefault="00EB3A1F" w:rsidP="00EB3A1F">
      <w:pPr>
        <w:autoSpaceDE w:val="0"/>
        <w:autoSpaceDN w:val="0"/>
        <w:adjustRightInd w:val="0"/>
        <w:ind w:firstLine="540"/>
        <w:jc w:val="both"/>
      </w:pPr>
      <w:r>
        <w:t xml:space="preserve">Рассмотрение вопроса о передаче в собственность гражданам, указанным в Приложении к настоящему Положению, занимающим служебные жилые помещения по договорам найма специализированного жилого помещения возможно при условии непрерывной трудовой деятельности в соответствующей сфере на территории </w:t>
      </w:r>
      <w:proofErr w:type="spellStart"/>
      <w:r>
        <w:t>Бурмистровского</w:t>
      </w:r>
      <w:proofErr w:type="spellEnd"/>
      <w:r>
        <w:t xml:space="preserve"> сельсовета не менее 10 лет.</w:t>
      </w:r>
    </w:p>
    <w:p w:rsidR="00EB3A1F" w:rsidRDefault="00EB3A1F" w:rsidP="00EB3A1F">
      <w:pPr>
        <w:autoSpaceDE w:val="0"/>
        <w:autoSpaceDN w:val="0"/>
        <w:adjustRightInd w:val="0"/>
        <w:ind w:firstLine="540"/>
        <w:jc w:val="both"/>
      </w:pPr>
      <w:r>
        <w:t xml:space="preserve">Гражданин предоставляет пакет вышеуказанных документов на рассмотрение жилищной комиссии </w:t>
      </w:r>
      <w:proofErr w:type="spellStart"/>
      <w:r>
        <w:t>Бурмистровского</w:t>
      </w:r>
      <w:proofErr w:type="spellEnd"/>
      <w:r>
        <w:t xml:space="preserve"> сельсовета.  Решение принимается комиссией в двухмесячный срок со дня подачи всего пакета документов и оформляется в виде протокола. Положительное решение комиссии выносится на рассмотрение главы администрации </w:t>
      </w:r>
      <w:proofErr w:type="spellStart"/>
      <w:r w:rsidR="00422B52">
        <w:t>Бурмистровского</w:t>
      </w:r>
      <w:proofErr w:type="spellEnd"/>
      <w:r w:rsidR="00422B52">
        <w:t xml:space="preserve"> </w:t>
      </w:r>
      <w:r>
        <w:t xml:space="preserve">сельсовета </w:t>
      </w:r>
      <w:proofErr w:type="spellStart"/>
      <w:r>
        <w:t>Искитимского</w:t>
      </w:r>
      <w:proofErr w:type="spellEnd"/>
      <w:r>
        <w:t xml:space="preserve">  района Новосибирской области. В случае принятия решения об отказе в передаче в собственность служебного помещения, заявителю в 10-дневный срок направляется письменный ответ.</w:t>
      </w:r>
    </w:p>
    <w:p w:rsidR="00EB3A1F" w:rsidRDefault="00EB3A1F" w:rsidP="00EB3A1F">
      <w:pPr>
        <w:ind w:firstLine="540"/>
        <w:jc w:val="both"/>
      </w:pPr>
      <w:r>
        <w:t xml:space="preserve">Решение жилищной комиссии </w:t>
      </w:r>
      <w:proofErr w:type="spellStart"/>
      <w:r w:rsidR="00422B52">
        <w:t>Бурмистровского</w:t>
      </w:r>
      <w:proofErr w:type="spellEnd"/>
      <w:r w:rsidR="00422B52">
        <w:t xml:space="preserve"> </w:t>
      </w:r>
      <w:r>
        <w:t>сельсовета  является основанием для принят</w:t>
      </w:r>
      <w:r w:rsidR="00422B52">
        <w:t xml:space="preserve">ия постановления администрации </w:t>
      </w:r>
      <w:proofErr w:type="spellStart"/>
      <w:r w:rsidR="00422B52">
        <w:t>Бурмистровского</w:t>
      </w:r>
      <w:proofErr w:type="spellEnd"/>
      <w:r w:rsidR="00422B52">
        <w:t xml:space="preserve"> </w:t>
      </w:r>
      <w:r>
        <w:t>сельсовета  об исключении  жилого помещения из специализированного жилищного фонда и  приватизации  жилого помещения.</w:t>
      </w:r>
    </w:p>
    <w:p w:rsidR="00EB3A1F" w:rsidRDefault="00EB3A1F" w:rsidP="00EB3A1F">
      <w:pPr>
        <w:autoSpaceDE w:val="0"/>
        <w:autoSpaceDN w:val="0"/>
        <w:adjustRightInd w:val="0"/>
        <w:ind w:firstLine="540"/>
        <w:jc w:val="both"/>
      </w:pPr>
      <w:r>
        <w:t>Исключение служебного жилого помещения из специализированного жилищного фонда в целях принятия решения о приватизации является исключением из общего правила и не может предполагать систематического и обязательного отчуждения жилых помещений специализированного жилищного фонда в собственность граждан. Возможность принятия указанных решений не влечет за собой обязанности органов местного самоуправления в принятии решений о приватизации конкретных жилых помещений и не приводит к возникновению у нанимателей этих жилых помещений права требовать их передачи в собственность, следовательно, необходимость в регулировании муниципальными правовыми актами прав нанимателей служебных жилых помещений отсутствует.</w:t>
      </w:r>
    </w:p>
    <w:p w:rsidR="00EB3A1F" w:rsidRDefault="00EB3A1F" w:rsidP="00EB3A1F">
      <w:pPr>
        <w:ind w:firstLine="540"/>
      </w:pPr>
      <w:r>
        <w:t>Органы местного самоуправления при принятии решения должны исходить из необходимости сохранения в муниципальном жилищном фонде определенного массива служебных жилых помещений, что предполагает возможность приватизации только части из них</w:t>
      </w:r>
    </w:p>
    <w:p w:rsidR="00EB3A1F" w:rsidRDefault="00EB3A1F" w:rsidP="00EB3A1F">
      <w:pPr>
        <w:ind w:left="4902"/>
      </w:pPr>
    </w:p>
    <w:p w:rsidR="00EB3A1F" w:rsidRDefault="00EB3A1F" w:rsidP="00EB3A1F">
      <w:pPr>
        <w:ind w:left="4902"/>
      </w:pPr>
    </w:p>
    <w:p w:rsidR="00EB3A1F" w:rsidRDefault="00EB3A1F" w:rsidP="00EB3A1F"/>
    <w:p w:rsidR="00EB3A1F" w:rsidRDefault="00EB3A1F" w:rsidP="00EB3A1F"/>
    <w:p w:rsidR="00EB3A1F" w:rsidRDefault="00EB3A1F" w:rsidP="00EB3A1F">
      <w:pPr>
        <w:ind w:left="4902"/>
        <w:rPr>
          <w:sz w:val="22"/>
          <w:szCs w:val="22"/>
        </w:rPr>
      </w:pPr>
    </w:p>
    <w:p w:rsidR="00EB3A1F" w:rsidRDefault="00EB3A1F" w:rsidP="00EB3A1F">
      <w:pPr>
        <w:ind w:left="4902"/>
        <w:rPr>
          <w:sz w:val="22"/>
          <w:szCs w:val="22"/>
        </w:rPr>
      </w:pPr>
    </w:p>
    <w:p w:rsidR="00EB3A1F" w:rsidRDefault="00EB3A1F" w:rsidP="00EB3A1F">
      <w:pPr>
        <w:ind w:left="4902"/>
        <w:rPr>
          <w:sz w:val="22"/>
          <w:szCs w:val="22"/>
        </w:rPr>
      </w:pPr>
    </w:p>
    <w:p w:rsidR="00EB3A1F" w:rsidRDefault="00EB3A1F" w:rsidP="00EB3A1F">
      <w:pPr>
        <w:ind w:left="4902"/>
        <w:rPr>
          <w:sz w:val="22"/>
          <w:szCs w:val="22"/>
        </w:rPr>
      </w:pPr>
    </w:p>
    <w:p w:rsidR="00EB3A1F" w:rsidRDefault="00EB3A1F" w:rsidP="00EB3A1F">
      <w:pPr>
        <w:ind w:left="4902"/>
        <w:rPr>
          <w:sz w:val="22"/>
          <w:szCs w:val="22"/>
        </w:rPr>
      </w:pPr>
    </w:p>
    <w:p w:rsidR="00EB3A1F" w:rsidRDefault="00EB3A1F" w:rsidP="00EB3A1F">
      <w:pPr>
        <w:ind w:left="4902"/>
        <w:rPr>
          <w:sz w:val="22"/>
          <w:szCs w:val="22"/>
        </w:rPr>
      </w:pPr>
    </w:p>
    <w:p w:rsidR="00EB3A1F" w:rsidRDefault="00EB3A1F" w:rsidP="00EB3A1F">
      <w:pPr>
        <w:ind w:left="4902"/>
        <w:rPr>
          <w:sz w:val="22"/>
          <w:szCs w:val="22"/>
        </w:rPr>
      </w:pPr>
    </w:p>
    <w:p w:rsidR="00EB3A1F" w:rsidRDefault="00EB3A1F" w:rsidP="00EB3A1F">
      <w:pPr>
        <w:ind w:left="4902"/>
        <w:rPr>
          <w:sz w:val="22"/>
          <w:szCs w:val="22"/>
        </w:rPr>
      </w:pPr>
    </w:p>
    <w:p w:rsidR="00AD6999" w:rsidRDefault="00AD6999" w:rsidP="00EB3A1F">
      <w:pPr>
        <w:ind w:left="4902"/>
        <w:rPr>
          <w:sz w:val="22"/>
          <w:szCs w:val="22"/>
        </w:rPr>
      </w:pPr>
    </w:p>
    <w:p w:rsidR="00AD6999" w:rsidRDefault="00AD6999" w:rsidP="00EB3A1F">
      <w:pPr>
        <w:ind w:left="4902"/>
        <w:rPr>
          <w:sz w:val="22"/>
          <w:szCs w:val="22"/>
        </w:rPr>
      </w:pPr>
    </w:p>
    <w:p w:rsidR="00AD6999" w:rsidRDefault="00AD6999" w:rsidP="00EB3A1F">
      <w:pPr>
        <w:ind w:left="4902"/>
        <w:rPr>
          <w:sz w:val="22"/>
          <w:szCs w:val="22"/>
        </w:rPr>
      </w:pPr>
    </w:p>
    <w:p w:rsidR="00EB3A1F" w:rsidRDefault="00EB3A1F" w:rsidP="00EB3A1F">
      <w:pPr>
        <w:jc w:val="right"/>
        <w:rPr>
          <w:sz w:val="22"/>
          <w:szCs w:val="22"/>
        </w:rPr>
      </w:pPr>
    </w:p>
    <w:p w:rsidR="00EB3A1F" w:rsidRDefault="00AD6999" w:rsidP="00AD6999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</w:t>
      </w:r>
      <w:r w:rsidR="00EB3A1F">
        <w:rPr>
          <w:sz w:val="22"/>
          <w:szCs w:val="22"/>
        </w:rPr>
        <w:t xml:space="preserve">Приложение </w:t>
      </w:r>
    </w:p>
    <w:p w:rsidR="00EB3A1F" w:rsidRDefault="00EB3A1F" w:rsidP="00EB3A1F">
      <w:pPr>
        <w:ind w:left="4902"/>
        <w:rPr>
          <w:sz w:val="22"/>
          <w:szCs w:val="22"/>
        </w:rPr>
      </w:pPr>
      <w:r>
        <w:rPr>
          <w:sz w:val="22"/>
          <w:szCs w:val="22"/>
        </w:rPr>
        <w:t>к Положению</w:t>
      </w:r>
      <w:r>
        <w:rPr>
          <w:b/>
          <w:bCs/>
          <w:sz w:val="22"/>
          <w:szCs w:val="22"/>
        </w:rPr>
        <w:t xml:space="preserve"> «</w:t>
      </w:r>
      <w:r>
        <w:rPr>
          <w:bCs/>
          <w:sz w:val="22"/>
          <w:szCs w:val="22"/>
        </w:rPr>
        <w:t>О</w:t>
      </w:r>
      <w:r>
        <w:rPr>
          <w:sz w:val="22"/>
          <w:szCs w:val="22"/>
        </w:rPr>
        <w:t xml:space="preserve"> порядке предоставления</w:t>
      </w:r>
    </w:p>
    <w:p w:rsidR="00EB3A1F" w:rsidRDefault="00EB3A1F" w:rsidP="00EB3A1F">
      <w:pPr>
        <w:ind w:left="4902"/>
        <w:rPr>
          <w:sz w:val="22"/>
          <w:szCs w:val="22"/>
        </w:rPr>
      </w:pPr>
      <w:r>
        <w:rPr>
          <w:sz w:val="22"/>
          <w:szCs w:val="22"/>
        </w:rPr>
        <w:t>служебных жилых помещений</w:t>
      </w:r>
    </w:p>
    <w:p w:rsidR="00EB3A1F" w:rsidRDefault="00EB3A1F" w:rsidP="00EB3A1F">
      <w:pPr>
        <w:ind w:left="4902"/>
        <w:rPr>
          <w:sz w:val="22"/>
          <w:szCs w:val="22"/>
        </w:rPr>
      </w:pPr>
      <w:r>
        <w:rPr>
          <w:sz w:val="22"/>
          <w:szCs w:val="22"/>
        </w:rPr>
        <w:t xml:space="preserve">муниципального специализированного жилищного фонда  </w:t>
      </w:r>
      <w:proofErr w:type="spellStart"/>
      <w:r w:rsidR="00422B52">
        <w:rPr>
          <w:sz w:val="22"/>
          <w:szCs w:val="22"/>
        </w:rPr>
        <w:t>Бурмистровского</w:t>
      </w:r>
      <w:proofErr w:type="spellEnd"/>
      <w:r w:rsidR="00422B5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сельсовета </w:t>
      </w:r>
      <w:proofErr w:type="spellStart"/>
      <w:r>
        <w:rPr>
          <w:sz w:val="22"/>
          <w:szCs w:val="22"/>
        </w:rPr>
        <w:t>Искитимского</w:t>
      </w:r>
      <w:proofErr w:type="spellEnd"/>
      <w:r>
        <w:rPr>
          <w:sz w:val="22"/>
          <w:szCs w:val="22"/>
        </w:rPr>
        <w:t xml:space="preserve">  района», </w:t>
      </w:r>
    </w:p>
    <w:p w:rsidR="00EB3A1F" w:rsidRDefault="00EB3A1F" w:rsidP="00EB3A1F">
      <w:pPr>
        <w:ind w:left="4902"/>
        <w:rPr>
          <w:sz w:val="22"/>
          <w:szCs w:val="22"/>
        </w:rPr>
      </w:pPr>
      <w:proofErr w:type="gramStart"/>
      <w:r>
        <w:rPr>
          <w:sz w:val="22"/>
          <w:szCs w:val="22"/>
        </w:rPr>
        <w:t>принятое</w:t>
      </w:r>
      <w:proofErr w:type="gramEnd"/>
      <w:r>
        <w:rPr>
          <w:sz w:val="22"/>
          <w:szCs w:val="22"/>
        </w:rPr>
        <w:t xml:space="preserve"> решением Совета депутатов</w:t>
      </w:r>
    </w:p>
    <w:p w:rsidR="00EB3A1F" w:rsidRDefault="00EB3A1F" w:rsidP="00EB3A1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</w:t>
      </w:r>
      <w:r w:rsidR="00422B52">
        <w:rPr>
          <w:sz w:val="22"/>
          <w:szCs w:val="22"/>
        </w:rPr>
        <w:t xml:space="preserve">  </w:t>
      </w:r>
      <w:proofErr w:type="spellStart"/>
      <w:r w:rsidR="00422B52">
        <w:rPr>
          <w:sz w:val="22"/>
          <w:szCs w:val="22"/>
        </w:rPr>
        <w:t>Бурмистровского</w:t>
      </w:r>
      <w:proofErr w:type="spellEnd"/>
      <w:r w:rsidR="00422B5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сельсовета </w:t>
      </w:r>
      <w:proofErr w:type="spellStart"/>
      <w:r>
        <w:rPr>
          <w:sz w:val="22"/>
          <w:szCs w:val="22"/>
        </w:rPr>
        <w:t>Искитимского</w:t>
      </w:r>
      <w:proofErr w:type="spellEnd"/>
      <w:r>
        <w:rPr>
          <w:sz w:val="22"/>
          <w:szCs w:val="22"/>
        </w:rPr>
        <w:t xml:space="preserve">                  </w:t>
      </w:r>
      <w:r w:rsidR="00422B52">
        <w:rPr>
          <w:sz w:val="22"/>
          <w:szCs w:val="22"/>
        </w:rPr>
        <w:t xml:space="preserve">               </w:t>
      </w:r>
      <w:r w:rsidR="00422B52">
        <w:rPr>
          <w:sz w:val="22"/>
          <w:szCs w:val="22"/>
        </w:rPr>
        <w:tab/>
      </w:r>
      <w:r w:rsidR="00422B52">
        <w:rPr>
          <w:sz w:val="22"/>
          <w:szCs w:val="22"/>
        </w:rPr>
        <w:tab/>
      </w:r>
      <w:r w:rsidR="00422B52">
        <w:rPr>
          <w:sz w:val="22"/>
          <w:szCs w:val="22"/>
        </w:rPr>
        <w:tab/>
        <w:t xml:space="preserve">                           </w:t>
      </w:r>
      <w:r>
        <w:rPr>
          <w:sz w:val="22"/>
          <w:szCs w:val="22"/>
        </w:rPr>
        <w:t>района Новосибирской области</w:t>
      </w:r>
    </w:p>
    <w:p w:rsidR="00EB3A1F" w:rsidRDefault="00E92277" w:rsidP="00EB3A1F">
      <w:pPr>
        <w:jc w:val="center"/>
        <w:rPr>
          <w:b/>
          <w:bCs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</w:t>
      </w:r>
      <w:r w:rsidR="00EB3A1F">
        <w:rPr>
          <w:sz w:val="22"/>
          <w:szCs w:val="22"/>
        </w:rPr>
        <w:t xml:space="preserve">от </w:t>
      </w:r>
      <w:r w:rsidR="00422B52">
        <w:rPr>
          <w:sz w:val="22"/>
          <w:szCs w:val="22"/>
        </w:rPr>
        <w:t xml:space="preserve">30.10.2014г. </w:t>
      </w:r>
      <w:r w:rsidR="00EB3A1F">
        <w:rPr>
          <w:sz w:val="22"/>
          <w:szCs w:val="22"/>
        </w:rPr>
        <w:t xml:space="preserve">№ </w:t>
      </w:r>
      <w:r>
        <w:rPr>
          <w:sz w:val="22"/>
          <w:szCs w:val="22"/>
        </w:rPr>
        <w:t>179</w:t>
      </w:r>
      <w:r w:rsidR="00422B52">
        <w:rPr>
          <w:sz w:val="22"/>
          <w:szCs w:val="22"/>
        </w:rPr>
        <w:t xml:space="preserve"> </w:t>
      </w:r>
      <w:r w:rsidR="00EB3A1F">
        <w:rPr>
          <w:sz w:val="22"/>
          <w:szCs w:val="22"/>
        </w:rPr>
        <w:t>.</w:t>
      </w:r>
    </w:p>
    <w:p w:rsidR="00EB3A1F" w:rsidRDefault="00EB3A1F" w:rsidP="00EB3A1F">
      <w:pPr>
        <w:ind w:left="4902"/>
        <w:rPr>
          <w:sz w:val="22"/>
          <w:szCs w:val="22"/>
        </w:rPr>
      </w:pPr>
    </w:p>
    <w:p w:rsidR="00EB3A1F" w:rsidRDefault="00EB3A1F" w:rsidP="00EB3A1F">
      <w:pPr>
        <w:ind w:firstLine="540"/>
        <w:jc w:val="both"/>
        <w:rPr>
          <w:sz w:val="22"/>
          <w:szCs w:val="22"/>
        </w:rPr>
      </w:pPr>
    </w:p>
    <w:p w:rsidR="00EB3A1F" w:rsidRDefault="00EB3A1F" w:rsidP="00EB3A1F">
      <w:pPr>
        <w:ind w:firstLine="540"/>
        <w:jc w:val="both"/>
        <w:rPr>
          <w:sz w:val="22"/>
          <w:szCs w:val="22"/>
        </w:rPr>
      </w:pPr>
    </w:p>
    <w:p w:rsidR="00EB3A1F" w:rsidRDefault="00EB3A1F" w:rsidP="00EB3A1F">
      <w:pPr>
        <w:ind w:firstLine="540"/>
        <w:jc w:val="both"/>
        <w:rPr>
          <w:sz w:val="22"/>
          <w:szCs w:val="22"/>
        </w:rPr>
      </w:pPr>
    </w:p>
    <w:p w:rsidR="00EB3A1F" w:rsidRDefault="00EB3A1F" w:rsidP="00EB3A1F">
      <w:pPr>
        <w:jc w:val="center"/>
        <w:rPr>
          <w:sz w:val="22"/>
          <w:szCs w:val="22"/>
        </w:rPr>
      </w:pPr>
      <w:r>
        <w:rPr>
          <w:sz w:val="22"/>
          <w:szCs w:val="22"/>
        </w:rPr>
        <w:t>ПЕРЕЧЕНЬ</w:t>
      </w:r>
    </w:p>
    <w:p w:rsidR="00EB3A1F" w:rsidRDefault="00EB3A1F" w:rsidP="00EB3A1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КАТЕГОРИЙ ГРАЖДАН, КОТОРЫМ МОГУТ БЫТЬ </w:t>
      </w:r>
      <w:proofErr w:type="gramStart"/>
      <w:r>
        <w:rPr>
          <w:sz w:val="22"/>
          <w:szCs w:val="22"/>
        </w:rPr>
        <w:t>ПРЕДОСТАВЛЕНЫ</w:t>
      </w:r>
      <w:proofErr w:type="gramEnd"/>
    </w:p>
    <w:p w:rsidR="00EB3A1F" w:rsidRDefault="00EB3A1F" w:rsidP="00EB3A1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СЛУЖЕБНЫЕ ЖИЛЫЕ ПОМЕЩЕНИЯ  В  СПЕЦИАЛИЗИРОВАННОМ </w:t>
      </w:r>
      <w:r w:rsidR="00422B52">
        <w:rPr>
          <w:sz w:val="22"/>
          <w:szCs w:val="22"/>
        </w:rPr>
        <w:t>МУНИЦИПАЛЬНОМ ЖИЛИЩНОМ ФОНДЕ БУРМИСТРОЛВСКОГО</w:t>
      </w:r>
      <w:r>
        <w:rPr>
          <w:sz w:val="22"/>
          <w:szCs w:val="22"/>
        </w:rPr>
        <w:t xml:space="preserve"> СЕЛЬСОВЕТА ИСКИТИМСОГО РАЙОНА НОВОСИБИРСКОЙ ОБЛАСТИ</w:t>
      </w:r>
    </w:p>
    <w:p w:rsidR="00EB3A1F" w:rsidRDefault="00EB3A1F" w:rsidP="00EB3A1F">
      <w:pPr>
        <w:jc w:val="center"/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EB3A1F" w:rsidRDefault="00EB3A1F" w:rsidP="00EB3A1F">
      <w:pPr>
        <w:ind w:firstLine="540"/>
        <w:jc w:val="both"/>
        <w:rPr>
          <w:sz w:val="22"/>
          <w:szCs w:val="22"/>
        </w:rPr>
      </w:pPr>
    </w:p>
    <w:p w:rsidR="00EB3A1F" w:rsidRDefault="00EB3A1F" w:rsidP="00EB3A1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 Служебные жилые помещения предоставляются следующим категориям граждан:</w:t>
      </w:r>
    </w:p>
    <w:p w:rsidR="00EB3A1F" w:rsidRDefault="00EB3A1F" w:rsidP="00EB3A1F">
      <w:pPr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1.</w:t>
      </w:r>
      <w:r>
        <w:rPr>
          <w:sz w:val="22"/>
          <w:szCs w:val="22"/>
        </w:rPr>
        <w:t xml:space="preserve"> Лицам, замещающим муниципальные должности и должности муниципальной службы  в органах местного самоуправления муниципального образования </w:t>
      </w:r>
      <w:proofErr w:type="spellStart"/>
      <w:r>
        <w:rPr>
          <w:sz w:val="22"/>
          <w:szCs w:val="22"/>
        </w:rPr>
        <w:t>Искитимский</w:t>
      </w:r>
      <w:proofErr w:type="spellEnd"/>
      <w:r>
        <w:rPr>
          <w:sz w:val="22"/>
          <w:szCs w:val="22"/>
        </w:rPr>
        <w:t xml:space="preserve">   район Новосибирской области.</w:t>
      </w:r>
    </w:p>
    <w:p w:rsidR="00EB3A1F" w:rsidRDefault="00EB3A1F" w:rsidP="00EB3A1F">
      <w:pPr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2.</w:t>
      </w:r>
      <w:r>
        <w:rPr>
          <w:sz w:val="22"/>
          <w:szCs w:val="22"/>
        </w:rPr>
        <w:t xml:space="preserve"> Специалистам, приглашенным для работы в органы местного самоуправления муниципального образования </w:t>
      </w:r>
      <w:proofErr w:type="spellStart"/>
      <w:r>
        <w:rPr>
          <w:sz w:val="22"/>
          <w:szCs w:val="22"/>
        </w:rPr>
        <w:t>Искитимский</w:t>
      </w:r>
      <w:proofErr w:type="spellEnd"/>
      <w:r>
        <w:rPr>
          <w:sz w:val="22"/>
          <w:szCs w:val="22"/>
        </w:rPr>
        <w:t xml:space="preserve">  район Новосибирской области, муниципальные учреждения и муниципальные унитарные предприятия, учредителем которых является муниципальное образование </w:t>
      </w:r>
      <w:proofErr w:type="spellStart"/>
      <w:r w:rsidR="00422B52">
        <w:rPr>
          <w:sz w:val="22"/>
          <w:szCs w:val="22"/>
        </w:rPr>
        <w:t>Бурмистровский</w:t>
      </w:r>
      <w:proofErr w:type="spellEnd"/>
      <w:r>
        <w:rPr>
          <w:sz w:val="22"/>
          <w:szCs w:val="22"/>
        </w:rPr>
        <w:t xml:space="preserve"> сельсовет.</w:t>
      </w:r>
    </w:p>
    <w:p w:rsidR="00EB3A1F" w:rsidRDefault="00EB3A1F" w:rsidP="00EB3A1F">
      <w:pPr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3.</w:t>
      </w:r>
      <w:r>
        <w:rPr>
          <w:sz w:val="22"/>
          <w:szCs w:val="22"/>
        </w:rPr>
        <w:t xml:space="preserve"> Работникам сферы образования, здравоохранения, осуществляющим свою профессиональну</w:t>
      </w:r>
      <w:r w:rsidR="00422B52">
        <w:rPr>
          <w:sz w:val="22"/>
          <w:szCs w:val="22"/>
        </w:rPr>
        <w:t xml:space="preserve">ю деятельность на территории </w:t>
      </w:r>
      <w:proofErr w:type="spellStart"/>
      <w:r w:rsidR="00422B52">
        <w:rPr>
          <w:sz w:val="22"/>
          <w:szCs w:val="22"/>
        </w:rPr>
        <w:t>Бурмистровского</w:t>
      </w:r>
      <w:proofErr w:type="spellEnd"/>
      <w:r>
        <w:rPr>
          <w:sz w:val="22"/>
          <w:szCs w:val="22"/>
        </w:rPr>
        <w:t xml:space="preserve"> сельсовета.</w:t>
      </w:r>
    </w:p>
    <w:p w:rsidR="00EB3A1F" w:rsidRDefault="00EB3A1F" w:rsidP="00EB3A1F">
      <w:pPr>
        <w:ind w:firstLine="540"/>
        <w:jc w:val="both"/>
        <w:rPr>
          <w:sz w:val="22"/>
          <w:szCs w:val="22"/>
        </w:rPr>
      </w:pPr>
    </w:p>
    <w:p w:rsidR="00EB3A1F" w:rsidRDefault="00EB3A1F" w:rsidP="00EB3A1F">
      <w:pPr>
        <w:ind w:firstLine="540"/>
        <w:jc w:val="both"/>
        <w:rPr>
          <w:sz w:val="22"/>
          <w:szCs w:val="22"/>
        </w:rPr>
      </w:pPr>
    </w:p>
    <w:p w:rsidR="00EB3A1F" w:rsidRDefault="00EB3A1F" w:rsidP="00EB3A1F">
      <w:pPr>
        <w:tabs>
          <w:tab w:val="left" w:pos="7365"/>
        </w:tabs>
        <w:rPr>
          <w:sz w:val="22"/>
          <w:szCs w:val="22"/>
        </w:rPr>
      </w:pPr>
    </w:p>
    <w:p w:rsidR="00EB3A1F" w:rsidRDefault="00EB3A1F" w:rsidP="00EB3A1F"/>
    <w:p w:rsidR="004356D1" w:rsidRDefault="004356D1"/>
    <w:sectPr w:rsidR="004356D1" w:rsidSect="00821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F029E"/>
    <w:multiLevelType w:val="hybridMultilevel"/>
    <w:tmpl w:val="FAF2AD60"/>
    <w:lvl w:ilvl="0" w:tplc="ECECB602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B3A1F"/>
    <w:rsid w:val="0000094C"/>
    <w:rsid w:val="000056ED"/>
    <w:rsid w:val="0000701C"/>
    <w:rsid w:val="00012501"/>
    <w:rsid w:val="00014163"/>
    <w:rsid w:val="0002561F"/>
    <w:rsid w:val="000275C9"/>
    <w:rsid w:val="000336B3"/>
    <w:rsid w:val="00046C7A"/>
    <w:rsid w:val="00053A5F"/>
    <w:rsid w:val="000919CE"/>
    <w:rsid w:val="000B11B5"/>
    <w:rsid w:val="000B3E1B"/>
    <w:rsid w:val="000D7AA1"/>
    <w:rsid w:val="000F092E"/>
    <w:rsid w:val="001100A8"/>
    <w:rsid w:val="00132524"/>
    <w:rsid w:val="00144D55"/>
    <w:rsid w:val="00174E6D"/>
    <w:rsid w:val="00184B2F"/>
    <w:rsid w:val="001864D8"/>
    <w:rsid w:val="0018691C"/>
    <w:rsid w:val="001961DE"/>
    <w:rsid w:val="001A0003"/>
    <w:rsid w:val="001A68D2"/>
    <w:rsid w:val="001C0419"/>
    <w:rsid w:val="001F3A73"/>
    <w:rsid w:val="001F7C61"/>
    <w:rsid w:val="00223C4D"/>
    <w:rsid w:val="00243FF0"/>
    <w:rsid w:val="00244A8A"/>
    <w:rsid w:val="00247B7C"/>
    <w:rsid w:val="0025498C"/>
    <w:rsid w:val="002619B0"/>
    <w:rsid w:val="0026505A"/>
    <w:rsid w:val="0028387F"/>
    <w:rsid w:val="00291053"/>
    <w:rsid w:val="0029463B"/>
    <w:rsid w:val="002A015E"/>
    <w:rsid w:val="002B3ECE"/>
    <w:rsid w:val="002B75A2"/>
    <w:rsid w:val="002C0E08"/>
    <w:rsid w:val="002D7857"/>
    <w:rsid w:val="002E1242"/>
    <w:rsid w:val="00300F4B"/>
    <w:rsid w:val="003075E1"/>
    <w:rsid w:val="00332ACB"/>
    <w:rsid w:val="00346D76"/>
    <w:rsid w:val="003479A5"/>
    <w:rsid w:val="0035056A"/>
    <w:rsid w:val="003562F4"/>
    <w:rsid w:val="00357208"/>
    <w:rsid w:val="003575AF"/>
    <w:rsid w:val="00363908"/>
    <w:rsid w:val="0036537A"/>
    <w:rsid w:val="003703B1"/>
    <w:rsid w:val="0037456E"/>
    <w:rsid w:val="00375739"/>
    <w:rsid w:val="0037728D"/>
    <w:rsid w:val="00396D89"/>
    <w:rsid w:val="003B3CAE"/>
    <w:rsid w:val="003B4070"/>
    <w:rsid w:val="003E1AF8"/>
    <w:rsid w:val="00400F08"/>
    <w:rsid w:val="00404D2D"/>
    <w:rsid w:val="00404D46"/>
    <w:rsid w:val="00413551"/>
    <w:rsid w:val="00413D23"/>
    <w:rsid w:val="00417F68"/>
    <w:rsid w:val="004210B8"/>
    <w:rsid w:val="00422B52"/>
    <w:rsid w:val="004356D1"/>
    <w:rsid w:val="00455270"/>
    <w:rsid w:val="00463E84"/>
    <w:rsid w:val="004A0E41"/>
    <w:rsid w:val="004B4C8C"/>
    <w:rsid w:val="004B6A5C"/>
    <w:rsid w:val="004D27CE"/>
    <w:rsid w:val="005231C4"/>
    <w:rsid w:val="00555553"/>
    <w:rsid w:val="0056798A"/>
    <w:rsid w:val="005754AB"/>
    <w:rsid w:val="00575E2D"/>
    <w:rsid w:val="005875AA"/>
    <w:rsid w:val="00590B9A"/>
    <w:rsid w:val="005D1149"/>
    <w:rsid w:val="005D178B"/>
    <w:rsid w:val="005D5BF6"/>
    <w:rsid w:val="0060763E"/>
    <w:rsid w:val="00622F33"/>
    <w:rsid w:val="00651F45"/>
    <w:rsid w:val="006612DF"/>
    <w:rsid w:val="00661DCF"/>
    <w:rsid w:val="006665EB"/>
    <w:rsid w:val="00672686"/>
    <w:rsid w:val="00681CBD"/>
    <w:rsid w:val="006836A7"/>
    <w:rsid w:val="006A1661"/>
    <w:rsid w:val="006A527D"/>
    <w:rsid w:val="006D084A"/>
    <w:rsid w:val="006D14C8"/>
    <w:rsid w:val="006D4606"/>
    <w:rsid w:val="006D7CB8"/>
    <w:rsid w:val="006F4FCD"/>
    <w:rsid w:val="006F60B7"/>
    <w:rsid w:val="00702559"/>
    <w:rsid w:val="00702979"/>
    <w:rsid w:val="007042DE"/>
    <w:rsid w:val="00704981"/>
    <w:rsid w:val="007079BC"/>
    <w:rsid w:val="00710149"/>
    <w:rsid w:val="007167A4"/>
    <w:rsid w:val="0072500F"/>
    <w:rsid w:val="0073023C"/>
    <w:rsid w:val="007570D6"/>
    <w:rsid w:val="007570E8"/>
    <w:rsid w:val="00760B43"/>
    <w:rsid w:val="007632EC"/>
    <w:rsid w:val="00777A70"/>
    <w:rsid w:val="00796E13"/>
    <w:rsid w:val="007A7D77"/>
    <w:rsid w:val="007C36B1"/>
    <w:rsid w:val="007C4488"/>
    <w:rsid w:val="007F5E24"/>
    <w:rsid w:val="00800EF9"/>
    <w:rsid w:val="008014F2"/>
    <w:rsid w:val="00801F4F"/>
    <w:rsid w:val="00806A2D"/>
    <w:rsid w:val="008110D6"/>
    <w:rsid w:val="00821D94"/>
    <w:rsid w:val="0082357E"/>
    <w:rsid w:val="00847278"/>
    <w:rsid w:val="008602AB"/>
    <w:rsid w:val="008646DD"/>
    <w:rsid w:val="008847C9"/>
    <w:rsid w:val="00891170"/>
    <w:rsid w:val="00891A96"/>
    <w:rsid w:val="00895E53"/>
    <w:rsid w:val="00895FCC"/>
    <w:rsid w:val="008B3228"/>
    <w:rsid w:val="008B490D"/>
    <w:rsid w:val="008B6C26"/>
    <w:rsid w:val="008C599B"/>
    <w:rsid w:val="008C5D77"/>
    <w:rsid w:val="008D2BB8"/>
    <w:rsid w:val="008F59E2"/>
    <w:rsid w:val="00911C1C"/>
    <w:rsid w:val="00935C8E"/>
    <w:rsid w:val="00937579"/>
    <w:rsid w:val="0095419E"/>
    <w:rsid w:val="00957C45"/>
    <w:rsid w:val="00966FE4"/>
    <w:rsid w:val="0097193A"/>
    <w:rsid w:val="00982D27"/>
    <w:rsid w:val="009840AA"/>
    <w:rsid w:val="0098686F"/>
    <w:rsid w:val="009A7C68"/>
    <w:rsid w:val="009B43AA"/>
    <w:rsid w:val="009D0D05"/>
    <w:rsid w:val="009E3A2C"/>
    <w:rsid w:val="00A042FF"/>
    <w:rsid w:val="00A05F8E"/>
    <w:rsid w:val="00A20828"/>
    <w:rsid w:val="00A278D9"/>
    <w:rsid w:val="00A34EC8"/>
    <w:rsid w:val="00A4148C"/>
    <w:rsid w:val="00A86ADC"/>
    <w:rsid w:val="00A90888"/>
    <w:rsid w:val="00A956FD"/>
    <w:rsid w:val="00A966CF"/>
    <w:rsid w:val="00A979CF"/>
    <w:rsid w:val="00AA59C0"/>
    <w:rsid w:val="00AB7C42"/>
    <w:rsid w:val="00AC505E"/>
    <w:rsid w:val="00AD6999"/>
    <w:rsid w:val="00AF7791"/>
    <w:rsid w:val="00B05157"/>
    <w:rsid w:val="00B21940"/>
    <w:rsid w:val="00B225D8"/>
    <w:rsid w:val="00B255C1"/>
    <w:rsid w:val="00B364B9"/>
    <w:rsid w:val="00B367C3"/>
    <w:rsid w:val="00B4744F"/>
    <w:rsid w:val="00B511AD"/>
    <w:rsid w:val="00B86A58"/>
    <w:rsid w:val="00BA18C7"/>
    <w:rsid w:val="00BD6861"/>
    <w:rsid w:val="00BD6C0A"/>
    <w:rsid w:val="00BE18D6"/>
    <w:rsid w:val="00BE5A80"/>
    <w:rsid w:val="00C06732"/>
    <w:rsid w:val="00C13132"/>
    <w:rsid w:val="00C15917"/>
    <w:rsid w:val="00C35176"/>
    <w:rsid w:val="00C36656"/>
    <w:rsid w:val="00C4750B"/>
    <w:rsid w:val="00C63A09"/>
    <w:rsid w:val="00C64BD5"/>
    <w:rsid w:val="00C878E9"/>
    <w:rsid w:val="00C9268B"/>
    <w:rsid w:val="00C938AE"/>
    <w:rsid w:val="00CA4389"/>
    <w:rsid w:val="00CA6E04"/>
    <w:rsid w:val="00CC279F"/>
    <w:rsid w:val="00CC7218"/>
    <w:rsid w:val="00CF370A"/>
    <w:rsid w:val="00D042F1"/>
    <w:rsid w:val="00D10AE9"/>
    <w:rsid w:val="00D15FF1"/>
    <w:rsid w:val="00D42DD0"/>
    <w:rsid w:val="00D60ED1"/>
    <w:rsid w:val="00D7049D"/>
    <w:rsid w:val="00D769D2"/>
    <w:rsid w:val="00D81FD0"/>
    <w:rsid w:val="00D82E57"/>
    <w:rsid w:val="00D8488B"/>
    <w:rsid w:val="00D86583"/>
    <w:rsid w:val="00DA2FF4"/>
    <w:rsid w:val="00DC363B"/>
    <w:rsid w:val="00DD210E"/>
    <w:rsid w:val="00DD44A1"/>
    <w:rsid w:val="00DD4C03"/>
    <w:rsid w:val="00DE19AE"/>
    <w:rsid w:val="00DF049A"/>
    <w:rsid w:val="00E01827"/>
    <w:rsid w:val="00E03479"/>
    <w:rsid w:val="00E05425"/>
    <w:rsid w:val="00E1225D"/>
    <w:rsid w:val="00E21DF2"/>
    <w:rsid w:val="00E4032D"/>
    <w:rsid w:val="00E76DFA"/>
    <w:rsid w:val="00E92277"/>
    <w:rsid w:val="00EA110E"/>
    <w:rsid w:val="00EB3A1F"/>
    <w:rsid w:val="00ED23FA"/>
    <w:rsid w:val="00EE19D4"/>
    <w:rsid w:val="00EF7159"/>
    <w:rsid w:val="00F10FA8"/>
    <w:rsid w:val="00F15178"/>
    <w:rsid w:val="00F202F2"/>
    <w:rsid w:val="00F45D48"/>
    <w:rsid w:val="00F62EA3"/>
    <w:rsid w:val="00FA21C4"/>
    <w:rsid w:val="00FB23A5"/>
    <w:rsid w:val="00FE089E"/>
    <w:rsid w:val="00FE4FC7"/>
    <w:rsid w:val="00FF1E8E"/>
    <w:rsid w:val="00FF5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22B5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Normal (Web)"/>
    <w:basedOn w:val="a"/>
    <w:uiPriority w:val="99"/>
    <w:semiHidden/>
    <w:unhideWhenUsed/>
    <w:rsid w:val="00422B5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2712</Words>
  <Characters>15460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6</cp:revision>
  <cp:lastPrinted>2014-11-05T03:49:00Z</cp:lastPrinted>
  <dcterms:created xsi:type="dcterms:W3CDTF">2014-11-05T03:15:00Z</dcterms:created>
  <dcterms:modified xsi:type="dcterms:W3CDTF">2014-11-06T04:33:00Z</dcterms:modified>
</cp:coreProperties>
</file>