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E3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0F38EC" w:rsidRDefault="000F38EC" w:rsidP="000F3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8EC" w:rsidRDefault="00484348" w:rsidP="000F3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E030E3" w:rsidRPr="000F38EC" w:rsidRDefault="004850A1" w:rsidP="00D417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48434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D4A51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030E3" w:rsidRPr="000F38EC">
        <w:rPr>
          <w:rFonts w:ascii="Times New Roman" w:hAnsi="Times New Roman" w:cs="Times New Roman"/>
          <w:sz w:val="28"/>
          <w:szCs w:val="28"/>
        </w:rPr>
        <w:t xml:space="preserve">   № </w:t>
      </w:r>
      <w:r w:rsidR="008971E3">
        <w:rPr>
          <w:rFonts w:ascii="Times New Roman" w:hAnsi="Times New Roman" w:cs="Times New Roman"/>
          <w:sz w:val="28"/>
          <w:szCs w:val="28"/>
        </w:rPr>
        <w:t>15</w:t>
      </w:r>
      <w:r w:rsidR="00484348">
        <w:rPr>
          <w:rFonts w:ascii="Times New Roman" w:hAnsi="Times New Roman" w:cs="Times New Roman"/>
          <w:sz w:val="28"/>
          <w:szCs w:val="28"/>
        </w:rPr>
        <w:t>-р</w:t>
      </w:r>
    </w:p>
    <w:p w:rsidR="00D41764" w:rsidRPr="00D41764" w:rsidRDefault="00D41764" w:rsidP="00D41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76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41764">
        <w:rPr>
          <w:rFonts w:ascii="Times New Roman" w:hAnsi="Times New Roman" w:cs="Times New Roman"/>
          <w:sz w:val="24"/>
          <w:szCs w:val="24"/>
        </w:rPr>
        <w:t>Бурмистрово</w:t>
      </w:r>
      <w:proofErr w:type="spellEnd"/>
    </w:p>
    <w:p w:rsidR="00E030E3" w:rsidRPr="00E030E3" w:rsidRDefault="00E030E3" w:rsidP="00D41764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0A1" w:rsidRPr="004850A1" w:rsidRDefault="004850A1" w:rsidP="004850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0A1">
        <w:rPr>
          <w:rFonts w:ascii="Times New Roman" w:hAnsi="Times New Roman" w:cs="Times New Roman"/>
          <w:bCs/>
          <w:sz w:val="24"/>
          <w:szCs w:val="24"/>
        </w:rPr>
        <w:t>О</w:t>
      </w:r>
      <w:r w:rsidR="008971E3">
        <w:rPr>
          <w:rFonts w:ascii="Times New Roman" w:hAnsi="Times New Roman" w:cs="Times New Roman"/>
          <w:bCs/>
          <w:sz w:val="24"/>
          <w:szCs w:val="24"/>
        </w:rPr>
        <w:t xml:space="preserve"> проведении торгов по </w:t>
      </w:r>
      <w:r w:rsidRPr="004850A1">
        <w:rPr>
          <w:rFonts w:ascii="Times New Roman" w:hAnsi="Times New Roman" w:cs="Times New Roman"/>
          <w:bCs/>
          <w:sz w:val="24"/>
          <w:szCs w:val="24"/>
        </w:rPr>
        <w:t xml:space="preserve"> продаже</w:t>
      </w:r>
    </w:p>
    <w:p w:rsidR="004850A1" w:rsidRDefault="004850A1" w:rsidP="004850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5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850A1">
        <w:rPr>
          <w:rFonts w:ascii="Times New Roman" w:hAnsi="Times New Roman" w:cs="Times New Roman"/>
          <w:bCs/>
          <w:sz w:val="24"/>
          <w:szCs w:val="24"/>
        </w:rPr>
        <w:t>униципальног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 </w:t>
      </w:r>
      <w:r w:rsidR="00643799">
        <w:rPr>
          <w:rFonts w:ascii="Times New Roman" w:hAnsi="Times New Roman" w:cs="Times New Roman"/>
          <w:bCs/>
          <w:sz w:val="24"/>
          <w:szCs w:val="24"/>
        </w:rPr>
        <w:t>имущества  посредством</w:t>
      </w:r>
    </w:p>
    <w:p w:rsidR="00643799" w:rsidRDefault="00643799" w:rsidP="004850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открытого аукциона по форме подачи заявок,</w:t>
      </w:r>
    </w:p>
    <w:p w:rsidR="004850A1" w:rsidRPr="004850A1" w:rsidRDefault="004850A1" w:rsidP="004850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850A1">
        <w:rPr>
          <w:rFonts w:ascii="Times New Roman" w:hAnsi="Times New Roman" w:cs="Times New Roman"/>
          <w:bCs/>
          <w:sz w:val="24"/>
          <w:szCs w:val="24"/>
        </w:rPr>
        <w:t xml:space="preserve"> находящегося в муниципальной</w:t>
      </w:r>
    </w:p>
    <w:p w:rsidR="004850A1" w:rsidRPr="004850A1" w:rsidRDefault="004850A1" w:rsidP="004850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50A1">
        <w:rPr>
          <w:rFonts w:ascii="Times New Roman" w:hAnsi="Times New Roman" w:cs="Times New Roman"/>
          <w:bCs/>
          <w:sz w:val="24"/>
          <w:szCs w:val="24"/>
        </w:rPr>
        <w:t>собственности Бурмистровского сельсовета</w:t>
      </w:r>
    </w:p>
    <w:p w:rsidR="004850A1" w:rsidRPr="004850A1" w:rsidRDefault="004850A1" w:rsidP="004850A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4850A1">
        <w:rPr>
          <w:rFonts w:ascii="Times New Roman" w:hAnsi="Times New Roman" w:cs="Times New Roman"/>
          <w:bCs/>
          <w:sz w:val="24"/>
          <w:szCs w:val="24"/>
        </w:rPr>
        <w:t xml:space="preserve">скитимского района  </w:t>
      </w: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50A1" w:rsidRPr="004850A1" w:rsidRDefault="004850A1" w:rsidP="004850A1">
      <w:pPr>
        <w:pStyle w:val="ac"/>
        <w:tabs>
          <w:tab w:val="left" w:pos="720"/>
        </w:tabs>
        <w:ind w:firstLine="709"/>
        <w:rPr>
          <w:rFonts w:ascii="Times New Roman" w:hAnsi="Times New Roman" w:cs="Times New Roman"/>
          <w:szCs w:val="28"/>
        </w:rPr>
      </w:pPr>
    </w:p>
    <w:p w:rsidR="00532381" w:rsidRDefault="004850A1" w:rsidP="009E1B7A">
      <w:pPr>
        <w:pStyle w:val="ac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0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850A1">
        <w:rPr>
          <w:rFonts w:ascii="Times New Roman" w:hAnsi="Times New Roman" w:cs="Times New Roman"/>
          <w:sz w:val="28"/>
          <w:szCs w:val="28"/>
        </w:rPr>
        <w:t>Руководствуясь  ст.ст. 209, 215 Гражданского кодекса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Pr="004850A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50A1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0A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4850A1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государственного и муниципального имущества</w:t>
      </w:r>
      <w:r w:rsidRPr="004850A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12.08.2002 № 585 « Об утверждении Положения об организации продажи государственного или муниципального имущества на </w:t>
      </w:r>
      <w:r w:rsidR="00781244">
        <w:rPr>
          <w:rFonts w:ascii="Times New Roman" w:hAnsi="Times New Roman" w:cs="Times New Roman"/>
          <w:sz w:val="28"/>
          <w:szCs w:val="28"/>
        </w:rPr>
        <w:t>аукционе</w:t>
      </w:r>
      <w:r>
        <w:rPr>
          <w:rFonts w:ascii="Times New Roman" w:hAnsi="Times New Roman" w:cs="Times New Roman"/>
          <w:sz w:val="28"/>
          <w:szCs w:val="28"/>
        </w:rPr>
        <w:t xml:space="preserve"> и Положения об организации продажи находящихся в государственной или муниципальной собственности акций открытых акционерных обществ на  специализированном аукционе»  и Уставом Бурмистровского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 Искитимского района Новосибирской области, на основании отчета</w:t>
      </w:r>
      <w:r w:rsidR="00532381">
        <w:rPr>
          <w:rFonts w:ascii="Times New Roman" w:hAnsi="Times New Roman" w:cs="Times New Roman"/>
          <w:sz w:val="28"/>
          <w:szCs w:val="28"/>
        </w:rPr>
        <w:t xml:space="preserve"> № 608 НДЗ 25122013 от 23 января 2014 года «Об оценке рыночной стоимости  здания бани и земельного участка», выполненног</w:t>
      </w:r>
      <w:proofErr w:type="gramStart"/>
      <w:r w:rsidR="0053238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32381">
        <w:rPr>
          <w:rFonts w:ascii="Times New Roman" w:hAnsi="Times New Roman" w:cs="Times New Roman"/>
          <w:sz w:val="28"/>
          <w:szCs w:val="28"/>
        </w:rPr>
        <w:t xml:space="preserve"> «Оценка собственности « Аспект»</w:t>
      </w:r>
    </w:p>
    <w:p w:rsidR="004850A1" w:rsidRPr="004850A1" w:rsidRDefault="004850A1" w:rsidP="008971E3">
      <w:pPr>
        <w:pStyle w:val="ac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0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3799" w:rsidRPr="00643799" w:rsidRDefault="004850A1" w:rsidP="006437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850A1"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8971E3">
        <w:rPr>
          <w:rFonts w:ascii="Times New Roman" w:hAnsi="Times New Roman" w:cs="Times New Roman"/>
          <w:sz w:val="28"/>
          <w:szCs w:val="28"/>
        </w:rPr>
        <w:t xml:space="preserve">. </w:t>
      </w:r>
      <w:r w:rsidR="008971E3" w:rsidRPr="008971E3">
        <w:rPr>
          <w:rFonts w:ascii="Times New Roman" w:hAnsi="Times New Roman" w:cs="Times New Roman"/>
          <w:sz w:val="28"/>
          <w:szCs w:val="28"/>
        </w:rPr>
        <w:t xml:space="preserve">Провести торги по продаже </w:t>
      </w:r>
      <w:r w:rsidR="008971E3" w:rsidRPr="008971E3">
        <w:rPr>
          <w:rFonts w:ascii="Times New Roman" w:hAnsi="Times New Roman" w:cs="Times New Roman"/>
          <w:bCs/>
          <w:sz w:val="28"/>
          <w:szCs w:val="28"/>
        </w:rPr>
        <w:t>муниципального  имущества</w:t>
      </w:r>
      <w:r w:rsidR="00643799" w:rsidRPr="00643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3799" w:rsidRPr="00643799">
        <w:rPr>
          <w:rFonts w:ascii="Times New Roman" w:hAnsi="Times New Roman" w:cs="Times New Roman"/>
          <w:bCs/>
          <w:sz w:val="28"/>
          <w:szCs w:val="28"/>
        </w:rPr>
        <w:t>посредством</w:t>
      </w:r>
    </w:p>
    <w:p w:rsidR="004850A1" w:rsidRPr="008971E3" w:rsidRDefault="00643799" w:rsidP="006437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3799">
        <w:rPr>
          <w:rFonts w:ascii="Times New Roman" w:hAnsi="Times New Roman" w:cs="Times New Roman"/>
          <w:bCs/>
          <w:sz w:val="28"/>
          <w:szCs w:val="28"/>
        </w:rPr>
        <w:t>открытого аукциона по форме подачи заявок</w:t>
      </w:r>
      <w:r w:rsidR="008971E3" w:rsidRPr="008971E3">
        <w:rPr>
          <w:rFonts w:ascii="Times New Roman" w:hAnsi="Times New Roman" w:cs="Times New Roman"/>
          <w:bCs/>
          <w:sz w:val="28"/>
          <w:szCs w:val="28"/>
        </w:rPr>
        <w:t>, находящегося в муниципальной собственности Бурмистровского сельсовета Искитимского района  Новосибирской области</w:t>
      </w:r>
      <w:r w:rsidR="004850A1" w:rsidRPr="008971E3">
        <w:rPr>
          <w:rFonts w:ascii="Times New Roman" w:hAnsi="Times New Roman" w:cs="Times New Roman"/>
          <w:sz w:val="28"/>
          <w:szCs w:val="28"/>
        </w:rPr>
        <w:t xml:space="preserve">: здание, назначение: нежилое здание, общая площадь </w:t>
      </w:r>
      <w:r w:rsidR="00532381" w:rsidRPr="008971E3">
        <w:rPr>
          <w:rFonts w:ascii="Times New Roman" w:hAnsi="Times New Roman" w:cs="Times New Roman"/>
          <w:sz w:val="28"/>
          <w:szCs w:val="28"/>
        </w:rPr>
        <w:t>207</w:t>
      </w:r>
      <w:r w:rsidR="004850A1" w:rsidRPr="008971E3">
        <w:rPr>
          <w:rFonts w:ascii="Times New Roman" w:hAnsi="Times New Roman" w:cs="Times New Roman"/>
          <w:sz w:val="28"/>
          <w:szCs w:val="28"/>
        </w:rPr>
        <w:t>,</w:t>
      </w:r>
      <w:r w:rsidR="00532381" w:rsidRPr="008971E3">
        <w:rPr>
          <w:rFonts w:ascii="Times New Roman" w:hAnsi="Times New Roman" w:cs="Times New Roman"/>
          <w:sz w:val="28"/>
          <w:szCs w:val="28"/>
        </w:rPr>
        <w:t>4 кв.м.</w:t>
      </w:r>
      <w:r w:rsidR="004850A1" w:rsidRPr="008971E3">
        <w:rPr>
          <w:rFonts w:ascii="Times New Roman" w:hAnsi="Times New Roman" w:cs="Times New Roman"/>
          <w:sz w:val="28"/>
          <w:szCs w:val="28"/>
        </w:rPr>
        <w:t>, стоимостью</w:t>
      </w:r>
      <w:r w:rsidR="00532381" w:rsidRPr="008971E3">
        <w:rPr>
          <w:rFonts w:ascii="Times New Roman" w:hAnsi="Times New Roman" w:cs="Times New Roman"/>
          <w:sz w:val="28"/>
          <w:szCs w:val="28"/>
        </w:rPr>
        <w:t xml:space="preserve"> на 23</w:t>
      </w:r>
      <w:r w:rsidR="004850A1" w:rsidRPr="008971E3">
        <w:rPr>
          <w:rFonts w:ascii="Times New Roman" w:hAnsi="Times New Roman" w:cs="Times New Roman"/>
          <w:sz w:val="28"/>
          <w:szCs w:val="28"/>
        </w:rPr>
        <w:t xml:space="preserve">.01.2014 - </w:t>
      </w:r>
      <w:r w:rsidR="00532381" w:rsidRPr="008971E3">
        <w:rPr>
          <w:rFonts w:ascii="Times New Roman" w:hAnsi="Times New Roman" w:cs="Times New Roman"/>
          <w:sz w:val="28"/>
          <w:szCs w:val="28"/>
        </w:rPr>
        <w:t>389700</w:t>
      </w:r>
      <w:r w:rsidR="004850A1" w:rsidRPr="008971E3">
        <w:rPr>
          <w:rFonts w:ascii="Times New Roman" w:hAnsi="Times New Roman" w:cs="Times New Roman"/>
          <w:sz w:val="28"/>
          <w:szCs w:val="28"/>
        </w:rPr>
        <w:t xml:space="preserve"> (</w:t>
      </w:r>
      <w:r w:rsidR="00922E45" w:rsidRPr="008971E3">
        <w:rPr>
          <w:rFonts w:ascii="Times New Roman" w:hAnsi="Times New Roman" w:cs="Times New Roman"/>
          <w:sz w:val="28"/>
          <w:szCs w:val="28"/>
        </w:rPr>
        <w:t>Триста во</w:t>
      </w:r>
      <w:r>
        <w:rPr>
          <w:rFonts w:ascii="Times New Roman" w:hAnsi="Times New Roman" w:cs="Times New Roman"/>
          <w:sz w:val="28"/>
          <w:szCs w:val="28"/>
        </w:rPr>
        <w:t>семьдесят девять тысяч семьсот</w:t>
      </w:r>
      <w:r w:rsidR="004850A1" w:rsidRPr="008971E3">
        <w:rPr>
          <w:rFonts w:ascii="Times New Roman" w:hAnsi="Times New Roman" w:cs="Times New Roman"/>
          <w:sz w:val="28"/>
          <w:szCs w:val="28"/>
        </w:rPr>
        <w:t>) рублей</w:t>
      </w:r>
      <w:r w:rsidR="00781244" w:rsidRPr="008971E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4850A1" w:rsidRPr="008971E3">
        <w:rPr>
          <w:rFonts w:ascii="Times New Roman" w:hAnsi="Times New Roman" w:cs="Times New Roman"/>
          <w:sz w:val="28"/>
          <w:szCs w:val="28"/>
        </w:rPr>
        <w:t xml:space="preserve">   и земельный участок (земли населенных пунктов – для размещения </w:t>
      </w:r>
      <w:r w:rsidR="00532381" w:rsidRPr="008971E3">
        <w:rPr>
          <w:rFonts w:ascii="Times New Roman" w:hAnsi="Times New Roman" w:cs="Times New Roman"/>
          <w:sz w:val="28"/>
          <w:szCs w:val="28"/>
        </w:rPr>
        <w:t xml:space="preserve"> и обслуживания  здания бани</w:t>
      </w:r>
      <w:r w:rsidR="004850A1" w:rsidRPr="008971E3">
        <w:rPr>
          <w:rFonts w:ascii="Times New Roman" w:hAnsi="Times New Roman" w:cs="Times New Roman"/>
          <w:sz w:val="28"/>
          <w:szCs w:val="28"/>
        </w:rPr>
        <w:t xml:space="preserve">), площадь </w:t>
      </w:r>
      <w:r w:rsidR="00532381" w:rsidRPr="008971E3">
        <w:rPr>
          <w:rFonts w:ascii="Times New Roman" w:hAnsi="Times New Roman" w:cs="Times New Roman"/>
          <w:sz w:val="28"/>
          <w:szCs w:val="28"/>
        </w:rPr>
        <w:t>1162</w:t>
      </w:r>
      <w:r w:rsidR="004850A1" w:rsidRPr="008971E3">
        <w:rPr>
          <w:rFonts w:ascii="Times New Roman" w:hAnsi="Times New Roman" w:cs="Times New Roman"/>
          <w:sz w:val="28"/>
          <w:szCs w:val="28"/>
        </w:rPr>
        <w:t xml:space="preserve"> кв.м.,</w:t>
      </w:r>
      <w:r w:rsidR="00922E45" w:rsidRPr="008971E3">
        <w:rPr>
          <w:rFonts w:ascii="Times New Roman" w:hAnsi="Times New Roman" w:cs="Times New Roman"/>
          <w:sz w:val="28"/>
          <w:szCs w:val="28"/>
        </w:rPr>
        <w:t xml:space="preserve"> стоимостью 315400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</w:t>
      </w:r>
      <w:r w:rsidR="00781244" w:rsidRPr="008971E3">
        <w:rPr>
          <w:rFonts w:ascii="Times New Roman" w:hAnsi="Times New Roman" w:cs="Times New Roman"/>
          <w:sz w:val="28"/>
          <w:szCs w:val="28"/>
        </w:rPr>
        <w:t>риста пятнадцать тысяч четыреста) рублей</w:t>
      </w:r>
      <w:proofErr w:type="gramEnd"/>
      <w:r w:rsidR="007812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244">
        <w:rPr>
          <w:rFonts w:ascii="Times New Roman" w:hAnsi="Times New Roman" w:cs="Times New Roman"/>
          <w:sz w:val="28"/>
          <w:szCs w:val="28"/>
        </w:rPr>
        <w:t xml:space="preserve">00 копеек, </w:t>
      </w:r>
      <w:r w:rsidR="004850A1" w:rsidRPr="004850A1">
        <w:rPr>
          <w:rFonts w:ascii="Times New Roman" w:hAnsi="Times New Roman" w:cs="Times New Roman"/>
          <w:sz w:val="28"/>
          <w:szCs w:val="28"/>
        </w:rPr>
        <w:t xml:space="preserve"> расположенные   по адресу: ул. </w:t>
      </w:r>
      <w:r w:rsidR="00532381">
        <w:rPr>
          <w:rFonts w:ascii="Times New Roman" w:hAnsi="Times New Roman" w:cs="Times New Roman"/>
          <w:sz w:val="28"/>
          <w:szCs w:val="28"/>
        </w:rPr>
        <w:t>Логовая</w:t>
      </w:r>
      <w:r w:rsidR="004850A1" w:rsidRPr="004850A1">
        <w:rPr>
          <w:rFonts w:ascii="Times New Roman" w:hAnsi="Times New Roman" w:cs="Times New Roman"/>
          <w:sz w:val="28"/>
          <w:szCs w:val="28"/>
        </w:rPr>
        <w:t>, д.</w:t>
      </w:r>
      <w:r w:rsidR="00532381">
        <w:rPr>
          <w:rFonts w:ascii="Times New Roman" w:hAnsi="Times New Roman" w:cs="Times New Roman"/>
          <w:sz w:val="28"/>
          <w:szCs w:val="28"/>
        </w:rPr>
        <w:t xml:space="preserve">2, д. </w:t>
      </w:r>
      <w:proofErr w:type="spellStart"/>
      <w:r w:rsidR="00532381">
        <w:rPr>
          <w:rFonts w:ascii="Times New Roman" w:hAnsi="Times New Roman" w:cs="Times New Roman"/>
          <w:sz w:val="28"/>
          <w:szCs w:val="28"/>
        </w:rPr>
        <w:t>Бурмистрово</w:t>
      </w:r>
      <w:proofErr w:type="spellEnd"/>
      <w:r w:rsidR="004850A1" w:rsidRPr="004850A1">
        <w:rPr>
          <w:rFonts w:ascii="Times New Roman" w:hAnsi="Times New Roman" w:cs="Times New Roman"/>
          <w:sz w:val="28"/>
          <w:szCs w:val="28"/>
        </w:rPr>
        <w:t>,  Искитимский район, Новосибирская область</w:t>
      </w:r>
      <w:r w:rsidR="004850A1" w:rsidRPr="004850A1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proofErr w:type="gramEnd"/>
    </w:p>
    <w:p w:rsidR="004850A1" w:rsidRPr="004850A1" w:rsidRDefault="004850A1" w:rsidP="009E1B7A">
      <w:pPr>
        <w:tabs>
          <w:tab w:val="left" w:pos="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0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2</w:t>
      </w:r>
      <w:r w:rsidRPr="004850A1">
        <w:rPr>
          <w:rFonts w:ascii="Times New Roman" w:hAnsi="Times New Roman" w:cs="Times New Roman"/>
          <w:sz w:val="28"/>
          <w:szCs w:val="28"/>
        </w:rPr>
        <w:t xml:space="preserve">. </w:t>
      </w:r>
      <w:r w:rsidR="00781244">
        <w:rPr>
          <w:rFonts w:ascii="Times New Roman" w:hAnsi="Times New Roman" w:cs="Times New Roman"/>
          <w:sz w:val="28"/>
          <w:szCs w:val="28"/>
        </w:rPr>
        <w:t>Установить начальную цену продажи в сумме 705100</w:t>
      </w:r>
      <w:r w:rsidR="009E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2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81244">
        <w:rPr>
          <w:rFonts w:ascii="Times New Roman" w:hAnsi="Times New Roman" w:cs="Times New Roman"/>
          <w:sz w:val="28"/>
          <w:szCs w:val="28"/>
        </w:rPr>
        <w:t>Семьсот пять тысяч сто) рублей 00 копеек с учетом НДС,</w:t>
      </w:r>
      <w:r w:rsidRPr="004850A1">
        <w:rPr>
          <w:rFonts w:ascii="Times New Roman" w:hAnsi="Times New Roman" w:cs="Times New Roman"/>
          <w:sz w:val="28"/>
          <w:szCs w:val="28"/>
        </w:rPr>
        <w:t xml:space="preserve"> определенной на основании отчета независимого оценщика</w:t>
      </w:r>
      <w:r w:rsidR="00781244" w:rsidRPr="00781244">
        <w:rPr>
          <w:rFonts w:ascii="Times New Roman" w:hAnsi="Times New Roman" w:cs="Times New Roman"/>
          <w:sz w:val="28"/>
          <w:szCs w:val="28"/>
        </w:rPr>
        <w:t xml:space="preserve"> </w:t>
      </w:r>
      <w:r w:rsidR="00781244">
        <w:rPr>
          <w:rFonts w:ascii="Times New Roman" w:hAnsi="Times New Roman" w:cs="Times New Roman"/>
          <w:sz w:val="28"/>
          <w:szCs w:val="28"/>
        </w:rPr>
        <w:t>ООО «Оценка собственности « Аспект».</w:t>
      </w:r>
    </w:p>
    <w:p w:rsidR="009E1B7A" w:rsidRDefault="004850A1" w:rsidP="009E1B7A">
      <w:pPr>
        <w:tabs>
          <w:tab w:val="left" w:pos="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0A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850A1">
        <w:rPr>
          <w:rFonts w:ascii="Times New Roman" w:hAnsi="Times New Roman" w:cs="Times New Roman"/>
          <w:sz w:val="28"/>
          <w:szCs w:val="28"/>
        </w:rPr>
        <w:t>3.</w:t>
      </w:r>
      <w:r w:rsidR="00781244">
        <w:rPr>
          <w:rFonts w:ascii="Times New Roman" w:hAnsi="Times New Roman" w:cs="Times New Roman"/>
          <w:sz w:val="28"/>
          <w:szCs w:val="28"/>
        </w:rPr>
        <w:t>Информационное сообщение о проведении торгов опубликовать в районной газете « Знаменка» и разместить на официальном сайте администрации  Бурмистровского сельсовета Искитимского района Новосибирской области в сети «Интернет» http://</w:t>
      </w:r>
      <w:hyperlink r:id="rId5" w:history="1">
        <w:r w:rsidR="00781244" w:rsidRPr="00FE231B">
          <w:rPr>
            <w:rStyle w:val="ae"/>
            <w:rFonts w:ascii="Times New Roman" w:hAnsi="Times New Roman" w:cs="Times New Roman"/>
            <w:sz w:val="28"/>
            <w:szCs w:val="28"/>
          </w:rPr>
          <w:t>www.</w:t>
        </w:r>
        <w:r w:rsidR="00781244" w:rsidRPr="00FE231B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="009E1B7A">
        <w:rPr>
          <w:rFonts w:ascii="Times New Roman" w:hAnsi="Times New Roman" w:cs="Times New Roman"/>
          <w:sz w:val="28"/>
          <w:szCs w:val="28"/>
        </w:rPr>
        <w:t>:</w:t>
      </w:r>
      <w:r w:rsidR="00781244" w:rsidRPr="00781244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781244">
        <w:rPr>
          <w:rFonts w:ascii="Times New Roman" w:hAnsi="Times New Roman" w:cs="Times New Roman"/>
          <w:sz w:val="28"/>
          <w:szCs w:val="28"/>
          <w:lang w:val="en-US"/>
        </w:rPr>
        <w:t>burmistrovo</w:t>
      </w:r>
      <w:proofErr w:type="spellEnd"/>
      <w:r w:rsidR="00781244" w:rsidRPr="007812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1244">
        <w:rPr>
          <w:rFonts w:ascii="Times New Roman" w:hAnsi="Times New Roman" w:cs="Times New Roman"/>
          <w:sz w:val="28"/>
          <w:szCs w:val="28"/>
          <w:lang w:val="en-US"/>
        </w:rPr>
        <w:t>iskitim</w:t>
      </w:r>
      <w:proofErr w:type="spellEnd"/>
      <w:r w:rsidR="00781244" w:rsidRPr="00781244">
        <w:rPr>
          <w:rFonts w:ascii="Times New Roman" w:hAnsi="Times New Roman" w:cs="Times New Roman"/>
          <w:sz w:val="28"/>
          <w:szCs w:val="28"/>
        </w:rPr>
        <w:t>-</w:t>
      </w:r>
      <w:r w:rsidR="0078124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81244" w:rsidRPr="007812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12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1B7A">
        <w:rPr>
          <w:rFonts w:ascii="Times New Roman" w:hAnsi="Times New Roman" w:cs="Times New Roman"/>
          <w:sz w:val="28"/>
          <w:szCs w:val="28"/>
        </w:rPr>
        <w:t>, а также на официальном сайте Российской Федерации в сети «Интернет» для размещения информации о проведении торгов</w:t>
      </w:r>
      <w:r w:rsidRPr="004850A1">
        <w:rPr>
          <w:rFonts w:ascii="Times New Roman" w:hAnsi="Times New Roman" w:cs="Times New Roman"/>
          <w:sz w:val="28"/>
          <w:szCs w:val="28"/>
        </w:rPr>
        <w:t xml:space="preserve">  </w:t>
      </w:r>
      <w:r w:rsidR="009E1B7A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9E1B7A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9E1B7A" w:rsidRPr="009E1B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1B7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9E1B7A" w:rsidRPr="009E1B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1B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1B7A" w:rsidRPr="009E1B7A">
        <w:rPr>
          <w:rFonts w:ascii="Times New Roman" w:hAnsi="Times New Roman" w:cs="Times New Roman"/>
          <w:sz w:val="28"/>
          <w:szCs w:val="28"/>
        </w:rPr>
        <w:t>.</w:t>
      </w:r>
      <w:r w:rsidRPr="004850A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End"/>
    </w:p>
    <w:p w:rsidR="004850A1" w:rsidRPr="004850A1" w:rsidRDefault="004850A1" w:rsidP="009E1B7A">
      <w:pPr>
        <w:tabs>
          <w:tab w:val="left" w:pos="7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50A1">
        <w:rPr>
          <w:rFonts w:ascii="Times New Roman" w:hAnsi="Times New Roman" w:cs="Times New Roman"/>
          <w:sz w:val="28"/>
          <w:szCs w:val="28"/>
        </w:rPr>
        <w:t xml:space="preserve"> </w:t>
      </w:r>
      <w:r w:rsidR="009E1B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850A1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4850A1">
        <w:rPr>
          <w:rFonts w:ascii="Times New Roman" w:hAnsi="Times New Roman" w:cs="Times New Roman"/>
          <w:sz w:val="28"/>
          <w:szCs w:val="28"/>
        </w:rPr>
        <w:t>Контроль з</w:t>
      </w:r>
      <w:r w:rsidR="009E1B7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E1B7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4850A1">
        <w:rPr>
          <w:rFonts w:ascii="Times New Roman" w:hAnsi="Times New Roman" w:cs="Times New Roman"/>
          <w:sz w:val="28"/>
          <w:szCs w:val="28"/>
        </w:rPr>
        <w:t>.</w:t>
      </w:r>
    </w:p>
    <w:p w:rsidR="00450CE2" w:rsidRDefault="00450CE2" w:rsidP="0048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A51" w:rsidRDefault="009D4A51" w:rsidP="000F3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38EC" w:rsidRPr="000F38EC" w:rsidRDefault="000F38EC" w:rsidP="000F38EC">
      <w:pPr>
        <w:jc w:val="both"/>
        <w:rPr>
          <w:rFonts w:ascii="Times New Roman" w:hAnsi="Times New Roman" w:cs="Times New Roman"/>
          <w:sz w:val="28"/>
          <w:szCs w:val="28"/>
        </w:rPr>
      </w:pPr>
      <w:r w:rsidRPr="000F38EC">
        <w:rPr>
          <w:rFonts w:ascii="Times New Roman" w:hAnsi="Times New Roman" w:cs="Times New Roman"/>
          <w:sz w:val="28"/>
          <w:szCs w:val="28"/>
        </w:rPr>
        <w:t xml:space="preserve">Глава Бурмистровского сельсовета                                       К.В.Ульченко </w:t>
      </w:r>
    </w:p>
    <w:p w:rsidR="00E030E3" w:rsidRPr="00E030E3" w:rsidRDefault="00E030E3" w:rsidP="000F38EC">
      <w:pPr>
        <w:shd w:val="clear" w:color="auto" w:fill="FFFFFF"/>
        <w:spacing w:after="0" w:line="408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8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   </w:t>
      </w:r>
    </w:p>
    <w:p w:rsidR="00D303A6" w:rsidRPr="000F38EC" w:rsidRDefault="00E030E3" w:rsidP="000F38EC">
      <w:pPr>
        <w:shd w:val="clear" w:color="auto" w:fill="FFFFFF"/>
        <w:spacing w:after="0" w:line="40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8E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</w:t>
      </w:r>
    </w:p>
    <w:sectPr w:rsidR="00D303A6" w:rsidRPr="000F38EC" w:rsidSect="00D3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E3"/>
    <w:rsid w:val="00011F3D"/>
    <w:rsid w:val="00033EE7"/>
    <w:rsid w:val="000A32E6"/>
    <w:rsid w:val="000F38EC"/>
    <w:rsid w:val="00262303"/>
    <w:rsid w:val="0029717A"/>
    <w:rsid w:val="003749D2"/>
    <w:rsid w:val="003E6A9C"/>
    <w:rsid w:val="00450CE2"/>
    <w:rsid w:val="00484348"/>
    <w:rsid w:val="004850A1"/>
    <w:rsid w:val="00532381"/>
    <w:rsid w:val="00547970"/>
    <w:rsid w:val="00573212"/>
    <w:rsid w:val="005A2D50"/>
    <w:rsid w:val="005E7A86"/>
    <w:rsid w:val="00643799"/>
    <w:rsid w:val="00653522"/>
    <w:rsid w:val="006E648A"/>
    <w:rsid w:val="00781244"/>
    <w:rsid w:val="00783054"/>
    <w:rsid w:val="007D5F16"/>
    <w:rsid w:val="00824F74"/>
    <w:rsid w:val="008971E3"/>
    <w:rsid w:val="008B3868"/>
    <w:rsid w:val="008B3D73"/>
    <w:rsid w:val="00922E45"/>
    <w:rsid w:val="009537AC"/>
    <w:rsid w:val="009B55A7"/>
    <w:rsid w:val="009D4A51"/>
    <w:rsid w:val="009E1B7A"/>
    <w:rsid w:val="00A27189"/>
    <w:rsid w:val="00B54824"/>
    <w:rsid w:val="00BA5C5F"/>
    <w:rsid w:val="00CE62BB"/>
    <w:rsid w:val="00D303A6"/>
    <w:rsid w:val="00D41764"/>
    <w:rsid w:val="00D546C3"/>
    <w:rsid w:val="00DF3736"/>
    <w:rsid w:val="00DF403E"/>
    <w:rsid w:val="00E030E3"/>
    <w:rsid w:val="00E17FFA"/>
    <w:rsid w:val="00E43DDC"/>
    <w:rsid w:val="00EE1C59"/>
    <w:rsid w:val="00FA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E3"/>
    <w:rPr>
      <w:b/>
      <w:bCs/>
    </w:rPr>
  </w:style>
  <w:style w:type="character" w:customStyle="1" w:styleId="apple-converted-space">
    <w:name w:val="apple-converted-space"/>
    <w:basedOn w:val="a0"/>
    <w:rsid w:val="00E030E3"/>
  </w:style>
  <w:style w:type="paragraph" w:styleId="a4">
    <w:name w:val="Title"/>
    <w:basedOn w:val="a"/>
    <w:link w:val="a5"/>
    <w:uiPriority w:val="10"/>
    <w:qFormat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030E3"/>
    <w:rPr>
      <w:i/>
      <w:iCs/>
    </w:rPr>
  </w:style>
  <w:style w:type="paragraph" w:styleId="a7">
    <w:name w:val="Normal (Web)"/>
    <w:basedOn w:val="a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0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03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4A51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4850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850A1"/>
  </w:style>
  <w:style w:type="character" w:styleId="ae">
    <w:name w:val="Hyperlink"/>
    <w:basedOn w:val="a0"/>
    <w:uiPriority w:val="99"/>
    <w:unhideWhenUsed/>
    <w:rsid w:val="00781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t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D9B81-C845-44FB-AA0E-921CEA60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2015-04-10T08:36:00Z</cp:lastPrinted>
  <dcterms:created xsi:type="dcterms:W3CDTF">2014-04-09T02:54:00Z</dcterms:created>
  <dcterms:modified xsi:type="dcterms:W3CDTF">2015-04-10T08:47:00Z</dcterms:modified>
</cp:coreProperties>
</file>