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 НОВОСИБИРСКОЙ ОБЛАСТИ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(шестого созыва)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71E2" w:rsidRDefault="00C071E2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71E2" w:rsidRDefault="00C071E2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27218" w:rsidRDefault="00C071E2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пятьдесят седьмой</w:t>
      </w:r>
      <w:r w:rsidR="00A27218">
        <w:rPr>
          <w:rFonts w:ascii="Times New Roman" w:hAnsi="Times New Roman" w:cs="Times New Roman"/>
          <w:b w:val="0"/>
          <w:sz w:val="28"/>
          <w:szCs w:val="28"/>
        </w:rPr>
        <w:t xml:space="preserve"> внеочередной сессии</w:t>
      </w:r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Бурмистрово</w:t>
      </w:r>
      <w:proofErr w:type="spellEnd"/>
    </w:p>
    <w:p w:rsidR="00A27218" w:rsidRDefault="00A27218" w:rsidP="00A2721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071E2">
        <w:rPr>
          <w:rFonts w:ascii="Times New Roman" w:hAnsi="Times New Roman" w:cs="Times New Roman"/>
          <w:b w:val="0"/>
          <w:sz w:val="28"/>
          <w:szCs w:val="28"/>
        </w:rPr>
        <w:t>26</w:t>
      </w:r>
      <w:r w:rsidR="00085CC0">
        <w:rPr>
          <w:rFonts w:ascii="Times New Roman" w:hAnsi="Times New Roman" w:cs="Times New Roman"/>
          <w:b w:val="0"/>
          <w:sz w:val="28"/>
          <w:szCs w:val="28"/>
        </w:rPr>
        <w:t>.11</w:t>
      </w:r>
      <w:r>
        <w:rPr>
          <w:rFonts w:ascii="Times New Roman" w:hAnsi="Times New Roman" w:cs="Times New Roman"/>
          <w:b w:val="0"/>
          <w:sz w:val="28"/>
          <w:szCs w:val="28"/>
        </w:rPr>
        <w:t>.202</w:t>
      </w:r>
      <w:r w:rsidR="00C071E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</w:t>
      </w:r>
      <w:r w:rsidR="00085CC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</w:t>
      </w:r>
      <w:bookmarkStart w:id="0" w:name="_GoBack"/>
      <w:bookmarkEnd w:id="0"/>
      <w:r w:rsidR="00C071E2">
        <w:rPr>
          <w:rFonts w:ascii="Times New Roman" w:hAnsi="Times New Roman" w:cs="Times New Roman"/>
          <w:b w:val="0"/>
          <w:sz w:val="28"/>
          <w:szCs w:val="28"/>
        </w:rPr>
        <w:t>165</w:t>
      </w:r>
    </w:p>
    <w:p w:rsidR="00A27218" w:rsidRDefault="00A27218" w:rsidP="00A27218">
      <w:pPr>
        <w:rPr>
          <w:rFonts w:ascii="Arial" w:hAnsi="Arial" w:cs="Arial"/>
          <w:b/>
          <w:sz w:val="28"/>
          <w:szCs w:val="28"/>
          <w:lang w:val="ru-RU"/>
        </w:rPr>
      </w:pPr>
    </w:p>
    <w:p w:rsidR="00A27218" w:rsidRDefault="00A27218" w:rsidP="00A27218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Об утверждении проекта решения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О бюджете Бурмистровского сельсовета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Искитимского района Новосибирской области</w:t>
      </w:r>
    </w:p>
    <w:p w:rsidR="00A27218" w:rsidRDefault="00A27218" w:rsidP="00A27218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202</w:t>
      </w:r>
      <w:r w:rsidR="00C071E2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год и плановый период 202</w:t>
      </w:r>
      <w:r w:rsidR="00C071E2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и 202</w:t>
      </w:r>
      <w:r w:rsidR="00C071E2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годов» </w:t>
      </w:r>
    </w:p>
    <w:p w:rsidR="00A27218" w:rsidRDefault="00A27218" w:rsidP="00A2721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Руководствуясь Бюджетным кодексом РФ и Уставом сельского поселения Бурмистровского сельсовета Искитимского муниципального района Новосибирской области, Совет депутатов Бурмистровского</w:t>
      </w:r>
      <w:r w:rsidR="00C071E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</w:t>
      </w:r>
    </w:p>
    <w:p w:rsidR="00A27218" w:rsidRDefault="00A27218" w:rsidP="00A27218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27218" w:rsidRDefault="00A27218" w:rsidP="00A27218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27218" w:rsidRDefault="00A27218" w:rsidP="00A27218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проект решения «О бюджете Бурмистровского сельсовета Искитимского района Новосибирской области на 202</w:t>
      </w:r>
      <w:r w:rsidR="00C071E2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 год и плановый период 202</w:t>
      </w:r>
      <w:r w:rsidR="00C071E2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и 202</w:t>
      </w:r>
      <w:r w:rsidR="00C071E2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годов»</w:t>
      </w:r>
      <w:r w:rsidR="00C071E2">
        <w:rPr>
          <w:sz w:val="28"/>
          <w:szCs w:val="28"/>
          <w:lang w:val="ru-RU"/>
        </w:rPr>
        <w:t>.</w:t>
      </w:r>
    </w:p>
    <w:p w:rsidR="00A825D2" w:rsidRPr="00A825D2" w:rsidRDefault="00A27218" w:rsidP="00A825D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825D2" w:rsidRPr="00A825D2">
        <w:rPr>
          <w:sz w:val="28"/>
          <w:szCs w:val="28"/>
          <w:lang w:val="ru-RU"/>
        </w:rPr>
        <w:t xml:space="preserve">   Провести публичные слушания по проекту решения «</w:t>
      </w:r>
      <w:r w:rsidR="00A825D2">
        <w:rPr>
          <w:sz w:val="28"/>
          <w:szCs w:val="28"/>
          <w:lang w:val="ru-RU"/>
        </w:rPr>
        <w:t>О бюджете Бурмистровского сельсовета Искитимского района Новосибирской области на 2025 год и плановый период 2026 и 2027 годов</w:t>
      </w:r>
      <w:r w:rsidR="00A825D2" w:rsidRPr="00A825D2">
        <w:rPr>
          <w:sz w:val="28"/>
          <w:szCs w:val="28"/>
          <w:lang w:val="ru-RU"/>
        </w:rPr>
        <w:t>».</w:t>
      </w:r>
    </w:p>
    <w:p w:rsidR="00A825D2" w:rsidRPr="00A825D2" w:rsidRDefault="00A825D2" w:rsidP="00A825D2">
      <w:pPr>
        <w:ind w:firstLine="708"/>
        <w:jc w:val="both"/>
        <w:rPr>
          <w:sz w:val="28"/>
          <w:szCs w:val="28"/>
          <w:lang w:val="ru-RU"/>
        </w:rPr>
      </w:pPr>
      <w:r w:rsidRPr="00A825D2">
        <w:rPr>
          <w:sz w:val="28"/>
          <w:szCs w:val="28"/>
          <w:lang w:val="ru-RU"/>
        </w:rPr>
        <w:t>3. Опубликовать настоящее решение</w:t>
      </w:r>
      <w:r>
        <w:rPr>
          <w:sz w:val="28"/>
          <w:szCs w:val="28"/>
          <w:lang w:val="ru-RU"/>
        </w:rPr>
        <w:t xml:space="preserve"> в периодическом печатном издании «Вестник Бурмистровского сельсовета» и </w:t>
      </w:r>
      <w:r w:rsidRPr="00A825D2">
        <w:rPr>
          <w:sz w:val="28"/>
          <w:szCs w:val="28"/>
          <w:lang w:val="ru-RU"/>
        </w:rPr>
        <w:t xml:space="preserve">на официальном сайте Бурмистровского сельсовета в сети «Интернет». </w:t>
      </w:r>
    </w:p>
    <w:p w:rsidR="00A27218" w:rsidRDefault="00A27218" w:rsidP="00A27218">
      <w:pPr>
        <w:ind w:firstLine="426"/>
        <w:jc w:val="both"/>
        <w:rPr>
          <w:sz w:val="28"/>
          <w:szCs w:val="28"/>
          <w:lang w:val="ru-RU"/>
        </w:rPr>
      </w:pPr>
    </w:p>
    <w:p w:rsidR="00A27218" w:rsidRDefault="00A27218" w:rsidP="00A27218">
      <w:pPr>
        <w:ind w:firstLine="426"/>
        <w:rPr>
          <w:sz w:val="28"/>
          <w:szCs w:val="28"/>
          <w:lang w:val="ru-RU"/>
        </w:rPr>
      </w:pPr>
    </w:p>
    <w:p w:rsidR="00A27218" w:rsidRDefault="00A27218" w:rsidP="00A27218">
      <w:pPr>
        <w:rPr>
          <w:sz w:val="28"/>
          <w:szCs w:val="28"/>
          <w:lang w:val="ru-RU"/>
        </w:rPr>
      </w:pPr>
    </w:p>
    <w:p w:rsidR="00A27218" w:rsidRDefault="00A27218" w:rsidP="00A2721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Look w:val="04A0"/>
      </w:tblPr>
      <w:tblGrid>
        <w:gridCol w:w="4575"/>
        <w:gridCol w:w="585"/>
        <w:gridCol w:w="4411"/>
      </w:tblGrid>
      <w:tr w:rsidR="00A27218" w:rsidRPr="00A825D2" w:rsidTr="00A27218">
        <w:tc>
          <w:tcPr>
            <w:tcW w:w="4575" w:type="dxa"/>
          </w:tcPr>
          <w:p w:rsidR="00A27218" w:rsidRDefault="00A2721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Председатель Совета депутатов</w:t>
            </w:r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Бурмистровского сельсовета</w:t>
            </w:r>
          </w:p>
          <w:p w:rsidR="00A27218" w:rsidRDefault="00A27218">
            <w:pPr>
              <w:ind w:hanging="142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</w:t>
            </w:r>
            <w:r w:rsidR="00C071E2">
              <w:rPr>
                <w:sz w:val="28"/>
                <w:szCs w:val="28"/>
                <w:lang w:val="ru-RU"/>
              </w:rPr>
              <w:t>_________О.В.Данивец</w:t>
            </w:r>
            <w:proofErr w:type="spellEnd"/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85" w:type="dxa"/>
          </w:tcPr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4411" w:type="dxa"/>
          </w:tcPr>
          <w:p w:rsidR="00C071E2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Бурмистровского сельсовета</w:t>
            </w:r>
          </w:p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       </w:t>
            </w:r>
          </w:p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_________________Л.И.Бовталова</w:t>
            </w:r>
            <w:proofErr w:type="spellEnd"/>
          </w:p>
          <w:p w:rsidR="00A27218" w:rsidRDefault="00A27218">
            <w:pPr>
              <w:spacing w:line="345" w:lineRule="exact"/>
              <w:rPr>
                <w:sz w:val="28"/>
                <w:szCs w:val="28"/>
                <w:lang w:val="ru-RU"/>
              </w:rPr>
            </w:pPr>
          </w:p>
          <w:p w:rsidR="00A27218" w:rsidRDefault="00A27218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1B0770" w:rsidRPr="00A27218" w:rsidRDefault="001B0770">
      <w:pPr>
        <w:rPr>
          <w:lang w:val="ru-RU"/>
        </w:rPr>
      </w:pPr>
    </w:p>
    <w:sectPr w:rsidR="001B0770" w:rsidRPr="00A27218" w:rsidSect="000C7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27218"/>
    <w:rsid w:val="00085CC0"/>
    <w:rsid w:val="000C7341"/>
    <w:rsid w:val="001B0770"/>
    <w:rsid w:val="008839E3"/>
    <w:rsid w:val="00995513"/>
    <w:rsid w:val="00A27218"/>
    <w:rsid w:val="00A825D2"/>
    <w:rsid w:val="00C071E2"/>
    <w:rsid w:val="00D30D86"/>
    <w:rsid w:val="00FE0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A2721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A2721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39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39E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2024-12-02T08:17:00Z</cp:lastPrinted>
  <dcterms:created xsi:type="dcterms:W3CDTF">2022-11-22T07:57:00Z</dcterms:created>
  <dcterms:modified xsi:type="dcterms:W3CDTF">2024-12-02T08:27:00Z</dcterms:modified>
</cp:coreProperties>
</file>