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6CB" w:rsidRPr="002C5070" w:rsidRDefault="006F36CB" w:rsidP="006F36CB">
      <w:pPr>
        <w:jc w:val="center"/>
        <w:rPr>
          <w:bCs/>
          <w:sz w:val="28"/>
          <w:szCs w:val="28"/>
        </w:rPr>
      </w:pPr>
      <w:r w:rsidRPr="002C5070">
        <w:rPr>
          <w:bCs/>
          <w:sz w:val="28"/>
          <w:szCs w:val="28"/>
        </w:rPr>
        <w:t xml:space="preserve">СОВЕТ ДЕПУТАТОВ БУРМИСТРОВСКОГО СЕЛЬСОВЕТА </w:t>
      </w:r>
    </w:p>
    <w:p w:rsidR="006F36CB" w:rsidRPr="002C5070" w:rsidRDefault="006F36CB" w:rsidP="006F36CB">
      <w:pPr>
        <w:jc w:val="center"/>
        <w:rPr>
          <w:bCs/>
          <w:sz w:val="28"/>
          <w:szCs w:val="28"/>
        </w:rPr>
      </w:pPr>
      <w:r w:rsidRPr="002C5070">
        <w:rPr>
          <w:bCs/>
          <w:sz w:val="28"/>
          <w:szCs w:val="28"/>
        </w:rPr>
        <w:t xml:space="preserve">ИСКИТИМСКОГО РАЙОНА НОВОСИБИРСКОЙ ОБЛАСТИ </w:t>
      </w:r>
    </w:p>
    <w:p w:rsidR="006F36CB" w:rsidRPr="009F71A6" w:rsidRDefault="006F36CB" w:rsidP="006F36CB">
      <w:pPr>
        <w:jc w:val="center"/>
        <w:rPr>
          <w:bCs/>
          <w:sz w:val="28"/>
          <w:szCs w:val="28"/>
        </w:rPr>
      </w:pPr>
      <w:r w:rsidRPr="009F71A6">
        <w:rPr>
          <w:bCs/>
          <w:sz w:val="28"/>
          <w:szCs w:val="28"/>
        </w:rPr>
        <w:t xml:space="preserve">шестого созыва </w:t>
      </w:r>
    </w:p>
    <w:p w:rsidR="006F36CB" w:rsidRDefault="006F36CB" w:rsidP="006F36CB">
      <w:pPr>
        <w:jc w:val="center"/>
        <w:rPr>
          <w:b/>
          <w:bCs/>
          <w:sz w:val="28"/>
          <w:szCs w:val="28"/>
        </w:rPr>
      </w:pPr>
    </w:p>
    <w:p w:rsidR="006F36CB" w:rsidRDefault="006F36CB" w:rsidP="006F36CB">
      <w:pPr>
        <w:jc w:val="center"/>
        <w:rPr>
          <w:b/>
          <w:bCs/>
          <w:sz w:val="28"/>
          <w:szCs w:val="28"/>
        </w:rPr>
      </w:pPr>
    </w:p>
    <w:p w:rsidR="006F36CB" w:rsidRDefault="006F36CB" w:rsidP="006F36CB">
      <w:pPr>
        <w:jc w:val="center"/>
        <w:rPr>
          <w:b/>
          <w:bCs/>
          <w:sz w:val="28"/>
          <w:szCs w:val="28"/>
        </w:rPr>
      </w:pPr>
    </w:p>
    <w:p w:rsidR="006F36CB" w:rsidRPr="002C5070" w:rsidRDefault="006F36CB" w:rsidP="006F36CB">
      <w:pPr>
        <w:jc w:val="center"/>
        <w:rPr>
          <w:bCs/>
          <w:sz w:val="28"/>
          <w:szCs w:val="28"/>
        </w:rPr>
      </w:pPr>
      <w:r w:rsidRPr="002C5070">
        <w:rPr>
          <w:bCs/>
          <w:sz w:val="28"/>
          <w:szCs w:val="28"/>
        </w:rPr>
        <w:t xml:space="preserve">РЕШЕНИЕ </w:t>
      </w:r>
    </w:p>
    <w:p w:rsidR="006F36CB" w:rsidRDefault="006F36CB" w:rsidP="006F36CB">
      <w:pPr>
        <w:jc w:val="center"/>
        <w:rPr>
          <w:b/>
          <w:bCs/>
          <w:sz w:val="28"/>
          <w:szCs w:val="28"/>
        </w:rPr>
      </w:pPr>
    </w:p>
    <w:p w:rsidR="006F36CB" w:rsidRDefault="006F36CB" w:rsidP="006F36C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пятьдесят седьмой внеочередной сессии</w:t>
      </w:r>
    </w:p>
    <w:p w:rsidR="006F36CB" w:rsidRDefault="006F36CB" w:rsidP="006F36C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д.Бурмистрово</w:t>
      </w:r>
    </w:p>
    <w:p w:rsidR="006F36CB" w:rsidRDefault="006F36CB" w:rsidP="006F36CB">
      <w:pPr>
        <w:jc w:val="center"/>
        <w:rPr>
          <w:bCs/>
          <w:sz w:val="28"/>
          <w:szCs w:val="28"/>
        </w:rPr>
      </w:pPr>
    </w:p>
    <w:p w:rsidR="006F36CB" w:rsidRPr="009F71A6" w:rsidRDefault="006F36CB" w:rsidP="006F36C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26.11.2024 года                                                                                        № 166</w:t>
      </w:r>
    </w:p>
    <w:p w:rsidR="006F36CB" w:rsidRPr="00B64FCA" w:rsidRDefault="006F36CB" w:rsidP="006F36CB">
      <w:pPr>
        <w:jc w:val="both"/>
        <w:rPr>
          <w:sz w:val="28"/>
          <w:szCs w:val="28"/>
        </w:rPr>
      </w:pPr>
    </w:p>
    <w:p w:rsidR="006F36CB" w:rsidRDefault="006F36CB" w:rsidP="006F36CB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проекта   прогноза </w:t>
      </w:r>
    </w:p>
    <w:p w:rsidR="006F36CB" w:rsidRDefault="006F36CB" w:rsidP="006F36CB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социально-экономического развития </w:t>
      </w:r>
    </w:p>
    <w:p w:rsidR="006F36CB" w:rsidRDefault="006F36CB" w:rsidP="006F36CB">
      <w:pPr>
        <w:rPr>
          <w:sz w:val="28"/>
          <w:szCs w:val="28"/>
        </w:rPr>
      </w:pPr>
      <w:r>
        <w:rPr>
          <w:sz w:val="28"/>
          <w:szCs w:val="28"/>
        </w:rPr>
        <w:t>Бурмистровского сельсовета</w:t>
      </w:r>
    </w:p>
    <w:p w:rsidR="006F36CB" w:rsidRDefault="006F36CB" w:rsidP="006F36CB">
      <w:pPr>
        <w:rPr>
          <w:sz w:val="28"/>
          <w:szCs w:val="28"/>
        </w:rPr>
      </w:pPr>
      <w:r>
        <w:rPr>
          <w:sz w:val="28"/>
          <w:szCs w:val="28"/>
        </w:rPr>
        <w:t xml:space="preserve">Искитимского района Новосибирской области  </w:t>
      </w:r>
    </w:p>
    <w:p w:rsidR="006F36CB" w:rsidRDefault="006F36CB" w:rsidP="006F36CB">
      <w:pPr>
        <w:rPr>
          <w:sz w:val="28"/>
          <w:szCs w:val="28"/>
        </w:rPr>
      </w:pPr>
      <w:r>
        <w:rPr>
          <w:sz w:val="28"/>
          <w:szCs w:val="28"/>
        </w:rPr>
        <w:t xml:space="preserve">на 2025год  и плановый период  2026 и 2027 годов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F36CB" w:rsidRDefault="006F36CB" w:rsidP="006F36CB">
      <w:pPr>
        <w:rPr>
          <w:sz w:val="28"/>
          <w:szCs w:val="28"/>
        </w:rPr>
      </w:pPr>
    </w:p>
    <w:p w:rsidR="006F36CB" w:rsidRDefault="006F36CB" w:rsidP="006F36C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Рассмотрев  проект прогноза социально-экономического развития Бурмистровского сельсовета Искитимского района Новосибирской области на 2025 год и плановый период 2026 и 2027 годов, в соответствии со статьей 14 Федерального закона от 06.10.2003г  «Об общих принципах организации местного самоуправления в Российской Федерации»         № 131-ФЗ, Уставом сельского поселения Бурмистровского сельсовета Искитимского муниципального района Новосибирской области, </w:t>
      </w:r>
      <w:r w:rsidRPr="00B64FCA">
        <w:rPr>
          <w:bCs/>
          <w:sz w:val="28"/>
          <w:szCs w:val="28"/>
        </w:rPr>
        <w:t xml:space="preserve">Совет депутатов </w:t>
      </w:r>
      <w:r>
        <w:rPr>
          <w:bCs/>
          <w:sz w:val="28"/>
          <w:szCs w:val="28"/>
        </w:rPr>
        <w:t xml:space="preserve">Бурмистровского сельсовета Искитимского района Новосибирской области </w:t>
      </w:r>
      <w:proofErr w:type="gramEnd"/>
    </w:p>
    <w:p w:rsidR="006F36CB" w:rsidRDefault="006F36CB" w:rsidP="006F36CB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96655B">
        <w:rPr>
          <w:b/>
          <w:bCs/>
          <w:sz w:val="28"/>
          <w:szCs w:val="28"/>
        </w:rPr>
        <w:t>РЕШИЛ:</w:t>
      </w:r>
    </w:p>
    <w:p w:rsidR="006F36CB" w:rsidRPr="0096655B" w:rsidRDefault="006F36CB" w:rsidP="00531F8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6F36CB" w:rsidRPr="00235935" w:rsidRDefault="006F36CB" w:rsidP="00531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проект прогноза социально-экономического развития Бурмистровского сельсовета Искитимского района  на 2025 год и плановый период 2026 и 2027 годов (Приложение).</w:t>
      </w:r>
    </w:p>
    <w:p w:rsidR="00531F86" w:rsidRDefault="006F36CB" w:rsidP="00531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</w:t>
      </w:r>
      <w:r w:rsidR="00531F86" w:rsidRPr="00EC3A42">
        <w:rPr>
          <w:sz w:val="28"/>
          <w:szCs w:val="28"/>
        </w:rPr>
        <w:t>Провести публичные слушания по проекту решения</w:t>
      </w:r>
      <w:r w:rsidR="00531F86" w:rsidRPr="00531F86">
        <w:rPr>
          <w:sz w:val="28"/>
          <w:szCs w:val="28"/>
        </w:rPr>
        <w:t xml:space="preserve"> </w:t>
      </w:r>
      <w:r w:rsidR="00531F86">
        <w:rPr>
          <w:sz w:val="28"/>
          <w:szCs w:val="28"/>
        </w:rPr>
        <w:t>«Об утверждении прогноза социально-экономического развития Бурмистровского сельсовета Искитимского района Новосибирской области  на 2025год  и плановый период  2026 и 2027 годов».</w:t>
      </w:r>
    </w:p>
    <w:p w:rsidR="006F36CB" w:rsidRPr="00235935" w:rsidRDefault="00531F86" w:rsidP="00531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F36CB">
        <w:rPr>
          <w:sz w:val="28"/>
          <w:szCs w:val="28"/>
        </w:rPr>
        <w:t xml:space="preserve">Опубликовать настоящее решение  на официальном сайте Бурмистровского сельсовета в сети «Интернет». </w:t>
      </w:r>
    </w:p>
    <w:p w:rsidR="006F36CB" w:rsidRDefault="006F36CB" w:rsidP="006F36CB">
      <w:pPr>
        <w:ind w:firstLine="1418"/>
        <w:jc w:val="both"/>
        <w:rPr>
          <w:sz w:val="28"/>
          <w:szCs w:val="28"/>
        </w:rPr>
      </w:pPr>
    </w:p>
    <w:p w:rsidR="006F36CB" w:rsidRDefault="006F36CB" w:rsidP="006F36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F36CB" w:rsidRDefault="006F36CB" w:rsidP="006F36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Look w:val="04A0"/>
      </w:tblPr>
      <w:tblGrid>
        <w:gridCol w:w="4881"/>
        <w:gridCol w:w="5150"/>
      </w:tblGrid>
      <w:tr w:rsidR="006F36CB" w:rsidRPr="006A1A83" w:rsidTr="00F44EF8">
        <w:tc>
          <w:tcPr>
            <w:tcW w:w="4881" w:type="dxa"/>
          </w:tcPr>
          <w:p w:rsidR="006F36CB" w:rsidRPr="006A1A83" w:rsidRDefault="006F36CB" w:rsidP="00F44EF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A1A83">
              <w:rPr>
                <w:sz w:val="28"/>
                <w:szCs w:val="28"/>
              </w:rPr>
              <w:t xml:space="preserve">Председатель Совета депутатов </w:t>
            </w:r>
            <w:r w:rsidRPr="006A1A83">
              <w:rPr>
                <w:bCs/>
                <w:sz w:val="28"/>
                <w:szCs w:val="28"/>
              </w:rPr>
              <w:t xml:space="preserve">Бурмистровского сельсовета </w:t>
            </w:r>
          </w:p>
          <w:p w:rsidR="006F36CB" w:rsidRPr="006A1A83" w:rsidRDefault="006F36CB" w:rsidP="00F44E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6A1A83">
              <w:rPr>
                <w:sz w:val="28"/>
                <w:szCs w:val="28"/>
              </w:rPr>
              <w:t>____________________</w:t>
            </w:r>
            <w:r>
              <w:rPr>
                <w:sz w:val="28"/>
                <w:szCs w:val="28"/>
              </w:rPr>
              <w:t>О.В.Данивец</w:t>
            </w:r>
            <w:proofErr w:type="spellEnd"/>
          </w:p>
        </w:tc>
        <w:tc>
          <w:tcPr>
            <w:tcW w:w="5150" w:type="dxa"/>
          </w:tcPr>
          <w:p w:rsidR="006F36CB" w:rsidRPr="006A1A83" w:rsidRDefault="006F36CB" w:rsidP="00F44EF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 w:rsidRPr="006A1A8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Pr="006A1A83">
              <w:rPr>
                <w:bCs/>
                <w:sz w:val="28"/>
                <w:szCs w:val="28"/>
              </w:rPr>
              <w:t>Глава Бурмистровского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A1A83">
              <w:rPr>
                <w:bCs/>
                <w:sz w:val="28"/>
                <w:szCs w:val="28"/>
              </w:rPr>
              <w:t xml:space="preserve">сельсовета </w:t>
            </w:r>
          </w:p>
          <w:p w:rsidR="006F36CB" w:rsidRDefault="006F36CB" w:rsidP="00F44EF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</w:p>
          <w:p w:rsidR="006F36CB" w:rsidRPr="006A1A83" w:rsidRDefault="006F36CB" w:rsidP="00F44EF8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__</w:t>
            </w:r>
            <w:r w:rsidRPr="006A1A83">
              <w:rPr>
                <w:bCs/>
                <w:sz w:val="28"/>
                <w:szCs w:val="28"/>
              </w:rPr>
              <w:t xml:space="preserve">______________Л.И. </w:t>
            </w:r>
            <w:proofErr w:type="spellStart"/>
            <w:r w:rsidRPr="006A1A83">
              <w:rPr>
                <w:bCs/>
                <w:sz w:val="28"/>
                <w:szCs w:val="28"/>
              </w:rPr>
              <w:t>Бовталова</w:t>
            </w:r>
            <w:proofErr w:type="spellEnd"/>
          </w:p>
          <w:p w:rsidR="006F36CB" w:rsidRPr="006A1A83" w:rsidRDefault="006F36CB" w:rsidP="00F44E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17EF4" w:rsidRPr="009930E4" w:rsidRDefault="00317EF4" w:rsidP="009930E4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317EF4" w:rsidRPr="009930E4" w:rsidSect="006F36C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930E4"/>
    <w:rsid w:val="00020757"/>
    <w:rsid w:val="00030417"/>
    <w:rsid w:val="0005134E"/>
    <w:rsid w:val="000A1262"/>
    <w:rsid w:val="000C699A"/>
    <w:rsid w:val="00107719"/>
    <w:rsid w:val="00181E8C"/>
    <w:rsid w:val="00272845"/>
    <w:rsid w:val="002D74B9"/>
    <w:rsid w:val="00317EF4"/>
    <w:rsid w:val="00342904"/>
    <w:rsid w:val="003F1BE4"/>
    <w:rsid w:val="00497D73"/>
    <w:rsid w:val="00531F86"/>
    <w:rsid w:val="00570CC9"/>
    <w:rsid w:val="005961AD"/>
    <w:rsid w:val="005B04D3"/>
    <w:rsid w:val="00673DB8"/>
    <w:rsid w:val="00696F55"/>
    <w:rsid w:val="006F36CB"/>
    <w:rsid w:val="00762F22"/>
    <w:rsid w:val="0078172D"/>
    <w:rsid w:val="00793116"/>
    <w:rsid w:val="00794738"/>
    <w:rsid w:val="00833198"/>
    <w:rsid w:val="00841597"/>
    <w:rsid w:val="008A66C8"/>
    <w:rsid w:val="009374B0"/>
    <w:rsid w:val="00983EAD"/>
    <w:rsid w:val="009930E4"/>
    <w:rsid w:val="009A6DE5"/>
    <w:rsid w:val="00A261A0"/>
    <w:rsid w:val="00A51C9E"/>
    <w:rsid w:val="00AA2C3F"/>
    <w:rsid w:val="00AF35E8"/>
    <w:rsid w:val="00BB0804"/>
    <w:rsid w:val="00BC6127"/>
    <w:rsid w:val="00BC68A5"/>
    <w:rsid w:val="00C60213"/>
    <w:rsid w:val="00CA58B7"/>
    <w:rsid w:val="00CD2D51"/>
    <w:rsid w:val="00D32D83"/>
    <w:rsid w:val="00D92A6F"/>
    <w:rsid w:val="00E107BD"/>
    <w:rsid w:val="00E254DA"/>
    <w:rsid w:val="00E333CA"/>
    <w:rsid w:val="00F02F2D"/>
    <w:rsid w:val="00F6431D"/>
    <w:rsid w:val="00F9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0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930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6</cp:revision>
  <cp:lastPrinted>2024-12-02T04:55:00Z</cp:lastPrinted>
  <dcterms:created xsi:type="dcterms:W3CDTF">2018-11-15T07:20:00Z</dcterms:created>
  <dcterms:modified xsi:type="dcterms:W3CDTF">2024-12-02T04:56:00Z</dcterms:modified>
</cp:coreProperties>
</file>