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DF" w:rsidRPr="001028A0" w:rsidRDefault="002865E7" w:rsidP="001028A0">
      <w:pPr>
        <w:pStyle w:val="a8"/>
        <w:jc w:val="center"/>
        <w:rPr>
          <w:rFonts w:ascii="Arial" w:hAnsi="Arial" w:cs="Arial"/>
          <w:sz w:val="20"/>
          <w:szCs w:val="20"/>
        </w:rPr>
      </w:pPr>
      <w:r w:rsidRPr="002865E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4pt;margin-top:159.75pt;width:139.5pt;height:19pt;z-index:251658240" strokecolor="white [3212]">
            <v:textbox style="mso-next-textbox:#_x0000_s1026">
              <w:txbxContent>
                <w:p w:rsidR="005D6A2E" w:rsidRPr="00FF071B" w:rsidRDefault="005D6A2E">
                  <w:pPr>
                    <w:rPr>
                      <w:rFonts w:ascii="Times New Roman" w:hAnsi="Times New Roman" w:cs="Times New Roman"/>
                    </w:rPr>
                  </w:pP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r w:rsidR="002025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="002025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73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от </w:t>
                  </w:r>
                  <w:r w:rsidR="002025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20252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декабря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2021 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года</w:t>
                  </w:r>
                </w:p>
              </w:txbxContent>
            </v:textbox>
          </v:shape>
        </w:pict>
      </w:r>
      <w:r w:rsidR="00EC44F8" w:rsidRPr="00EC44F8">
        <w:rPr>
          <w:noProof/>
          <w:lang w:eastAsia="ru-RU"/>
        </w:rPr>
        <w:drawing>
          <wp:inline distT="0" distB="0" distL="0" distR="0">
            <wp:extent cx="6654919" cy="2313829"/>
            <wp:effectExtent l="0" t="0" r="0" b="0"/>
            <wp:docPr id="5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654" cy="232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52B" w:rsidRPr="0020252B" w:rsidRDefault="0020252B" w:rsidP="002025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252B">
        <w:rPr>
          <w:rFonts w:ascii="Times New Roman" w:hAnsi="Times New Roman"/>
          <w:b/>
          <w:sz w:val="20"/>
          <w:szCs w:val="20"/>
        </w:rPr>
        <w:t>АДМИНИСТРАЦИЯ БУРМИСТРОВСКОГО СЕЛЬСОВЕТА</w:t>
      </w:r>
    </w:p>
    <w:p w:rsidR="0020252B" w:rsidRPr="0020252B" w:rsidRDefault="0020252B" w:rsidP="002025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252B">
        <w:rPr>
          <w:rFonts w:ascii="Times New Roman" w:hAnsi="Times New Roman"/>
          <w:b/>
          <w:sz w:val="20"/>
          <w:szCs w:val="20"/>
        </w:rPr>
        <w:t xml:space="preserve"> ИСКИТИМСКОГО РАЙОНА НОВОСИБИРСКОЙ ОБЛАСТИ</w:t>
      </w:r>
    </w:p>
    <w:p w:rsidR="0020252B" w:rsidRPr="0020252B" w:rsidRDefault="0020252B" w:rsidP="0020252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r w:rsidRPr="0020252B">
        <w:rPr>
          <w:rFonts w:ascii="Times New Roman" w:hAnsi="Times New Roman"/>
          <w:b/>
          <w:bCs/>
          <w:kern w:val="36"/>
          <w:sz w:val="20"/>
          <w:szCs w:val="20"/>
        </w:rPr>
        <w:t>П О С Т А Н О В Л Е Н И Е</w:t>
      </w:r>
    </w:p>
    <w:p w:rsidR="0020252B" w:rsidRPr="0020252B" w:rsidRDefault="0020252B" w:rsidP="0020252B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u w:val="single"/>
        </w:rPr>
      </w:pPr>
      <w:r w:rsidRPr="0020252B">
        <w:rPr>
          <w:rFonts w:ascii="Times New Roman" w:hAnsi="Times New Roman"/>
          <w:sz w:val="20"/>
          <w:szCs w:val="20"/>
          <w:u w:val="single"/>
        </w:rPr>
        <w:t>21.12.2021 № 134/76.002</w:t>
      </w:r>
    </w:p>
    <w:p w:rsidR="0020252B" w:rsidRPr="0020252B" w:rsidRDefault="0020252B" w:rsidP="0020252B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20252B">
        <w:rPr>
          <w:rFonts w:ascii="Times New Roman" w:hAnsi="Times New Roman"/>
          <w:sz w:val="20"/>
          <w:szCs w:val="20"/>
        </w:rPr>
        <w:t>д. Бурмистрово</w:t>
      </w:r>
    </w:p>
    <w:p w:rsidR="0020252B" w:rsidRPr="0020252B" w:rsidRDefault="0020252B" w:rsidP="0020252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0252B">
        <w:rPr>
          <w:rFonts w:ascii="Times New Roman" w:hAnsi="Times New Roman"/>
          <w:bCs/>
          <w:sz w:val="20"/>
          <w:szCs w:val="20"/>
        </w:rPr>
        <w:t>О наделении полномочиями</w:t>
      </w:r>
    </w:p>
    <w:p w:rsidR="0020252B" w:rsidRPr="0020252B" w:rsidRDefault="0020252B" w:rsidP="002025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0252B">
        <w:rPr>
          <w:rFonts w:ascii="Times New Roman" w:hAnsi="Times New Roman"/>
          <w:bCs/>
          <w:sz w:val="20"/>
          <w:szCs w:val="20"/>
        </w:rPr>
        <w:t>администратора доходов бюджета</w:t>
      </w:r>
    </w:p>
    <w:p w:rsidR="0020252B" w:rsidRPr="0020252B" w:rsidRDefault="0020252B" w:rsidP="002025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252B">
        <w:rPr>
          <w:rFonts w:ascii="Times New Roman" w:hAnsi="Times New Roman"/>
          <w:sz w:val="20"/>
          <w:szCs w:val="20"/>
        </w:rPr>
        <w:t>Руководствуясь статьей 160.1 Бюджетного кодекса Российской Федерации</w:t>
      </w:r>
    </w:p>
    <w:p w:rsidR="0020252B" w:rsidRPr="0020252B" w:rsidRDefault="0020252B" w:rsidP="0020252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0252B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ПОСТАНОВЛЯЮ:</w:t>
      </w:r>
    </w:p>
    <w:p w:rsidR="0020252B" w:rsidRPr="0020252B" w:rsidRDefault="0020252B" w:rsidP="0020252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252B">
        <w:rPr>
          <w:rFonts w:ascii="Times New Roman" w:hAnsi="Times New Roman"/>
          <w:sz w:val="20"/>
          <w:szCs w:val="20"/>
        </w:rPr>
        <w:t>Возложить функции администратора доходов бюджета Бурмистровского сельсовета Искитимского района Новосибирской области на администрацию Бурмистровского сельсовета Искитимского района Новосибирской области.</w:t>
      </w:r>
    </w:p>
    <w:p w:rsidR="0020252B" w:rsidRPr="0020252B" w:rsidRDefault="0020252B" w:rsidP="0020252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252B">
        <w:rPr>
          <w:rFonts w:ascii="Times New Roman" w:hAnsi="Times New Roman"/>
          <w:sz w:val="20"/>
          <w:szCs w:val="20"/>
        </w:rPr>
        <w:t xml:space="preserve"> Присвоить с 1 января 2022 года код администратора доходов местного бюджета администрации Бурмистровского сельсовета Искитимского района Новосибирской области </w:t>
      </w:r>
      <w:r w:rsidRPr="0020252B">
        <w:rPr>
          <w:rFonts w:ascii="Times New Roman" w:hAnsi="Times New Roman"/>
          <w:b/>
          <w:sz w:val="20"/>
          <w:szCs w:val="20"/>
        </w:rPr>
        <w:t>011</w:t>
      </w:r>
      <w:r w:rsidRPr="0020252B">
        <w:rPr>
          <w:rFonts w:ascii="Times New Roman" w:hAnsi="Times New Roman"/>
          <w:sz w:val="20"/>
          <w:szCs w:val="20"/>
        </w:rPr>
        <w:t>.</w:t>
      </w:r>
    </w:p>
    <w:p w:rsidR="0020252B" w:rsidRPr="0020252B" w:rsidRDefault="0020252B" w:rsidP="0020252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252B">
        <w:rPr>
          <w:rFonts w:ascii="Times New Roman" w:hAnsi="Times New Roman"/>
          <w:sz w:val="20"/>
          <w:szCs w:val="20"/>
        </w:rPr>
        <w:t xml:space="preserve">Постановление опубликовать в «Вестник Бурмистровского сельсовета», и разместить на официальном сайте администрации Бурмистровского сельсовета Искитимского района Новосибирской области.  </w:t>
      </w:r>
    </w:p>
    <w:p w:rsidR="0020252B" w:rsidRPr="0020252B" w:rsidRDefault="0020252B" w:rsidP="0020252B">
      <w:pPr>
        <w:tabs>
          <w:tab w:val="left" w:pos="5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0252B">
        <w:rPr>
          <w:rFonts w:ascii="Times New Roman" w:hAnsi="Times New Roman"/>
          <w:sz w:val="20"/>
          <w:szCs w:val="20"/>
        </w:rPr>
        <w:t xml:space="preserve">       4. Настоящее постановление вступает в силу с 01.01.2022 года.                                                                                                               </w:t>
      </w:r>
    </w:p>
    <w:p w:rsidR="0020252B" w:rsidRPr="0020252B" w:rsidRDefault="0020252B" w:rsidP="002025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252B">
        <w:rPr>
          <w:rFonts w:ascii="Times New Roman" w:hAnsi="Times New Roman"/>
          <w:sz w:val="20"/>
          <w:szCs w:val="20"/>
        </w:rPr>
        <w:t xml:space="preserve">Временно исполняющий обязанности </w:t>
      </w:r>
    </w:p>
    <w:p w:rsidR="0020252B" w:rsidRPr="0020252B" w:rsidRDefault="0020252B" w:rsidP="0020252B">
      <w:pPr>
        <w:spacing w:after="0" w:line="240" w:lineRule="auto"/>
        <w:rPr>
          <w:sz w:val="20"/>
          <w:szCs w:val="20"/>
        </w:rPr>
      </w:pPr>
      <w:r w:rsidRPr="0020252B">
        <w:rPr>
          <w:rFonts w:ascii="Times New Roman" w:hAnsi="Times New Roman"/>
          <w:sz w:val="20"/>
          <w:szCs w:val="20"/>
        </w:rPr>
        <w:t>главы Бурмистровского сельсовета</w:t>
      </w:r>
      <w:r w:rsidRPr="0020252B">
        <w:rPr>
          <w:rFonts w:ascii="Times New Roman" w:hAnsi="Times New Roman"/>
          <w:sz w:val="20"/>
          <w:szCs w:val="20"/>
        </w:rPr>
        <w:tab/>
        <w:t xml:space="preserve">                                     Л.И.Бовталова</w:t>
      </w:r>
    </w:p>
    <w:p w:rsidR="0020252B" w:rsidRPr="0020252B" w:rsidRDefault="0020252B" w:rsidP="0020252B">
      <w:pPr>
        <w:spacing w:after="0" w:line="240" w:lineRule="auto"/>
        <w:rPr>
          <w:sz w:val="20"/>
          <w:szCs w:val="20"/>
        </w:rPr>
      </w:pPr>
    </w:p>
    <w:p w:rsidR="0020252B" w:rsidRPr="0020252B" w:rsidRDefault="0020252B" w:rsidP="002025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52B">
        <w:rPr>
          <w:rFonts w:ascii="Times New Roman" w:hAnsi="Times New Roman" w:cs="Times New Roman"/>
          <w:b/>
          <w:sz w:val="20"/>
          <w:szCs w:val="20"/>
        </w:rPr>
        <w:t>АДМИНИСТРАЦИЯ БУРМИСТРОВСКОГО СЕЛЬСОВЕТА</w:t>
      </w:r>
    </w:p>
    <w:p w:rsidR="0020252B" w:rsidRPr="0020252B" w:rsidRDefault="0020252B" w:rsidP="002025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52B">
        <w:rPr>
          <w:rFonts w:ascii="Times New Roman" w:hAnsi="Times New Roman" w:cs="Times New Roman"/>
          <w:b/>
          <w:sz w:val="20"/>
          <w:szCs w:val="20"/>
        </w:rPr>
        <w:t xml:space="preserve"> ИСКИТИМСКОГО РАЙОНА НОВОСИБИРСКОЙ ОБЛАСТИ</w:t>
      </w:r>
    </w:p>
    <w:p w:rsidR="0020252B" w:rsidRPr="0020252B" w:rsidRDefault="0020252B" w:rsidP="0020252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20252B">
        <w:rPr>
          <w:rFonts w:ascii="Times New Roman" w:hAnsi="Times New Roman" w:cs="Times New Roman"/>
          <w:b/>
          <w:bCs/>
          <w:kern w:val="36"/>
          <w:sz w:val="20"/>
          <w:szCs w:val="20"/>
        </w:rPr>
        <w:t>П О С Т А Н О В Л Е Н И Е</w:t>
      </w:r>
    </w:p>
    <w:p w:rsidR="0020252B" w:rsidRPr="0020252B" w:rsidRDefault="0020252B" w:rsidP="0020252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 w:rsidRPr="0020252B">
        <w:rPr>
          <w:rFonts w:ascii="Times New Roman" w:hAnsi="Times New Roman" w:cs="Times New Roman"/>
          <w:sz w:val="20"/>
          <w:szCs w:val="20"/>
          <w:u w:val="single"/>
        </w:rPr>
        <w:t>21.12.2021 № 135/76.002</w:t>
      </w:r>
    </w:p>
    <w:p w:rsidR="0020252B" w:rsidRPr="0020252B" w:rsidRDefault="0020252B" w:rsidP="0020252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20252B">
        <w:rPr>
          <w:rFonts w:ascii="Times New Roman" w:hAnsi="Times New Roman" w:cs="Times New Roman"/>
          <w:sz w:val="20"/>
          <w:szCs w:val="20"/>
        </w:rPr>
        <w:t>д. Бурмистрово</w:t>
      </w:r>
    </w:p>
    <w:p w:rsidR="0020252B" w:rsidRPr="0020252B" w:rsidRDefault="0020252B" w:rsidP="0020252B">
      <w:pPr>
        <w:pStyle w:val="afc"/>
        <w:ind w:right="-55"/>
        <w:jc w:val="left"/>
        <w:rPr>
          <w:b/>
          <w:bCs/>
          <w:sz w:val="20"/>
        </w:rPr>
      </w:pPr>
      <w:r w:rsidRPr="0020252B">
        <w:rPr>
          <w:sz w:val="20"/>
        </w:rPr>
        <w:t xml:space="preserve">Об утверждении Перечня главных администраторов </w:t>
      </w:r>
    </w:p>
    <w:p w:rsidR="0020252B" w:rsidRPr="0020252B" w:rsidRDefault="0020252B" w:rsidP="0020252B">
      <w:pPr>
        <w:pStyle w:val="afc"/>
        <w:ind w:right="-55"/>
        <w:jc w:val="left"/>
        <w:rPr>
          <w:b/>
          <w:bCs/>
          <w:sz w:val="20"/>
        </w:rPr>
      </w:pPr>
      <w:r w:rsidRPr="0020252B">
        <w:rPr>
          <w:sz w:val="20"/>
        </w:rPr>
        <w:t xml:space="preserve">доходов бюджета Бурмистровского сельсовета </w:t>
      </w:r>
    </w:p>
    <w:p w:rsidR="0020252B" w:rsidRPr="0020252B" w:rsidRDefault="0020252B" w:rsidP="0020252B">
      <w:pPr>
        <w:pStyle w:val="afc"/>
        <w:ind w:right="-55"/>
        <w:jc w:val="left"/>
        <w:rPr>
          <w:b/>
          <w:bCs/>
          <w:sz w:val="20"/>
        </w:rPr>
      </w:pPr>
      <w:r w:rsidRPr="0020252B">
        <w:rPr>
          <w:sz w:val="20"/>
        </w:rPr>
        <w:t xml:space="preserve">Искитимского района Новосибирской области </w:t>
      </w:r>
    </w:p>
    <w:p w:rsidR="0020252B" w:rsidRPr="0020252B" w:rsidRDefault="0020252B" w:rsidP="0020252B">
      <w:pPr>
        <w:pStyle w:val="afc"/>
        <w:ind w:right="-55"/>
        <w:jc w:val="left"/>
        <w:rPr>
          <w:b/>
          <w:bCs/>
          <w:sz w:val="20"/>
        </w:rPr>
      </w:pPr>
      <w:r w:rsidRPr="0020252B">
        <w:rPr>
          <w:sz w:val="20"/>
        </w:rPr>
        <w:t xml:space="preserve">и Перечня главных администраторов источников </w:t>
      </w:r>
    </w:p>
    <w:p w:rsidR="0020252B" w:rsidRPr="0020252B" w:rsidRDefault="0020252B" w:rsidP="0020252B">
      <w:pPr>
        <w:pStyle w:val="afc"/>
        <w:ind w:right="-55"/>
        <w:jc w:val="left"/>
        <w:rPr>
          <w:b/>
          <w:bCs/>
          <w:sz w:val="20"/>
        </w:rPr>
      </w:pPr>
      <w:r w:rsidRPr="0020252B">
        <w:rPr>
          <w:sz w:val="20"/>
        </w:rPr>
        <w:t xml:space="preserve">финансирования дефицита бюджета </w:t>
      </w:r>
    </w:p>
    <w:p w:rsidR="0020252B" w:rsidRPr="0020252B" w:rsidRDefault="0020252B" w:rsidP="0020252B">
      <w:pPr>
        <w:pStyle w:val="afc"/>
        <w:ind w:right="-55"/>
        <w:jc w:val="left"/>
        <w:rPr>
          <w:b/>
          <w:bCs/>
          <w:sz w:val="20"/>
        </w:rPr>
      </w:pPr>
      <w:r w:rsidRPr="0020252B">
        <w:rPr>
          <w:sz w:val="20"/>
        </w:rPr>
        <w:t xml:space="preserve">Бурмистровского сельсовета Искитимского района </w:t>
      </w:r>
    </w:p>
    <w:p w:rsidR="0020252B" w:rsidRPr="0020252B" w:rsidRDefault="0020252B" w:rsidP="0020252B">
      <w:pPr>
        <w:pStyle w:val="afc"/>
        <w:ind w:right="-55"/>
        <w:jc w:val="left"/>
        <w:rPr>
          <w:b/>
          <w:bCs/>
          <w:sz w:val="20"/>
        </w:rPr>
      </w:pPr>
      <w:r w:rsidRPr="0020252B">
        <w:rPr>
          <w:sz w:val="20"/>
        </w:rPr>
        <w:t xml:space="preserve">Новосибирской области  </w:t>
      </w:r>
    </w:p>
    <w:p w:rsidR="0020252B" w:rsidRPr="0020252B" w:rsidRDefault="0020252B" w:rsidP="0020252B">
      <w:pPr>
        <w:pStyle w:val="18"/>
        <w:ind w:right="-55" w:firstLine="709"/>
        <w:jc w:val="both"/>
        <w:rPr>
          <w:b w:val="0"/>
          <w:sz w:val="20"/>
          <w:szCs w:val="20"/>
        </w:rPr>
      </w:pPr>
      <w:r w:rsidRPr="0020252B">
        <w:rPr>
          <w:b w:val="0"/>
          <w:sz w:val="20"/>
          <w:szCs w:val="20"/>
        </w:rPr>
        <w:t>В соответствии с пунктом 3.1 и 3.2 статьи 160.1 и. и пунктом 4 статьи 160. 2 Бюджетного кодекса Российской Федерации</w:t>
      </w:r>
    </w:p>
    <w:p w:rsidR="0020252B" w:rsidRPr="0020252B" w:rsidRDefault="0020252B" w:rsidP="00202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25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ПОСТАНОВЛЯЮ:</w:t>
      </w:r>
    </w:p>
    <w:p w:rsidR="0020252B" w:rsidRPr="0020252B" w:rsidRDefault="0020252B" w:rsidP="0020252B">
      <w:pPr>
        <w:pStyle w:val="18"/>
        <w:ind w:right="-55"/>
        <w:jc w:val="both"/>
        <w:rPr>
          <w:b w:val="0"/>
          <w:bCs w:val="0"/>
          <w:sz w:val="20"/>
          <w:szCs w:val="20"/>
        </w:rPr>
      </w:pPr>
      <w:r w:rsidRPr="0020252B">
        <w:rPr>
          <w:b w:val="0"/>
          <w:bCs w:val="0"/>
          <w:sz w:val="20"/>
          <w:szCs w:val="20"/>
        </w:rPr>
        <w:t>1.Утвердить и закрепить за администрацией Бурмистровского сельсовета Искитимского района Новосибирской области Перечень главных администраторов доходов бюджета Бурмистровского сельсовета Искитимского района Новосибирской области (Приложение 1).</w:t>
      </w:r>
    </w:p>
    <w:p w:rsidR="0020252B" w:rsidRPr="0020252B" w:rsidRDefault="0020252B" w:rsidP="0020252B">
      <w:pPr>
        <w:pStyle w:val="18"/>
        <w:ind w:right="-55"/>
        <w:jc w:val="both"/>
        <w:rPr>
          <w:b w:val="0"/>
          <w:bCs w:val="0"/>
          <w:sz w:val="20"/>
          <w:szCs w:val="20"/>
        </w:rPr>
      </w:pPr>
      <w:r w:rsidRPr="0020252B">
        <w:rPr>
          <w:b w:val="0"/>
          <w:bCs w:val="0"/>
          <w:sz w:val="20"/>
          <w:szCs w:val="20"/>
        </w:rPr>
        <w:t>2.Утвердить Перечень главных администраторов источников финансирования дефицита бюджета Бурмистровского сельсовета Искитимского района Новосибирской области (Приложение 2).</w:t>
      </w:r>
    </w:p>
    <w:p w:rsidR="0020252B" w:rsidRPr="0020252B" w:rsidRDefault="0020252B" w:rsidP="0020252B">
      <w:pPr>
        <w:pStyle w:val="18"/>
        <w:tabs>
          <w:tab w:val="left" w:pos="0"/>
          <w:tab w:val="left" w:pos="851"/>
          <w:tab w:val="left" w:pos="993"/>
          <w:tab w:val="left" w:pos="1560"/>
        </w:tabs>
        <w:ind w:right="-55"/>
        <w:jc w:val="both"/>
        <w:rPr>
          <w:b w:val="0"/>
          <w:bCs w:val="0"/>
          <w:sz w:val="20"/>
          <w:szCs w:val="20"/>
        </w:rPr>
      </w:pPr>
      <w:r w:rsidRPr="0020252B">
        <w:rPr>
          <w:b w:val="0"/>
          <w:bCs w:val="0"/>
          <w:sz w:val="20"/>
          <w:szCs w:val="20"/>
        </w:rPr>
        <w:t>3. Настоящее постановление вступает в силу с 01.01.2022.</w:t>
      </w:r>
    </w:p>
    <w:p w:rsidR="0020252B" w:rsidRPr="0020252B" w:rsidRDefault="0020252B" w:rsidP="002025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252B">
        <w:rPr>
          <w:rFonts w:ascii="Times New Roman" w:hAnsi="Times New Roman" w:cs="Times New Roman"/>
          <w:sz w:val="20"/>
          <w:szCs w:val="20"/>
        </w:rPr>
        <w:t>4.</w:t>
      </w:r>
      <w:r w:rsidRPr="002025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0252B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Опубликовать настоящее постановление в периодическом печатном издании «</w:t>
      </w:r>
      <w:r w:rsidRPr="0020252B">
        <w:rPr>
          <w:rFonts w:ascii="Times New Roman" w:hAnsi="Times New Roman" w:cs="Times New Roman"/>
          <w:color w:val="000000"/>
          <w:sz w:val="20"/>
          <w:szCs w:val="20"/>
        </w:rPr>
        <w:t xml:space="preserve">Вестник Бурмистровского сельсовета» и разместить на официальном сайте администрации </w:t>
      </w:r>
      <w:r w:rsidRPr="0020252B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Бурмистровского сельсовета Искитимского района Новосибирской области.</w:t>
      </w:r>
    </w:p>
    <w:p w:rsidR="0020252B" w:rsidRPr="0020252B" w:rsidRDefault="0020252B" w:rsidP="002025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52B">
        <w:rPr>
          <w:rFonts w:ascii="Times New Roman" w:hAnsi="Times New Roman" w:cs="Times New Roman"/>
          <w:sz w:val="20"/>
          <w:szCs w:val="20"/>
        </w:rPr>
        <w:t xml:space="preserve">Временно исполняющий обязанности </w:t>
      </w:r>
    </w:p>
    <w:p w:rsidR="0020252B" w:rsidRPr="0020252B" w:rsidRDefault="0020252B" w:rsidP="002025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0252B">
        <w:rPr>
          <w:rFonts w:ascii="Times New Roman" w:hAnsi="Times New Roman" w:cs="Times New Roman"/>
          <w:sz w:val="20"/>
          <w:szCs w:val="20"/>
        </w:rPr>
        <w:t>главы Бурмистровского сельсовета</w:t>
      </w:r>
      <w:r w:rsidRPr="0020252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Л.И.Бовталова</w:t>
      </w:r>
    </w:p>
    <w:p w:rsidR="0020252B" w:rsidRDefault="0020252B" w:rsidP="0020252B">
      <w:pPr>
        <w:pStyle w:val="a8"/>
        <w:ind w:firstLine="708"/>
        <w:rPr>
          <w:rFonts w:ascii="Times New Roman" w:hAnsi="Times New Roman" w:cs="Times New Roman"/>
          <w:sz w:val="20"/>
          <w:szCs w:val="20"/>
        </w:rPr>
      </w:pP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Приложение к 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постановлению администрации Бурмистровского сельсовета Искитимского района Новосибирской области </w:t>
      </w: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 размещено на официальном сайте</w:t>
      </w:r>
      <w:r w:rsidRPr="00631623"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Pr="00631623">
        <w:rPr>
          <w:rFonts w:ascii="Times New Roman" w:hAnsi="Times New Roman" w:cs="Times New Roman"/>
          <w:sz w:val="20"/>
          <w:szCs w:val="20"/>
        </w:rPr>
        <w:t xml:space="preserve">Бурмистровского сельсовета в сети Интернет: </w:t>
      </w:r>
      <w:hyperlink r:id="rId9" w:history="1">
        <w:r w:rsidRPr="008A6DC8">
          <w:rPr>
            <w:rStyle w:val="aa"/>
            <w:rFonts w:ascii="Times New Roman" w:eastAsia="Calibri" w:hAnsi="Times New Roman" w:cs="Times New Roman"/>
            <w:color w:val="auto"/>
            <w:sz w:val="20"/>
            <w:szCs w:val="20"/>
          </w:rPr>
          <w:t>http://burmistrovsky.</w:t>
        </w:r>
        <w:r w:rsidRPr="008A6DC8">
          <w:rPr>
            <w:rStyle w:val="aa"/>
            <w:rFonts w:ascii="Times New Roman" w:eastAsia="Calibri" w:hAnsi="Times New Roman" w:cs="Times New Roman"/>
            <w:color w:val="auto"/>
            <w:sz w:val="20"/>
            <w:szCs w:val="20"/>
            <w:lang w:val="en-US"/>
          </w:rPr>
          <w:t>nso</w:t>
        </w:r>
        <w:r w:rsidRPr="008A6DC8">
          <w:rPr>
            <w:rStyle w:val="aa"/>
            <w:rFonts w:ascii="Times New Roman" w:eastAsia="Calibri" w:hAnsi="Times New Roman" w:cs="Times New Roman"/>
            <w:color w:val="auto"/>
            <w:sz w:val="20"/>
            <w:szCs w:val="20"/>
          </w:rPr>
          <w:t>.r</w:t>
        </w:r>
      </w:hyperlink>
      <w:r w:rsidRPr="008A6DC8">
        <w:rPr>
          <w:rFonts w:ascii="Times New Roman" w:hAnsi="Times New Roman" w:cs="Times New Roman"/>
          <w:sz w:val="20"/>
          <w:szCs w:val="20"/>
          <w:lang w:val="en-US"/>
        </w:rPr>
        <w:t>u</w:t>
      </w:r>
    </w:p>
    <w:p w:rsidR="0020252B" w:rsidRDefault="0020252B" w:rsidP="00CB481B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20252B" w:rsidRDefault="0020252B" w:rsidP="00CB481B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20252B" w:rsidRDefault="002865E7" w:rsidP="00CB481B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2865E7">
        <w:rPr>
          <w:rFonts w:ascii="Times New Roman" w:eastAsiaTheme="minorHAnsi" w:hAnsi="Times New Roman" w:cs="Times New Roman"/>
          <w:noProof/>
          <w:sz w:val="22"/>
          <w:szCs w:val="22"/>
        </w:rPr>
        <w:lastRenderedPageBreak/>
        <w:pict>
          <v:shape id="_x0000_s1133" type="#_x0000_t202" style="position:absolute;margin-left:12.2pt;margin-top:-9.1pt;width:90.2pt;height:20pt;z-index:251728896" fillcolor="#dbe5f1 [660]">
            <v:textbox>
              <w:txbxContent>
                <w:p w:rsidR="005D6A2E" w:rsidRDefault="005D6A2E">
                  <w:r>
                    <w:t>Ноябрь 2021</w:t>
                  </w:r>
                </w:p>
              </w:txbxContent>
            </v:textbox>
          </v:shape>
        </w:pict>
      </w:r>
      <w:r w:rsidRPr="002865E7">
        <w:rPr>
          <w:rFonts w:ascii="Times New Roman" w:eastAsiaTheme="minorHAnsi" w:hAnsi="Times New Roman" w:cs="Times New Roman"/>
          <w:noProof/>
          <w:sz w:val="22"/>
          <w:szCs w:val="22"/>
        </w:rPr>
        <w:pict>
          <v:shape id="_x0000_s1132" type="#_x0000_t202" style="position:absolute;margin-left:-11.55pt;margin-top:-9.1pt;width:23.75pt;height:20pt;z-index:251727872" fillcolor="#dbe5f1 [660]">
            <v:textbox>
              <w:txbxContent>
                <w:p w:rsidR="005D6A2E" w:rsidRDefault="005D6A2E">
                  <w:r>
                    <w:t>2</w:t>
                  </w:r>
                </w:p>
              </w:txbxContent>
            </v:textbox>
          </v:shape>
        </w:pict>
      </w:r>
    </w:p>
    <w:p w:rsidR="0020252B" w:rsidRDefault="0020252B" w:rsidP="00CB481B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20252B" w:rsidRDefault="0020252B" w:rsidP="00CB481B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20252B" w:rsidRPr="0020252B" w:rsidRDefault="0020252B" w:rsidP="002025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252B">
        <w:rPr>
          <w:rFonts w:ascii="Times New Roman" w:hAnsi="Times New Roman"/>
          <w:b/>
          <w:sz w:val="20"/>
          <w:szCs w:val="20"/>
        </w:rPr>
        <w:t>АДМИНИСТРАЦИЯ БУРМИСТРОВСКОГО СЕЛЬСОВЕТА</w:t>
      </w:r>
    </w:p>
    <w:p w:rsidR="0020252B" w:rsidRPr="0020252B" w:rsidRDefault="0020252B" w:rsidP="002025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252B">
        <w:rPr>
          <w:rFonts w:ascii="Times New Roman" w:hAnsi="Times New Roman"/>
          <w:b/>
          <w:sz w:val="20"/>
          <w:szCs w:val="20"/>
        </w:rPr>
        <w:t xml:space="preserve"> ИСКИТИМСКОГО РАЙОНА НОВОСИБИРСКОЙ ОБЛАСТИ</w:t>
      </w:r>
    </w:p>
    <w:p w:rsidR="0020252B" w:rsidRPr="0020252B" w:rsidRDefault="0020252B" w:rsidP="0020252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r w:rsidRPr="0020252B">
        <w:rPr>
          <w:rFonts w:ascii="Times New Roman" w:hAnsi="Times New Roman"/>
          <w:b/>
          <w:bCs/>
          <w:kern w:val="36"/>
          <w:sz w:val="20"/>
          <w:szCs w:val="20"/>
        </w:rPr>
        <w:t>П О С Т А Н О В Л Е Н И Е</w:t>
      </w:r>
    </w:p>
    <w:p w:rsidR="0020252B" w:rsidRPr="0020252B" w:rsidRDefault="0020252B" w:rsidP="0020252B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u w:val="single"/>
        </w:rPr>
      </w:pPr>
      <w:r w:rsidRPr="0020252B">
        <w:rPr>
          <w:rFonts w:ascii="Times New Roman" w:hAnsi="Times New Roman"/>
          <w:sz w:val="20"/>
          <w:szCs w:val="20"/>
          <w:u w:val="single"/>
        </w:rPr>
        <w:t>21.12.2021 № 136/76.002</w:t>
      </w:r>
    </w:p>
    <w:p w:rsidR="0020252B" w:rsidRPr="0020252B" w:rsidRDefault="0020252B" w:rsidP="0020252B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20252B">
        <w:rPr>
          <w:rFonts w:ascii="Times New Roman" w:hAnsi="Times New Roman"/>
          <w:sz w:val="20"/>
          <w:szCs w:val="20"/>
        </w:rPr>
        <w:t>д. Бурмистрово</w:t>
      </w:r>
    </w:p>
    <w:p w:rsidR="0020252B" w:rsidRPr="0020252B" w:rsidRDefault="0020252B" w:rsidP="0020252B">
      <w:pPr>
        <w:pStyle w:val="afc"/>
        <w:ind w:right="-55"/>
        <w:jc w:val="left"/>
        <w:rPr>
          <w:b/>
          <w:bCs/>
          <w:sz w:val="20"/>
        </w:rPr>
      </w:pPr>
      <w:r w:rsidRPr="0020252B">
        <w:rPr>
          <w:sz w:val="20"/>
        </w:rPr>
        <w:t xml:space="preserve">Об утверждении Порядка и сроков внесения изменений </w:t>
      </w:r>
    </w:p>
    <w:p w:rsidR="0020252B" w:rsidRPr="0020252B" w:rsidRDefault="0020252B" w:rsidP="0020252B">
      <w:pPr>
        <w:pStyle w:val="afc"/>
        <w:ind w:right="-55"/>
        <w:jc w:val="left"/>
        <w:rPr>
          <w:b/>
          <w:bCs/>
          <w:sz w:val="20"/>
        </w:rPr>
      </w:pPr>
      <w:r w:rsidRPr="0020252B">
        <w:rPr>
          <w:sz w:val="20"/>
        </w:rPr>
        <w:t xml:space="preserve">в перечень главных администраторов доходов </w:t>
      </w:r>
    </w:p>
    <w:p w:rsidR="0020252B" w:rsidRPr="0020252B" w:rsidRDefault="0020252B" w:rsidP="0020252B">
      <w:pPr>
        <w:pStyle w:val="afc"/>
        <w:ind w:right="-55"/>
        <w:jc w:val="left"/>
        <w:rPr>
          <w:b/>
          <w:bCs/>
          <w:sz w:val="20"/>
        </w:rPr>
      </w:pPr>
      <w:r w:rsidRPr="0020252B">
        <w:rPr>
          <w:sz w:val="20"/>
        </w:rPr>
        <w:t xml:space="preserve">бюджета Бурмистровского сельсовета Искитимского района </w:t>
      </w:r>
    </w:p>
    <w:p w:rsidR="0020252B" w:rsidRPr="0020252B" w:rsidRDefault="0020252B" w:rsidP="0020252B">
      <w:pPr>
        <w:pStyle w:val="afc"/>
        <w:ind w:right="-55"/>
        <w:jc w:val="left"/>
        <w:rPr>
          <w:b/>
          <w:bCs/>
          <w:sz w:val="20"/>
        </w:rPr>
      </w:pPr>
      <w:r w:rsidRPr="0020252B">
        <w:rPr>
          <w:sz w:val="20"/>
        </w:rPr>
        <w:t xml:space="preserve">Новосибирской области и Порядка внесения изменений </w:t>
      </w:r>
    </w:p>
    <w:p w:rsidR="0020252B" w:rsidRPr="0020252B" w:rsidRDefault="0020252B" w:rsidP="0020252B">
      <w:pPr>
        <w:pStyle w:val="afc"/>
        <w:ind w:right="-55"/>
        <w:jc w:val="left"/>
        <w:rPr>
          <w:b/>
          <w:bCs/>
          <w:sz w:val="20"/>
        </w:rPr>
      </w:pPr>
      <w:r w:rsidRPr="0020252B">
        <w:rPr>
          <w:sz w:val="20"/>
        </w:rPr>
        <w:t xml:space="preserve">в перечень главных администраторов источников </w:t>
      </w:r>
    </w:p>
    <w:p w:rsidR="0020252B" w:rsidRPr="0020252B" w:rsidRDefault="0020252B" w:rsidP="0020252B">
      <w:pPr>
        <w:pStyle w:val="afc"/>
        <w:ind w:right="-55"/>
        <w:jc w:val="left"/>
        <w:rPr>
          <w:b/>
          <w:bCs/>
          <w:sz w:val="20"/>
        </w:rPr>
      </w:pPr>
      <w:r w:rsidRPr="0020252B">
        <w:rPr>
          <w:sz w:val="20"/>
        </w:rPr>
        <w:t xml:space="preserve">финансирования дефицита бюджета Бурмистровского сельсовета </w:t>
      </w:r>
    </w:p>
    <w:p w:rsidR="0020252B" w:rsidRPr="0020252B" w:rsidRDefault="0020252B" w:rsidP="0020252B">
      <w:pPr>
        <w:pStyle w:val="afc"/>
        <w:ind w:right="-55"/>
        <w:jc w:val="left"/>
        <w:rPr>
          <w:b/>
          <w:bCs/>
          <w:sz w:val="20"/>
        </w:rPr>
      </w:pPr>
      <w:r w:rsidRPr="0020252B">
        <w:rPr>
          <w:sz w:val="20"/>
        </w:rPr>
        <w:t xml:space="preserve">Искитимского района Новосибирской области  </w:t>
      </w:r>
    </w:p>
    <w:p w:rsidR="0020252B" w:rsidRPr="0020252B" w:rsidRDefault="0020252B" w:rsidP="0020252B">
      <w:pPr>
        <w:pStyle w:val="18"/>
        <w:ind w:right="-55" w:firstLine="709"/>
        <w:jc w:val="both"/>
        <w:rPr>
          <w:b w:val="0"/>
          <w:sz w:val="20"/>
          <w:szCs w:val="20"/>
        </w:rPr>
      </w:pPr>
      <w:r w:rsidRPr="0020252B">
        <w:rPr>
          <w:b w:val="0"/>
          <w:sz w:val="20"/>
          <w:szCs w:val="20"/>
        </w:rPr>
        <w:t>В соответствии с пунктом 3.2 статьи 160.1 и. и пунктом 4 статьи 160. 2 Бюджетного кодекса Российской Федерации</w:t>
      </w:r>
    </w:p>
    <w:p w:rsidR="0020252B" w:rsidRPr="0020252B" w:rsidRDefault="0020252B" w:rsidP="0020252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0252B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ПОСТАНОВЛЯЮ:</w:t>
      </w:r>
    </w:p>
    <w:p w:rsidR="0020252B" w:rsidRPr="0020252B" w:rsidRDefault="0020252B" w:rsidP="0020252B">
      <w:pPr>
        <w:pStyle w:val="18"/>
        <w:ind w:right="-55"/>
        <w:jc w:val="both"/>
        <w:rPr>
          <w:b w:val="0"/>
          <w:bCs w:val="0"/>
          <w:sz w:val="20"/>
          <w:szCs w:val="20"/>
        </w:rPr>
      </w:pPr>
      <w:r w:rsidRPr="0020252B">
        <w:rPr>
          <w:b w:val="0"/>
          <w:bCs w:val="0"/>
          <w:sz w:val="20"/>
          <w:szCs w:val="20"/>
        </w:rPr>
        <w:t>1.Утвердить - Порядок и сроки внесения изменений в перечень главных администраторов доходов бюджета Бурмистровского сельсовета Искитимского района Новосибирской области, согласно Приложению 1.</w:t>
      </w:r>
    </w:p>
    <w:p w:rsidR="0020252B" w:rsidRPr="0020252B" w:rsidRDefault="0020252B" w:rsidP="0020252B">
      <w:pPr>
        <w:pStyle w:val="18"/>
        <w:ind w:right="-55"/>
        <w:jc w:val="both"/>
        <w:rPr>
          <w:b w:val="0"/>
          <w:bCs w:val="0"/>
          <w:sz w:val="20"/>
          <w:szCs w:val="20"/>
        </w:rPr>
      </w:pPr>
      <w:r w:rsidRPr="0020252B">
        <w:rPr>
          <w:b w:val="0"/>
          <w:bCs w:val="0"/>
          <w:sz w:val="20"/>
          <w:szCs w:val="20"/>
        </w:rPr>
        <w:t>2. Утвердить - Порядок внесения изменений в перечень главных администраторов источников финансирования дефицита бюджета Бурмистровского сельсовета Искитимского района Новосибирской области, согласно Приложению 2.</w:t>
      </w:r>
    </w:p>
    <w:p w:rsidR="0020252B" w:rsidRPr="0020252B" w:rsidRDefault="0020252B" w:rsidP="0020252B">
      <w:pPr>
        <w:pStyle w:val="18"/>
        <w:tabs>
          <w:tab w:val="left" w:pos="0"/>
          <w:tab w:val="left" w:pos="851"/>
          <w:tab w:val="left" w:pos="993"/>
          <w:tab w:val="left" w:pos="1560"/>
        </w:tabs>
        <w:ind w:right="-55"/>
        <w:jc w:val="both"/>
        <w:rPr>
          <w:b w:val="0"/>
          <w:bCs w:val="0"/>
          <w:sz w:val="20"/>
          <w:szCs w:val="20"/>
        </w:rPr>
      </w:pPr>
      <w:r w:rsidRPr="0020252B">
        <w:rPr>
          <w:b w:val="0"/>
          <w:bCs w:val="0"/>
          <w:sz w:val="20"/>
          <w:szCs w:val="20"/>
        </w:rPr>
        <w:t>3. Настоящее постановление вступает в силу с 01.01.2022.</w:t>
      </w:r>
    </w:p>
    <w:p w:rsidR="0020252B" w:rsidRPr="0020252B" w:rsidRDefault="0020252B" w:rsidP="0020252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52B">
        <w:rPr>
          <w:rFonts w:ascii="Times New Roman" w:hAnsi="Times New Roman"/>
          <w:sz w:val="20"/>
          <w:szCs w:val="20"/>
        </w:rPr>
        <w:t>4.</w:t>
      </w:r>
      <w:r w:rsidRPr="0020252B">
        <w:rPr>
          <w:b/>
          <w:sz w:val="20"/>
          <w:szCs w:val="20"/>
        </w:rPr>
        <w:t xml:space="preserve"> </w:t>
      </w:r>
      <w:r w:rsidRPr="0020252B">
        <w:rPr>
          <w:rFonts w:ascii="Times New Roman" w:eastAsia="Times New Roman" w:hAnsi="Times New Roman"/>
          <w:sz w:val="20"/>
          <w:szCs w:val="20"/>
          <w:lang w:eastAsia="ru-RU"/>
        </w:rPr>
        <w:t>Опубликовать настоящее постановление в периодическом печатном издании «</w:t>
      </w:r>
      <w:r w:rsidRPr="0020252B">
        <w:rPr>
          <w:rFonts w:ascii="Times New Roman" w:hAnsi="Times New Roman"/>
          <w:color w:val="000000"/>
          <w:sz w:val="20"/>
          <w:szCs w:val="20"/>
        </w:rPr>
        <w:t xml:space="preserve">Вестник Бурмистровского сельсовета» и разместить на официальном сайте администрации </w:t>
      </w:r>
      <w:r w:rsidRPr="0020252B">
        <w:rPr>
          <w:rFonts w:ascii="Times New Roman" w:eastAsia="Times New Roman" w:hAnsi="Times New Roman"/>
          <w:sz w:val="20"/>
          <w:szCs w:val="20"/>
          <w:lang w:eastAsia="ru-RU"/>
        </w:rPr>
        <w:t>Бурмистровского сельсовета Искитимского района Новосибирской области.</w:t>
      </w:r>
    </w:p>
    <w:p w:rsidR="0020252B" w:rsidRPr="0020252B" w:rsidRDefault="0020252B" w:rsidP="002025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252B">
        <w:rPr>
          <w:rFonts w:ascii="Times New Roman" w:hAnsi="Times New Roman"/>
          <w:sz w:val="20"/>
          <w:szCs w:val="20"/>
        </w:rPr>
        <w:t xml:space="preserve">Временно исполняющий обязанности </w:t>
      </w:r>
    </w:p>
    <w:p w:rsidR="006734AC" w:rsidRDefault="0020252B" w:rsidP="0020252B">
      <w:pPr>
        <w:rPr>
          <w:rFonts w:ascii="Times New Roman" w:hAnsi="Times New Roman"/>
          <w:sz w:val="20"/>
          <w:szCs w:val="20"/>
        </w:rPr>
      </w:pPr>
      <w:r w:rsidRPr="0020252B">
        <w:rPr>
          <w:rFonts w:ascii="Times New Roman" w:hAnsi="Times New Roman"/>
          <w:sz w:val="20"/>
          <w:szCs w:val="20"/>
        </w:rPr>
        <w:t>главы Бурмистровского сельсовета</w:t>
      </w:r>
      <w:r w:rsidRPr="0020252B">
        <w:rPr>
          <w:rFonts w:ascii="Times New Roman" w:hAnsi="Times New Roman"/>
          <w:sz w:val="20"/>
          <w:szCs w:val="20"/>
        </w:rPr>
        <w:tab/>
        <w:t xml:space="preserve">                                     Л.И.Бовталова</w:t>
      </w:r>
    </w:p>
    <w:p w:rsidR="0020252B" w:rsidRPr="00A2020E" w:rsidRDefault="0020252B" w:rsidP="0020252B">
      <w:pPr>
        <w:pStyle w:val="a8"/>
        <w:ind w:firstLine="708"/>
        <w:rPr>
          <w:rFonts w:ascii="Times New Roman" w:hAnsi="Times New Roman" w:cs="Times New Roman"/>
          <w:sz w:val="20"/>
          <w:szCs w:val="20"/>
        </w:rPr>
      </w:pP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Приложение к 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постановлению администрации Бурмистровского сельсовета Искитимского района Новосибирской области </w:t>
      </w: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 размещено на официальном сайте</w:t>
      </w:r>
      <w:r w:rsidRPr="00631623"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Pr="00631623">
        <w:rPr>
          <w:rFonts w:ascii="Times New Roman" w:hAnsi="Times New Roman" w:cs="Times New Roman"/>
          <w:sz w:val="20"/>
          <w:szCs w:val="20"/>
        </w:rPr>
        <w:t xml:space="preserve">Бурмистровского сельсовета в сети Интернет: </w:t>
      </w:r>
      <w:hyperlink r:id="rId10" w:history="1">
        <w:r w:rsidRPr="008A6DC8">
          <w:rPr>
            <w:rStyle w:val="aa"/>
            <w:rFonts w:ascii="Times New Roman" w:eastAsia="Calibri" w:hAnsi="Times New Roman" w:cs="Times New Roman"/>
            <w:color w:val="auto"/>
            <w:sz w:val="20"/>
            <w:szCs w:val="20"/>
          </w:rPr>
          <w:t>http://burmistrovsky.</w:t>
        </w:r>
        <w:r w:rsidRPr="008A6DC8">
          <w:rPr>
            <w:rStyle w:val="aa"/>
            <w:rFonts w:ascii="Times New Roman" w:eastAsia="Calibri" w:hAnsi="Times New Roman" w:cs="Times New Roman"/>
            <w:color w:val="auto"/>
            <w:sz w:val="20"/>
            <w:szCs w:val="20"/>
            <w:lang w:val="en-US"/>
          </w:rPr>
          <w:t>nso</w:t>
        </w:r>
        <w:r w:rsidRPr="008A6DC8">
          <w:rPr>
            <w:rStyle w:val="aa"/>
            <w:rFonts w:ascii="Times New Roman" w:eastAsia="Calibri" w:hAnsi="Times New Roman" w:cs="Times New Roman"/>
            <w:color w:val="auto"/>
            <w:sz w:val="20"/>
            <w:szCs w:val="20"/>
          </w:rPr>
          <w:t>.r</w:t>
        </w:r>
      </w:hyperlink>
      <w:r w:rsidRPr="008A6DC8">
        <w:rPr>
          <w:rFonts w:ascii="Times New Roman" w:hAnsi="Times New Roman" w:cs="Times New Roman"/>
          <w:sz w:val="20"/>
          <w:szCs w:val="20"/>
          <w:lang w:val="en-US"/>
        </w:rPr>
        <w:t>u</w:t>
      </w:r>
    </w:p>
    <w:p w:rsidR="0020252B" w:rsidRDefault="0020252B" w:rsidP="009A436A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9A436A" w:rsidRPr="009A436A" w:rsidRDefault="009A436A" w:rsidP="009A436A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9A436A">
        <w:rPr>
          <w:rFonts w:ascii="Times New Roman" w:hAnsi="Times New Roman" w:cs="Times New Roman"/>
          <w:b w:val="0"/>
          <w:sz w:val="20"/>
          <w:szCs w:val="20"/>
        </w:rPr>
        <w:t>СОВЕТ ДЕПУТАТОВ БУРМИСТРОВСКОГО СЕЛЬСОВЕТА</w:t>
      </w:r>
    </w:p>
    <w:p w:rsidR="009A436A" w:rsidRPr="009A436A" w:rsidRDefault="009A436A" w:rsidP="009A436A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9A436A">
        <w:rPr>
          <w:rFonts w:ascii="Times New Roman" w:hAnsi="Times New Roman" w:cs="Times New Roman"/>
          <w:b w:val="0"/>
          <w:sz w:val="20"/>
          <w:szCs w:val="20"/>
        </w:rPr>
        <w:t>ИСКИТИМСКОГО РАЙОНА НОВОСИБИРСКОЙ ОБЛАСТИ</w:t>
      </w:r>
    </w:p>
    <w:p w:rsidR="009A436A" w:rsidRPr="009A436A" w:rsidRDefault="009A436A" w:rsidP="009A436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9A436A">
        <w:rPr>
          <w:rFonts w:ascii="Times New Roman" w:hAnsi="Times New Roman" w:cs="Times New Roman"/>
          <w:b w:val="0"/>
          <w:sz w:val="20"/>
          <w:szCs w:val="20"/>
        </w:rPr>
        <w:t>ШЕСТОГО СОЗЫВА</w:t>
      </w:r>
    </w:p>
    <w:p w:rsidR="009A436A" w:rsidRPr="009A436A" w:rsidRDefault="009A436A" w:rsidP="009A436A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9A436A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9A436A" w:rsidRPr="009A436A" w:rsidRDefault="003F1ECE" w:rsidP="009A436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Двадцатой</w:t>
      </w:r>
      <w:r w:rsidR="009A436A" w:rsidRPr="009A436A">
        <w:rPr>
          <w:rFonts w:ascii="Times New Roman" w:hAnsi="Times New Roman" w:cs="Times New Roman"/>
          <w:b w:val="0"/>
          <w:sz w:val="20"/>
          <w:szCs w:val="20"/>
        </w:rPr>
        <w:t xml:space="preserve"> внеочередной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9A436A" w:rsidRPr="009A436A">
        <w:rPr>
          <w:rFonts w:ascii="Times New Roman" w:hAnsi="Times New Roman" w:cs="Times New Roman"/>
          <w:b w:val="0"/>
          <w:sz w:val="20"/>
          <w:szCs w:val="20"/>
        </w:rPr>
        <w:t>сессии</w:t>
      </w:r>
    </w:p>
    <w:p w:rsidR="009A436A" w:rsidRPr="009A436A" w:rsidRDefault="009A436A" w:rsidP="009A436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9A436A">
        <w:rPr>
          <w:rFonts w:ascii="Times New Roman" w:hAnsi="Times New Roman" w:cs="Times New Roman"/>
          <w:b w:val="0"/>
          <w:sz w:val="20"/>
          <w:szCs w:val="20"/>
        </w:rPr>
        <w:t>д.Бурмистрово</w:t>
      </w:r>
    </w:p>
    <w:p w:rsidR="009A436A" w:rsidRPr="009A436A" w:rsidRDefault="003F1ECE" w:rsidP="00232192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от  27.12</w:t>
      </w:r>
      <w:r w:rsidR="009A436A" w:rsidRPr="009A436A">
        <w:rPr>
          <w:rFonts w:ascii="Times New Roman" w:hAnsi="Times New Roman" w:cs="Times New Roman"/>
          <w:b w:val="0"/>
          <w:sz w:val="20"/>
          <w:szCs w:val="20"/>
        </w:rPr>
        <w:t xml:space="preserve">.2021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№ 71</w:t>
      </w:r>
    </w:p>
    <w:p w:rsidR="009A436A" w:rsidRPr="009A436A" w:rsidRDefault="009A436A" w:rsidP="009A436A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9A436A">
        <w:rPr>
          <w:rFonts w:ascii="Times New Roman" w:hAnsi="Times New Roman" w:cs="Times New Roman"/>
          <w:b w:val="0"/>
          <w:sz w:val="20"/>
          <w:szCs w:val="20"/>
        </w:rPr>
        <w:t>О внесении изменений в решение 3-ей сессии</w:t>
      </w:r>
    </w:p>
    <w:p w:rsidR="009A436A" w:rsidRPr="009A436A" w:rsidRDefault="009A436A" w:rsidP="009A436A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9A436A">
        <w:rPr>
          <w:rFonts w:ascii="Times New Roman" w:hAnsi="Times New Roman" w:cs="Times New Roman"/>
          <w:b w:val="0"/>
          <w:sz w:val="20"/>
          <w:szCs w:val="20"/>
        </w:rPr>
        <w:t>Совета депутатов от 23.12.2020№ 19</w:t>
      </w:r>
    </w:p>
    <w:p w:rsidR="009A436A" w:rsidRPr="009A436A" w:rsidRDefault="009A436A" w:rsidP="009A436A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9A436A">
        <w:rPr>
          <w:rFonts w:ascii="Times New Roman" w:hAnsi="Times New Roman" w:cs="Times New Roman"/>
          <w:b w:val="0"/>
          <w:sz w:val="20"/>
          <w:szCs w:val="20"/>
        </w:rPr>
        <w:t>«О бюджете Бурмистровского сельсовета</w:t>
      </w:r>
    </w:p>
    <w:p w:rsidR="009A436A" w:rsidRPr="009A436A" w:rsidRDefault="009A436A" w:rsidP="009A436A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9A436A">
        <w:rPr>
          <w:rFonts w:ascii="Times New Roman" w:hAnsi="Times New Roman" w:cs="Times New Roman"/>
          <w:b w:val="0"/>
          <w:sz w:val="20"/>
          <w:szCs w:val="20"/>
        </w:rPr>
        <w:t>Искитимскогорайона Новосибирской области</w:t>
      </w:r>
    </w:p>
    <w:p w:rsidR="009A436A" w:rsidRPr="009A436A" w:rsidRDefault="009A436A" w:rsidP="009A436A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9A436A">
        <w:rPr>
          <w:rFonts w:ascii="Times New Roman" w:hAnsi="Times New Roman" w:cs="Times New Roman"/>
          <w:b w:val="0"/>
          <w:sz w:val="20"/>
          <w:szCs w:val="20"/>
        </w:rPr>
        <w:t>на 2021годи плановый период  2022 и 2023 годов»</w:t>
      </w:r>
    </w:p>
    <w:p w:rsidR="009A436A" w:rsidRPr="009A436A" w:rsidRDefault="009A436A" w:rsidP="009A436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9A436A">
        <w:rPr>
          <w:rFonts w:ascii="Times New Roman" w:hAnsi="Times New Roman" w:cs="Times New Roman"/>
          <w:b w:val="0"/>
          <w:sz w:val="20"/>
          <w:szCs w:val="20"/>
        </w:rPr>
        <w:t xml:space="preserve"> Заслушав и обсудив доклад главного бухгалтера Бурмистровского сельсовета по  изменениям доходов и расходов бюджета, Совет депутатов Бурмистровского сельсовета</w:t>
      </w:r>
    </w:p>
    <w:p w:rsidR="009A436A" w:rsidRPr="009A436A" w:rsidRDefault="009A436A" w:rsidP="009A436A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9A436A">
        <w:rPr>
          <w:rFonts w:ascii="Times New Roman" w:hAnsi="Times New Roman" w:cs="Times New Roman"/>
          <w:b w:val="0"/>
          <w:sz w:val="20"/>
          <w:szCs w:val="20"/>
        </w:rPr>
        <w:t>РЕШИЛ:</w:t>
      </w:r>
    </w:p>
    <w:p w:rsidR="003F1ECE" w:rsidRPr="003F1ECE" w:rsidRDefault="003F1ECE" w:rsidP="003F1ECE">
      <w:pPr>
        <w:pStyle w:val="af0"/>
        <w:numPr>
          <w:ilvl w:val="0"/>
          <w:numId w:val="41"/>
        </w:numPr>
        <w:spacing w:after="0" w:line="240" w:lineRule="auto"/>
        <w:ind w:left="0" w:firstLine="720"/>
        <w:jc w:val="both"/>
        <w:rPr>
          <w:sz w:val="20"/>
          <w:szCs w:val="20"/>
        </w:rPr>
      </w:pPr>
      <w:r w:rsidRPr="003F1ECE">
        <w:rPr>
          <w:sz w:val="20"/>
          <w:szCs w:val="20"/>
        </w:rPr>
        <w:t>Внести в решение 3-ей сессии Совета депутатов от 23.12.2020   № 19 «О бюджете Бурмистровского сельсовета Искитимского района Новосибирской области на 2021 год и плановый период 2022 и 2023 годов» (в редакции решений от 10.02.2021 №26, от 12.04.20</w:t>
      </w:r>
      <w:bookmarkStart w:id="0" w:name="_GoBack"/>
      <w:bookmarkEnd w:id="0"/>
      <w:r w:rsidRPr="003F1ECE">
        <w:rPr>
          <w:sz w:val="20"/>
          <w:szCs w:val="20"/>
        </w:rPr>
        <w:t xml:space="preserve">21 №31, от 29.06.2021 №40, от 05.08.2021 № 46, от 12.10.2021 № 53, от 26.11.2021 № 62) следующие изменения: </w:t>
      </w:r>
    </w:p>
    <w:p w:rsidR="003F1ECE" w:rsidRPr="003F1ECE" w:rsidRDefault="003F1ECE" w:rsidP="003F1ECE">
      <w:pPr>
        <w:pStyle w:val="a6"/>
        <w:ind w:firstLine="720"/>
        <w:rPr>
          <w:rFonts w:ascii="Times New Roman" w:hAnsi="Times New Roman"/>
          <w:sz w:val="20"/>
          <w:szCs w:val="20"/>
          <w:lang w:val="ru-RU"/>
        </w:rPr>
      </w:pPr>
      <w:r w:rsidRPr="003F1ECE">
        <w:rPr>
          <w:rFonts w:ascii="Times New Roman" w:hAnsi="Times New Roman"/>
          <w:sz w:val="20"/>
          <w:szCs w:val="20"/>
          <w:lang w:val="ru-RU"/>
        </w:rPr>
        <w:t xml:space="preserve">1.1. в подпункте 1 пункта 1 статьи 1 цифры </w:t>
      </w:r>
      <w:r w:rsidRPr="003F1ECE">
        <w:rPr>
          <w:rFonts w:ascii="Times New Roman" w:hAnsi="Times New Roman"/>
          <w:b/>
          <w:sz w:val="20"/>
          <w:szCs w:val="20"/>
          <w:lang w:val="ru-RU"/>
        </w:rPr>
        <w:t>«8236,0»</w:t>
      </w:r>
      <w:r w:rsidRPr="003F1ECE">
        <w:rPr>
          <w:rFonts w:ascii="Times New Roman" w:hAnsi="Times New Roman"/>
          <w:sz w:val="20"/>
          <w:szCs w:val="20"/>
          <w:lang w:val="ru-RU"/>
        </w:rPr>
        <w:t xml:space="preserve"> заменить цифрами </w:t>
      </w:r>
      <w:r w:rsidRPr="003F1ECE">
        <w:rPr>
          <w:rFonts w:ascii="Times New Roman" w:hAnsi="Times New Roman"/>
          <w:b/>
          <w:sz w:val="20"/>
          <w:szCs w:val="20"/>
          <w:lang w:val="ru-RU"/>
        </w:rPr>
        <w:t>«8315,2»;</w:t>
      </w:r>
      <w:r w:rsidRPr="003F1ECE">
        <w:rPr>
          <w:rFonts w:ascii="Times New Roman" w:hAnsi="Times New Roman"/>
          <w:sz w:val="20"/>
          <w:szCs w:val="20"/>
          <w:lang w:val="ru-RU"/>
        </w:rPr>
        <w:t xml:space="preserve"> цифры </w:t>
      </w:r>
      <w:r w:rsidRPr="003F1ECE">
        <w:rPr>
          <w:rFonts w:ascii="Times New Roman" w:hAnsi="Times New Roman"/>
          <w:b/>
          <w:sz w:val="20"/>
          <w:szCs w:val="20"/>
          <w:lang w:val="ru-RU"/>
        </w:rPr>
        <w:t>«3614,4»</w:t>
      </w:r>
      <w:r w:rsidRPr="003F1ECE">
        <w:rPr>
          <w:rFonts w:ascii="Times New Roman" w:hAnsi="Times New Roman"/>
          <w:sz w:val="20"/>
          <w:szCs w:val="20"/>
          <w:lang w:val="ru-RU"/>
        </w:rPr>
        <w:t xml:space="preserve"> после слов «безвозмездных поступлений в сумме» заменить цифрами </w:t>
      </w:r>
      <w:r w:rsidRPr="003F1ECE">
        <w:rPr>
          <w:rFonts w:ascii="Times New Roman" w:hAnsi="Times New Roman"/>
          <w:b/>
          <w:sz w:val="20"/>
          <w:szCs w:val="20"/>
          <w:lang w:val="ru-RU"/>
        </w:rPr>
        <w:t>«3693,6»,</w:t>
      </w:r>
      <w:r w:rsidRPr="003F1ECE">
        <w:rPr>
          <w:rFonts w:ascii="Times New Roman" w:hAnsi="Times New Roman"/>
          <w:sz w:val="20"/>
          <w:szCs w:val="20"/>
          <w:lang w:val="ru-RU"/>
        </w:rPr>
        <w:t xml:space="preserve"> цифры </w:t>
      </w:r>
      <w:r w:rsidRPr="003F1ECE">
        <w:rPr>
          <w:rFonts w:ascii="Times New Roman" w:hAnsi="Times New Roman"/>
          <w:b/>
          <w:sz w:val="20"/>
          <w:szCs w:val="20"/>
          <w:lang w:val="ru-RU"/>
        </w:rPr>
        <w:t>«3579,4»</w:t>
      </w:r>
      <w:r w:rsidRPr="003F1ECE">
        <w:rPr>
          <w:rFonts w:ascii="Times New Roman" w:hAnsi="Times New Roman"/>
          <w:sz w:val="20"/>
          <w:szCs w:val="20"/>
          <w:lang w:val="ru-RU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3F1ECE">
        <w:rPr>
          <w:rFonts w:ascii="Times New Roman" w:hAnsi="Times New Roman"/>
          <w:b/>
          <w:sz w:val="20"/>
          <w:szCs w:val="20"/>
          <w:lang w:val="ru-RU"/>
        </w:rPr>
        <w:t>«3658,6»;</w:t>
      </w:r>
    </w:p>
    <w:p w:rsidR="003F1ECE" w:rsidRPr="003F1ECE" w:rsidRDefault="003F1ECE" w:rsidP="003F1ECE">
      <w:pPr>
        <w:ind w:right="142" w:firstLine="709"/>
        <w:rPr>
          <w:rFonts w:ascii="Times New Roman" w:hAnsi="Times New Roman" w:cs="Times New Roman"/>
          <w:sz w:val="20"/>
          <w:szCs w:val="20"/>
        </w:rPr>
      </w:pPr>
      <w:r w:rsidRPr="003F1ECE">
        <w:rPr>
          <w:rFonts w:ascii="Times New Roman" w:hAnsi="Times New Roman" w:cs="Times New Roman"/>
          <w:sz w:val="20"/>
          <w:szCs w:val="20"/>
        </w:rPr>
        <w:t>1.2. в подпункте 2 пункта 1 статьи 1 цифры «</w:t>
      </w:r>
      <w:r w:rsidRPr="003F1ECE">
        <w:rPr>
          <w:rFonts w:ascii="Times New Roman" w:hAnsi="Times New Roman" w:cs="Times New Roman"/>
          <w:b/>
          <w:sz w:val="20"/>
          <w:szCs w:val="20"/>
        </w:rPr>
        <w:t>8850,0»</w:t>
      </w:r>
      <w:r w:rsidRPr="003F1ECE">
        <w:rPr>
          <w:rFonts w:ascii="Times New Roman" w:hAnsi="Times New Roman" w:cs="Times New Roman"/>
          <w:sz w:val="20"/>
          <w:szCs w:val="20"/>
        </w:rPr>
        <w:t xml:space="preserve"> заменить цифрами </w:t>
      </w:r>
      <w:r w:rsidRPr="003F1ECE">
        <w:rPr>
          <w:rFonts w:ascii="Times New Roman" w:hAnsi="Times New Roman" w:cs="Times New Roman"/>
          <w:b/>
          <w:sz w:val="20"/>
          <w:szCs w:val="20"/>
        </w:rPr>
        <w:t>«8929,3»</w:t>
      </w:r>
      <w:r w:rsidRPr="003F1ECE">
        <w:rPr>
          <w:rFonts w:ascii="Times New Roman" w:hAnsi="Times New Roman" w:cs="Times New Roman"/>
          <w:sz w:val="20"/>
          <w:szCs w:val="20"/>
        </w:rPr>
        <w:t>;</w:t>
      </w:r>
    </w:p>
    <w:p w:rsidR="003F1ECE" w:rsidRPr="003F1ECE" w:rsidRDefault="003F1ECE" w:rsidP="003F1ECE">
      <w:pPr>
        <w:rPr>
          <w:rFonts w:ascii="Times New Roman" w:hAnsi="Times New Roman" w:cs="Times New Roman"/>
          <w:b/>
          <w:sz w:val="20"/>
          <w:szCs w:val="20"/>
        </w:rPr>
      </w:pPr>
      <w:r w:rsidRPr="003F1ECE">
        <w:rPr>
          <w:rFonts w:ascii="Times New Roman" w:hAnsi="Times New Roman" w:cs="Times New Roman"/>
          <w:sz w:val="20"/>
          <w:szCs w:val="20"/>
        </w:rPr>
        <w:t xml:space="preserve">          1.3.</w:t>
      </w:r>
      <w:r w:rsidRPr="003F1E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1ECE">
        <w:rPr>
          <w:rFonts w:ascii="Times New Roman" w:hAnsi="Times New Roman" w:cs="Times New Roman"/>
          <w:sz w:val="20"/>
          <w:szCs w:val="20"/>
        </w:rPr>
        <w:t>в подпункте 3 пункта 1 статьи 1 цифры</w:t>
      </w:r>
      <w:r w:rsidRPr="003F1ECE">
        <w:rPr>
          <w:rFonts w:ascii="Times New Roman" w:hAnsi="Times New Roman" w:cs="Times New Roman"/>
          <w:b/>
          <w:sz w:val="20"/>
          <w:szCs w:val="20"/>
        </w:rPr>
        <w:t xml:space="preserve"> «614,0» </w:t>
      </w:r>
      <w:r w:rsidRPr="003F1ECE">
        <w:rPr>
          <w:rFonts w:ascii="Times New Roman" w:hAnsi="Times New Roman" w:cs="Times New Roman"/>
          <w:sz w:val="20"/>
          <w:szCs w:val="20"/>
        </w:rPr>
        <w:t>заменить цифрами</w:t>
      </w:r>
      <w:r w:rsidRPr="003F1ECE">
        <w:rPr>
          <w:rFonts w:ascii="Times New Roman" w:hAnsi="Times New Roman" w:cs="Times New Roman"/>
          <w:b/>
          <w:sz w:val="20"/>
          <w:szCs w:val="20"/>
        </w:rPr>
        <w:t xml:space="preserve"> «614,1»;</w:t>
      </w:r>
    </w:p>
    <w:p w:rsidR="009A436A" w:rsidRPr="009A436A" w:rsidRDefault="00242835" w:rsidP="0023219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1.4</w:t>
      </w:r>
      <w:r w:rsidR="009A436A" w:rsidRPr="009A436A">
        <w:rPr>
          <w:rFonts w:ascii="Times New Roman" w:eastAsia="Calibri" w:hAnsi="Times New Roman" w:cs="Times New Roman"/>
          <w:sz w:val="20"/>
          <w:szCs w:val="20"/>
        </w:rPr>
        <w:t>. утвердить приложение 3 «Доходы местного бюджета на 2021 год и плановый период 2022 и 2023 годы» в прилагаемой редакции;</w:t>
      </w:r>
    </w:p>
    <w:p w:rsidR="009A436A" w:rsidRPr="009A436A" w:rsidRDefault="00242835" w:rsidP="0023219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</w:t>
      </w:r>
      <w:r w:rsidR="009A436A" w:rsidRPr="009A436A">
        <w:rPr>
          <w:rFonts w:ascii="Times New Roman" w:hAnsi="Times New Roman" w:cs="Times New Roman"/>
          <w:sz w:val="20"/>
          <w:szCs w:val="20"/>
        </w:rPr>
        <w:t>. 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2021 год и плановый период 2022 и 2023 годов» в прилагаемой редакции;</w:t>
      </w:r>
    </w:p>
    <w:p w:rsidR="009A436A" w:rsidRPr="009A436A" w:rsidRDefault="00242835" w:rsidP="0023219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1.6</w:t>
      </w:r>
      <w:r w:rsidR="009A436A" w:rsidRPr="009A436A">
        <w:rPr>
          <w:rFonts w:ascii="Times New Roman" w:hAnsi="Times New Roman" w:cs="Times New Roman"/>
          <w:sz w:val="20"/>
          <w:szCs w:val="20"/>
        </w:rPr>
        <w:t>. 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2021 год и плановый период 2022 и 2023 годов» в прилагаемой редакции;</w:t>
      </w:r>
    </w:p>
    <w:p w:rsidR="009A436A" w:rsidRPr="009A436A" w:rsidRDefault="00242835" w:rsidP="0023219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1.7</w:t>
      </w:r>
      <w:r w:rsidR="009A436A" w:rsidRPr="009A436A">
        <w:rPr>
          <w:rFonts w:ascii="Times New Roman" w:hAnsi="Times New Roman" w:cs="Times New Roman"/>
          <w:sz w:val="20"/>
          <w:szCs w:val="20"/>
        </w:rPr>
        <w:t>. утвердить приложение 7 «Ведомственная структура расходов местного бюджета на 2021 год и плановый период 2022 и 2023 годов» в прилагаемой редакции;</w:t>
      </w:r>
    </w:p>
    <w:p w:rsidR="009A436A" w:rsidRPr="009A436A" w:rsidRDefault="00242835" w:rsidP="0023219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1.8</w:t>
      </w:r>
      <w:r w:rsidR="009A436A" w:rsidRPr="009A436A">
        <w:rPr>
          <w:rFonts w:ascii="Times New Roman" w:hAnsi="Times New Roman" w:cs="Times New Roman"/>
          <w:sz w:val="20"/>
          <w:szCs w:val="20"/>
        </w:rPr>
        <w:t>. утвердить приложение 9 «Источники финансирования дефицита местного бюджета на 2021 год и плановый период 2022 и 2023 годов» в прилагаемой редакции.</w:t>
      </w:r>
    </w:p>
    <w:p w:rsidR="009A436A" w:rsidRPr="009A436A" w:rsidRDefault="009A436A" w:rsidP="00232192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9A436A">
        <w:rPr>
          <w:rFonts w:ascii="Times New Roman" w:hAnsi="Times New Roman" w:cs="Times New Roman"/>
          <w:sz w:val="20"/>
          <w:szCs w:val="20"/>
        </w:rPr>
        <w:t>2. Данное решение опубликовать в газете «Вестник Бурмистровского сельсовета».</w:t>
      </w:r>
    </w:p>
    <w:p w:rsidR="009A436A" w:rsidRPr="009A436A" w:rsidRDefault="00232192" w:rsidP="00232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9A436A" w:rsidRPr="009A436A">
        <w:rPr>
          <w:rFonts w:ascii="Times New Roman" w:hAnsi="Times New Roman" w:cs="Times New Roman"/>
          <w:sz w:val="20"/>
          <w:szCs w:val="20"/>
        </w:rPr>
        <w:t>3. Решение вступает в силу после его официального опубликования.</w:t>
      </w:r>
    </w:p>
    <w:p w:rsidR="009A436A" w:rsidRPr="00232192" w:rsidRDefault="00232192" w:rsidP="00232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9A436A" w:rsidRPr="009A436A">
        <w:rPr>
          <w:rFonts w:ascii="Times New Roman" w:hAnsi="Times New Roman" w:cs="Times New Roman"/>
          <w:sz w:val="20"/>
          <w:szCs w:val="20"/>
        </w:rPr>
        <w:t>4. Контроль возложить на комиссию совета депутатов по бюджетной, налоговой  и  финансово-кредитной  политике:  Арцыбасов В.В, Вагин  В.В., Зайцева Н.А.</w:t>
      </w:r>
    </w:p>
    <w:p w:rsidR="009A436A" w:rsidRPr="009A436A" w:rsidRDefault="009A436A" w:rsidP="00232192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A436A">
        <w:rPr>
          <w:rFonts w:ascii="Times New Roman" w:hAnsi="Times New Roman" w:cs="Times New Roman"/>
          <w:sz w:val="20"/>
          <w:szCs w:val="20"/>
        </w:rPr>
        <w:t xml:space="preserve">Заместитель председателя Совета депутатов </w:t>
      </w:r>
    </w:p>
    <w:p w:rsidR="009A436A" w:rsidRPr="00E612ED" w:rsidRDefault="009A436A" w:rsidP="00232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436A">
        <w:rPr>
          <w:rFonts w:ascii="Times New Roman" w:hAnsi="Times New Roman" w:cs="Times New Roman"/>
          <w:sz w:val="20"/>
          <w:szCs w:val="20"/>
        </w:rPr>
        <w:t>Бурмистровского сельсовета                                             О.В. Данивец</w:t>
      </w:r>
    </w:p>
    <w:p w:rsidR="003F1ECE" w:rsidRDefault="009A436A" w:rsidP="00DC43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436A">
        <w:rPr>
          <w:rFonts w:ascii="Times New Roman" w:hAnsi="Times New Roman" w:cs="Times New Roman"/>
          <w:sz w:val="20"/>
          <w:szCs w:val="20"/>
        </w:rPr>
        <w:t xml:space="preserve">Вр.и.о. главыБурмистровского сельсовета              </w:t>
      </w:r>
      <w:r w:rsidR="0023219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A436A">
        <w:rPr>
          <w:rFonts w:ascii="Times New Roman" w:hAnsi="Times New Roman" w:cs="Times New Roman"/>
          <w:sz w:val="20"/>
          <w:szCs w:val="20"/>
        </w:rPr>
        <w:t>Л.И. Бовталова</w:t>
      </w:r>
    </w:p>
    <w:p w:rsidR="001028A0" w:rsidRDefault="001028A0" w:rsidP="00DC43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2956" w:type="dxa"/>
        <w:tblInd w:w="95" w:type="dxa"/>
        <w:tblLayout w:type="fixed"/>
        <w:tblLook w:val="04A0"/>
      </w:tblPr>
      <w:tblGrid>
        <w:gridCol w:w="409"/>
        <w:gridCol w:w="454"/>
        <w:gridCol w:w="278"/>
        <w:gridCol w:w="131"/>
        <w:gridCol w:w="295"/>
        <w:gridCol w:w="116"/>
        <w:gridCol w:w="309"/>
        <w:gridCol w:w="102"/>
        <w:gridCol w:w="456"/>
        <w:gridCol w:w="9"/>
        <w:gridCol w:w="413"/>
        <w:gridCol w:w="536"/>
        <w:gridCol w:w="468"/>
        <w:gridCol w:w="104"/>
        <w:gridCol w:w="463"/>
        <w:gridCol w:w="567"/>
        <w:gridCol w:w="1276"/>
        <w:gridCol w:w="428"/>
        <w:gridCol w:w="142"/>
        <w:gridCol w:w="287"/>
        <w:gridCol w:w="91"/>
        <w:gridCol w:w="186"/>
        <w:gridCol w:w="287"/>
        <w:gridCol w:w="47"/>
        <w:gridCol w:w="381"/>
        <w:gridCol w:w="709"/>
        <w:gridCol w:w="425"/>
        <w:gridCol w:w="142"/>
        <w:gridCol w:w="708"/>
        <w:gridCol w:w="142"/>
        <w:gridCol w:w="84"/>
        <w:gridCol w:w="373"/>
        <w:gridCol w:w="15"/>
        <w:gridCol w:w="747"/>
        <w:gridCol w:w="152"/>
        <w:gridCol w:w="236"/>
        <w:gridCol w:w="752"/>
        <w:gridCol w:w="236"/>
      </w:tblGrid>
      <w:tr w:rsidR="00232192" w:rsidRPr="00232192" w:rsidTr="000564EB">
        <w:trPr>
          <w:gridAfter w:val="6"/>
          <w:wAfter w:w="2138" w:type="dxa"/>
          <w:trHeight w:val="31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gridSpan w:val="8"/>
            <w:tcBorders>
              <w:lef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98" w:type="dxa"/>
            <w:gridSpan w:val="10"/>
            <w:shd w:val="clear" w:color="000000" w:fill="FFFFFF"/>
            <w:noWrap/>
            <w:hideMark/>
          </w:tcPr>
          <w:p w:rsidR="00232192" w:rsidRPr="00232192" w:rsidRDefault="00232192" w:rsidP="00C8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сессии Совета депутатов</w:t>
            </w:r>
          </w:p>
        </w:tc>
      </w:tr>
      <w:tr w:rsidR="00232192" w:rsidRPr="00232192" w:rsidTr="000564EB">
        <w:trPr>
          <w:gridAfter w:val="6"/>
          <w:wAfter w:w="2138" w:type="dxa"/>
          <w:trHeight w:val="31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gridSpan w:val="8"/>
            <w:tcBorders>
              <w:lef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98" w:type="dxa"/>
            <w:gridSpan w:val="10"/>
            <w:shd w:val="clear" w:color="000000" w:fill="FFFFFF"/>
            <w:noWrap/>
            <w:hideMark/>
          </w:tcPr>
          <w:p w:rsidR="00232192" w:rsidRPr="00232192" w:rsidRDefault="00232192" w:rsidP="00C8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Бурмистровского сельсовета </w:t>
            </w:r>
          </w:p>
        </w:tc>
      </w:tr>
      <w:tr w:rsidR="00232192" w:rsidRPr="00232192" w:rsidTr="000564EB">
        <w:trPr>
          <w:gridAfter w:val="10"/>
          <w:wAfter w:w="3445" w:type="dxa"/>
          <w:trHeight w:val="28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gridSpan w:val="8"/>
            <w:tcBorders>
              <w:lef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gridSpan w:val="6"/>
            <w:shd w:val="clear" w:color="auto" w:fill="FFFFFF" w:themeFill="background1"/>
            <w:noWrap/>
            <w:hideMark/>
          </w:tcPr>
          <w:p w:rsidR="00232192" w:rsidRPr="00232192" w:rsidRDefault="006734AC" w:rsidP="00C8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 27.12</w:t>
            </w:r>
            <w:r w:rsidR="00232192" w:rsidRPr="00242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.2021  №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</w:tr>
      <w:tr w:rsidR="00232192" w:rsidRPr="00232192" w:rsidTr="000564EB">
        <w:trPr>
          <w:gridAfter w:val="2"/>
          <w:wAfter w:w="988" w:type="dxa"/>
          <w:trHeight w:val="3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32192" w:rsidRPr="00232192" w:rsidTr="000564EB">
        <w:trPr>
          <w:gridAfter w:val="6"/>
          <w:wAfter w:w="2138" w:type="dxa"/>
          <w:trHeight w:val="315"/>
        </w:trPr>
        <w:tc>
          <w:tcPr>
            <w:tcW w:w="1081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местного бюджета на 2021 год и плановый период 2022-2023 годов</w:t>
            </w:r>
          </w:p>
        </w:tc>
      </w:tr>
      <w:tr w:rsidR="00232192" w:rsidRPr="00232192" w:rsidTr="003F1ECE">
        <w:trPr>
          <w:gridAfter w:val="5"/>
          <w:wAfter w:w="2123" w:type="dxa"/>
          <w:trHeight w:val="28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32192" w:rsidRPr="00232192" w:rsidTr="003F1ECE">
        <w:trPr>
          <w:gridAfter w:val="5"/>
          <w:wAfter w:w="2123" w:type="dxa"/>
          <w:trHeight w:val="31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C82C07" w:rsidRDefault="00C82C07" w:rsidP="00C82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</w:t>
            </w:r>
            <w:r w:rsidRPr="00C82C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Тыс.рублей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192" w:rsidRPr="00232192" w:rsidRDefault="00C82C07" w:rsidP="00C82C07">
            <w:pPr>
              <w:spacing w:after="0" w:line="240" w:lineRule="auto"/>
              <w:ind w:left="-5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</w:p>
        </w:tc>
      </w:tr>
      <w:tr w:rsidR="00232192" w:rsidRPr="00232192" w:rsidTr="003F1ECE">
        <w:trPr>
          <w:gridAfter w:val="5"/>
          <w:wAfter w:w="2123" w:type="dxa"/>
          <w:trHeight w:val="300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5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классификации доходов бюджета</w:t>
            </w:r>
          </w:p>
        </w:tc>
        <w:tc>
          <w:tcPr>
            <w:tcW w:w="32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</w:t>
            </w: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бюджета</w:t>
            </w: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2021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</w:t>
            </w: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бюджета</w:t>
            </w: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2022 год</w:t>
            </w:r>
          </w:p>
        </w:tc>
        <w:tc>
          <w:tcPr>
            <w:tcW w:w="14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</w:t>
            </w: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бюджета</w:t>
            </w: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</w:tr>
      <w:tr w:rsidR="00232192" w:rsidRPr="00232192" w:rsidTr="003F1ECE">
        <w:trPr>
          <w:gridAfter w:val="5"/>
          <w:wAfter w:w="2123" w:type="dxa"/>
          <w:trHeight w:val="2760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группы подвида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32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2192" w:rsidRPr="00232192" w:rsidTr="003F1ECE">
        <w:trPr>
          <w:gridAfter w:val="5"/>
          <w:wAfter w:w="2123" w:type="dxa"/>
          <w:trHeight w:val="26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232192" w:rsidRPr="00232192" w:rsidTr="003F1ECE">
        <w:trPr>
          <w:gridAfter w:val="5"/>
          <w:wAfter w:w="2123" w:type="dxa"/>
          <w:trHeight w:val="28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4 621,6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4 492,7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4 585,1</w:t>
            </w:r>
          </w:p>
        </w:tc>
      </w:tr>
      <w:tr w:rsidR="00232192" w:rsidRPr="00232192" w:rsidTr="003F1ECE">
        <w:trPr>
          <w:gridAfter w:val="5"/>
          <w:wAfter w:w="2123" w:type="dxa"/>
          <w:trHeight w:val="28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4 431,7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4 350,3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4 442,2</w:t>
            </w:r>
          </w:p>
        </w:tc>
      </w:tr>
      <w:tr w:rsidR="00232192" w:rsidRPr="00232192" w:rsidTr="003F1ECE">
        <w:trPr>
          <w:gridAfter w:val="5"/>
          <w:wAfter w:w="2123" w:type="dxa"/>
          <w:trHeight w:val="28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1 363,8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1 448,3</w:t>
            </w:r>
          </w:p>
        </w:tc>
      </w:tr>
      <w:tr w:rsidR="00232192" w:rsidRPr="00232192" w:rsidTr="003F1ECE">
        <w:trPr>
          <w:gridAfter w:val="5"/>
          <w:wAfter w:w="2123" w:type="dxa"/>
          <w:trHeight w:val="135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1 363,8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1 448,3</w:t>
            </w:r>
          </w:p>
        </w:tc>
      </w:tr>
      <w:tr w:rsidR="00232192" w:rsidRPr="00232192" w:rsidTr="003F1ECE">
        <w:trPr>
          <w:gridAfter w:val="5"/>
          <w:wAfter w:w="2123" w:type="dxa"/>
          <w:trHeight w:val="5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559,7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590,7</w:t>
            </w:r>
          </w:p>
        </w:tc>
      </w:tr>
      <w:tr w:rsidR="00232192" w:rsidRPr="00232192" w:rsidTr="003F1ECE">
        <w:trPr>
          <w:gridAfter w:val="5"/>
          <w:wAfter w:w="2123" w:type="dxa"/>
          <w:trHeight w:val="183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257,3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273,5</w:t>
            </w:r>
          </w:p>
        </w:tc>
      </w:tr>
      <w:tr w:rsidR="00232192" w:rsidRPr="00232192" w:rsidTr="003F1ECE">
        <w:trPr>
          <w:gridAfter w:val="5"/>
          <w:wAfter w:w="2123" w:type="dxa"/>
          <w:trHeight w:val="221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</w:tr>
      <w:tr w:rsidR="00232192" w:rsidRPr="00232192" w:rsidTr="003F1ECE">
        <w:trPr>
          <w:gridAfter w:val="5"/>
          <w:wAfter w:w="2123" w:type="dxa"/>
          <w:trHeight w:val="210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337,7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357,7</w:t>
            </w:r>
          </w:p>
        </w:tc>
      </w:tr>
      <w:tr w:rsidR="00232192" w:rsidRPr="00232192" w:rsidTr="003F1ECE">
        <w:trPr>
          <w:gridAfter w:val="5"/>
          <w:wAfter w:w="2123" w:type="dxa"/>
          <w:trHeight w:val="208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-36,7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-42,0</w:t>
            </w:r>
          </w:p>
        </w:tc>
      </w:tr>
      <w:tr w:rsidR="00232192" w:rsidRPr="00232192" w:rsidTr="003F1ECE">
        <w:trPr>
          <w:gridAfter w:val="5"/>
          <w:wAfter w:w="2123" w:type="dxa"/>
          <w:trHeight w:val="28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32192" w:rsidRPr="00232192" w:rsidTr="003F1ECE">
        <w:trPr>
          <w:gridAfter w:val="5"/>
          <w:wAfter w:w="2123" w:type="dxa"/>
          <w:trHeight w:val="33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232192" w:rsidRPr="00232192" w:rsidTr="003F1ECE">
        <w:trPr>
          <w:gridAfter w:val="5"/>
          <w:wAfter w:w="2123" w:type="dxa"/>
          <w:trHeight w:val="38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32192" w:rsidRPr="00232192" w:rsidTr="003F1ECE">
        <w:trPr>
          <w:gridAfter w:val="5"/>
          <w:wAfter w:w="2123" w:type="dxa"/>
          <w:trHeight w:val="28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2 603,3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2 426,8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2 403,2</w:t>
            </w:r>
          </w:p>
        </w:tc>
      </w:tr>
      <w:tr w:rsidR="00232192" w:rsidRPr="00232192" w:rsidTr="003F1ECE">
        <w:trPr>
          <w:gridAfter w:val="5"/>
          <w:wAfter w:w="2123" w:type="dxa"/>
          <w:trHeight w:val="28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298,9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305,2</w:t>
            </w:r>
          </w:p>
        </w:tc>
      </w:tr>
      <w:tr w:rsidR="00232192" w:rsidRPr="00232192" w:rsidTr="003F1ECE">
        <w:trPr>
          <w:gridAfter w:val="5"/>
          <w:wAfter w:w="2123" w:type="dxa"/>
          <w:trHeight w:val="82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298,9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305,2</w:t>
            </w:r>
          </w:p>
        </w:tc>
      </w:tr>
      <w:tr w:rsidR="00232192" w:rsidRPr="00232192" w:rsidTr="003F1ECE">
        <w:trPr>
          <w:gridAfter w:val="5"/>
          <w:wAfter w:w="2123" w:type="dxa"/>
          <w:trHeight w:val="35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2 310,5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2 127,9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2 098,0</w:t>
            </w:r>
          </w:p>
        </w:tc>
      </w:tr>
      <w:tr w:rsidR="00232192" w:rsidRPr="00232192" w:rsidTr="003F1ECE">
        <w:trPr>
          <w:gridAfter w:val="5"/>
          <w:wAfter w:w="2123" w:type="dxa"/>
          <w:trHeight w:val="37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1 822,4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1 675,7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1 679,0</w:t>
            </w:r>
          </w:p>
        </w:tc>
      </w:tr>
      <w:tr w:rsidR="00232192" w:rsidRPr="00232192" w:rsidTr="003F1ECE">
        <w:trPr>
          <w:gridAfter w:val="5"/>
          <w:wAfter w:w="2123" w:type="dxa"/>
          <w:trHeight w:val="62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</w:t>
            </w:r>
            <w:r w:rsidR="003F1E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астком, расположенным в границах</w:t>
            </w: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сельских поселений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1 675,7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1 679,0</w:t>
            </w:r>
          </w:p>
        </w:tc>
      </w:tr>
      <w:tr w:rsidR="00232192" w:rsidRPr="00232192" w:rsidTr="003F1ECE">
        <w:trPr>
          <w:gridAfter w:val="5"/>
          <w:wAfter w:w="2123" w:type="dxa"/>
          <w:trHeight w:val="44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452,2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419,0</w:t>
            </w:r>
          </w:p>
        </w:tc>
      </w:tr>
      <w:tr w:rsidR="00232192" w:rsidRPr="00232192" w:rsidTr="003F1ECE">
        <w:trPr>
          <w:gridAfter w:val="5"/>
          <w:wAfter w:w="2123" w:type="dxa"/>
          <w:trHeight w:val="74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452,2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419,0</w:t>
            </w:r>
          </w:p>
        </w:tc>
      </w:tr>
      <w:tr w:rsidR="00232192" w:rsidRPr="00232192" w:rsidTr="003F1ECE">
        <w:trPr>
          <w:gridAfter w:val="5"/>
          <w:wAfter w:w="2123" w:type="dxa"/>
          <w:trHeight w:val="81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91,3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91,3</w:t>
            </w:r>
          </w:p>
        </w:tc>
      </w:tr>
      <w:tr w:rsidR="00232192" w:rsidRPr="00232192" w:rsidTr="003F1ECE">
        <w:trPr>
          <w:gridAfter w:val="5"/>
          <w:wAfter w:w="2123" w:type="dxa"/>
          <w:trHeight w:val="157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91,3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91,3</w:t>
            </w:r>
          </w:p>
        </w:tc>
      </w:tr>
      <w:tr w:rsidR="00232192" w:rsidRPr="00232192" w:rsidTr="003F1ECE">
        <w:trPr>
          <w:gridAfter w:val="5"/>
          <w:wAfter w:w="2123" w:type="dxa"/>
          <w:trHeight w:val="114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91,3</w:t>
            </w:r>
          </w:p>
        </w:tc>
        <w:tc>
          <w:tcPr>
            <w:tcW w:w="14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91,3</w:t>
            </w:r>
          </w:p>
        </w:tc>
      </w:tr>
      <w:tr w:rsidR="00232192" w:rsidRPr="00232192" w:rsidTr="003F1ECE">
        <w:trPr>
          <w:gridAfter w:val="5"/>
          <w:wAfter w:w="2123" w:type="dxa"/>
          <w:trHeight w:val="57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51,6</w:t>
            </w:r>
          </w:p>
        </w:tc>
      </w:tr>
      <w:tr w:rsidR="00232192" w:rsidRPr="00232192" w:rsidTr="003F1ECE">
        <w:trPr>
          <w:gridAfter w:val="5"/>
          <w:wAfter w:w="2123" w:type="dxa"/>
          <w:trHeight w:val="51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</w:t>
            </w:r>
          </w:p>
        </w:tc>
      </w:tr>
      <w:tr w:rsidR="00232192" w:rsidRPr="00232192" w:rsidTr="003F1ECE">
        <w:trPr>
          <w:gridAfter w:val="5"/>
          <w:wAfter w:w="2123" w:type="dxa"/>
          <w:trHeight w:val="82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</w:t>
            </w:r>
          </w:p>
        </w:tc>
      </w:tr>
      <w:tr w:rsidR="00232192" w:rsidRPr="00232192" w:rsidTr="003F1ECE">
        <w:trPr>
          <w:gridAfter w:val="5"/>
          <w:wAfter w:w="2123" w:type="dxa"/>
          <w:trHeight w:val="30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3F1ECE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3693,6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2 340,6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3 156,1</w:t>
            </w:r>
          </w:p>
        </w:tc>
      </w:tr>
      <w:tr w:rsidR="00232192" w:rsidRPr="00232192" w:rsidTr="003F1ECE">
        <w:trPr>
          <w:gridAfter w:val="5"/>
          <w:wAfter w:w="2123" w:type="dxa"/>
          <w:trHeight w:val="5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3F1ECE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2 340,6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3 156,1</w:t>
            </w:r>
          </w:p>
        </w:tc>
      </w:tr>
      <w:tr w:rsidR="00232192" w:rsidRPr="00232192" w:rsidTr="003F1ECE">
        <w:trPr>
          <w:gridAfter w:val="5"/>
          <w:wAfter w:w="2123" w:type="dxa"/>
          <w:trHeight w:val="5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2 713,7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2 229,4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3 040,5</w:t>
            </w:r>
          </w:p>
        </w:tc>
      </w:tr>
      <w:tr w:rsidR="00232192" w:rsidRPr="00232192" w:rsidTr="003F1ECE">
        <w:trPr>
          <w:gridAfter w:val="5"/>
          <w:wAfter w:w="2123" w:type="dxa"/>
          <w:trHeight w:val="41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2 229,4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3 040,5</w:t>
            </w:r>
          </w:p>
        </w:tc>
      </w:tr>
      <w:tr w:rsidR="00232192" w:rsidRPr="00232192" w:rsidTr="003F1ECE">
        <w:trPr>
          <w:gridAfter w:val="5"/>
          <w:wAfter w:w="2123" w:type="dxa"/>
          <w:trHeight w:val="60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2 229,4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3 040,5</w:t>
            </w:r>
          </w:p>
        </w:tc>
      </w:tr>
      <w:tr w:rsidR="00232192" w:rsidRPr="00232192" w:rsidTr="003F1ECE">
        <w:trPr>
          <w:gridAfter w:val="5"/>
          <w:wAfter w:w="2123" w:type="dxa"/>
          <w:trHeight w:val="5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32192" w:rsidRPr="00232192" w:rsidTr="003F1ECE">
        <w:trPr>
          <w:gridAfter w:val="5"/>
          <w:wAfter w:w="2123" w:type="dxa"/>
          <w:trHeight w:val="53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32192" w:rsidRPr="00232192" w:rsidTr="003F1ECE">
        <w:trPr>
          <w:gridAfter w:val="5"/>
          <w:wAfter w:w="2123" w:type="dxa"/>
          <w:trHeight w:val="54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111,2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115,6</w:t>
            </w:r>
          </w:p>
        </w:tc>
      </w:tr>
      <w:tr w:rsidR="00232192" w:rsidRPr="00232192" w:rsidTr="003F1ECE">
        <w:trPr>
          <w:gridAfter w:val="5"/>
          <w:wAfter w:w="2123" w:type="dxa"/>
          <w:trHeight w:val="54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232192" w:rsidRPr="00232192" w:rsidTr="003F1ECE">
        <w:trPr>
          <w:gridAfter w:val="5"/>
          <w:wAfter w:w="2123" w:type="dxa"/>
          <w:trHeight w:val="54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232192" w:rsidRPr="00232192" w:rsidTr="003F1ECE">
        <w:trPr>
          <w:gridAfter w:val="5"/>
          <w:wAfter w:w="2123" w:type="dxa"/>
          <w:trHeight w:val="57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115,5</w:t>
            </w:r>
          </w:p>
        </w:tc>
      </w:tr>
      <w:tr w:rsidR="00232192" w:rsidRPr="00232192" w:rsidTr="003F1ECE">
        <w:trPr>
          <w:gridAfter w:val="5"/>
          <w:wAfter w:w="2123" w:type="dxa"/>
          <w:trHeight w:val="82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115,5</w:t>
            </w:r>
          </w:p>
        </w:tc>
      </w:tr>
      <w:tr w:rsidR="00232192" w:rsidRPr="00232192" w:rsidTr="003F1ECE">
        <w:trPr>
          <w:gridAfter w:val="5"/>
          <w:wAfter w:w="2123" w:type="dxa"/>
          <w:trHeight w:val="30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3F1ECE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32192" w:rsidRPr="00232192" w:rsidTr="003F1ECE">
        <w:trPr>
          <w:gridAfter w:val="5"/>
          <w:wAfter w:w="2123" w:type="dxa"/>
          <w:trHeight w:val="66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3F1ECE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32192" w:rsidRPr="00232192" w:rsidTr="003F1ECE">
        <w:trPr>
          <w:gridAfter w:val="5"/>
          <w:wAfter w:w="2123" w:type="dxa"/>
          <w:trHeight w:val="37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232192" w:rsidRPr="00232192" w:rsidTr="003F1ECE">
        <w:trPr>
          <w:gridAfter w:val="5"/>
          <w:wAfter w:w="2123" w:type="dxa"/>
          <w:trHeight w:val="5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32192" w:rsidRPr="00232192" w:rsidTr="003F1ECE">
        <w:trPr>
          <w:gridAfter w:val="5"/>
          <w:wAfter w:w="2123" w:type="dxa"/>
          <w:trHeight w:val="265"/>
        </w:trPr>
        <w:tc>
          <w:tcPr>
            <w:tcW w:w="72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192" w:rsidRPr="00232192" w:rsidRDefault="00232192" w:rsidP="00232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F74D0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8 315,2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6 833,3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2192" w:rsidRPr="00232192" w:rsidRDefault="00232192" w:rsidP="00232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2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7 741,2</w:t>
            </w:r>
          </w:p>
        </w:tc>
      </w:tr>
      <w:tr w:rsidR="005436C1" w:rsidRPr="005436C1" w:rsidTr="000564EB">
        <w:trPr>
          <w:gridAfter w:val="8"/>
          <w:wAfter w:w="2595" w:type="dxa"/>
          <w:trHeight w:val="555"/>
        </w:trPr>
        <w:tc>
          <w:tcPr>
            <w:tcW w:w="68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6C1" w:rsidRPr="00DC4386" w:rsidRDefault="005436C1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6C1" w:rsidRPr="00DC4386" w:rsidRDefault="005436C1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:rsidR="005436C1" w:rsidRPr="005436C1" w:rsidRDefault="005436C1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6"/>
            <w:shd w:val="clear" w:color="auto" w:fill="FFFFFF" w:themeFill="background1"/>
            <w:vAlign w:val="center"/>
            <w:hideMark/>
          </w:tcPr>
          <w:p w:rsidR="005436C1" w:rsidRPr="005436C1" w:rsidRDefault="005436C1" w:rsidP="00D4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36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сессии С</w:t>
            </w:r>
            <w:r w:rsidR="004C1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овета депутатов Бурмистровского </w:t>
            </w:r>
            <w:r w:rsidRPr="005436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сельсовета</w:t>
            </w:r>
          </w:p>
        </w:tc>
      </w:tr>
      <w:tr w:rsidR="005436C1" w:rsidRPr="005436C1" w:rsidTr="000564EB">
        <w:trPr>
          <w:gridAfter w:val="8"/>
          <w:wAfter w:w="2595" w:type="dxa"/>
          <w:trHeight w:val="300"/>
        </w:trPr>
        <w:tc>
          <w:tcPr>
            <w:tcW w:w="68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6C1" w:rsidRPr="00DC4386" w:rsidRDefault="005436C1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6C1" w:rsidRPr="00DC4386" w:rsidRDefault="005436C1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:rsidR="005436C1" w:rsidRPr="005436C1" w:rsidRDefault="005436C1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6"/>
            <w:shd w:val="clear" w:color="auto" w:fill="FFFFFF" w:themeFill="background1"/>
            <w:noWrap/>
            <w:vAlign w:val="bottom"/>
            <w:hideMark/>
          </w:tcPr>
          <w:p w:rsidR="005D6A2E" w:rsidRDefault="005D6A2E" w:rsidP="00D4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436C1" w:rsidRPr="006734AC" w:rsidRDefault="006734AC" w:rsidP="00D4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27</w:t>
            </w:r>
            <w:r w:rsidR="005436C1" w:rsidRPr="005436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436C1" w:rsidRPr="005436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.2021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</w:tr>
      <w:tr w:rsidR="00DC4386" w:rsidRPr="00DC4386" w:rsidTr="000564EB">
        <w:trPr>
          <w:gridAfter w:val="9"/>
          <w:wAfter w:w="2737" w:type="dxa"/>
          <w:trHeight w:val="1260"/>
        </w:trPr>
        <w:tc>
          <w:tcPr>
            <w:tcW w:w="10219" w:type="dxa"/>
            <w:gridSpan w:val="29"/>
            <w:shd w:val="clear" w:color="auto" w:fill="auto"/>
            <w:hideMark/>
          </w:tcPr>
          <w:p w:rsidR="00DC4386" w:rsidRPr="00DC4386" w:rsidRDefault="00DC4386" w:rsidP="0005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      </w:r>
          </w:p>
        </w:tc>
      </w:tr>
      <w:tr w:rsidR="00DC4386" w:rsidRPr="00DC4386" w:rsidTr="000564EB">
        <w:trPr>
          <w:trHeight w:val="300"/>
        </w:trPr>
        <w:tc>
          <w:tcPr>
            <w:tcW w:w="397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24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C4386" w:rsidRPr="00DC4386" w:rsidTr="000564EB">
        <w:trPr>
          <w:gridAfter w:val="9"/>
          <w:wAfter w:w="2737" w:type="dxa"/>
          <w:trHeight w:val="435"/>
        </w:trPr>
        <w:tc>
          <w:tcPr>
            <w:tcW w:w="397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DC4386" w:rsidRPr="00DC4386" w:rsidTr="000564EB">
        <w:trPr>
          <w:gridAfter w:val="9"/>
          <w:wAfter w:w="2737" w:type="dxa"/>
          <w:trHeight w:val="360"/>
        </w:trPr>
        <w:tc>
          <w:tcPr>
            <w:tcW w:w="397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4868,1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4 303,3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4 303,3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756,7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740,2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756,7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740,2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756,7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740,2</w:t>
            </w:r>
          </w:p>
        </w:tc>
      </w:tr>
      <w:tr w:rsidR="00DC4386" w:rsidRPr="00DC4386" w:rsidTr="000564EB">
        <w:trPr>
          <w:gridAfter w:val="9"/>
          <w:wAfter w:w="2737" w:type="dxa"/>
          <w:trHeight w:val="1279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756,7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740,2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756,7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740,2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4386" w:rsidRPr="00DC4386" w:rsidTr="000564EB">
        <w:trPr>
          <w:gridAfter w:val="9"/>
          <w:wAfter w:w="2737" w:type="dxa"/>
          <w:trHeight w:val="960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3 780,1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3 493,3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3 493,3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3 780,1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3 493,3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2 597,6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2 504,7</w:t>
            </w:r>
          </w:p>
        </w:tc>
      </w:tr>
      <w:tr w:rsidR="00DC4386" w:rsidRPr="00DC4386" w:rsidTr="000564EB">
        <w:trPr>
          <w:gridAfter w:val="9"/>
          <w:wAfter w:w="2737" w:type="dxa"/>
          <w:trHeight w:val="127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2 597,7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2 504,7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2 504,7</w:t>
            </w:r>
          </w:p>
        </w:tc>
      </w:tr>
      <w:tr w:rsidR="00DC4386" w:rsidRPr="00DC4386" w:rsidTr="008F230F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2 597,7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2 504,7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2 504,7</w:t>
            </w:r>
          </w:p>
        </w:tc>
      </w:tr>
      <w:tr w:rsidR="00DC4386" w:rsidRPr="00DC4386" w:rsidTr="008F230F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1100,6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988,5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1030,6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968,5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1030,6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968,5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69,5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DC4386" w:rsidRPr="00DC4386" w:rsidTr="000564EB">
        <w:trPr>
          <w:gridAfter w:val="9"/>
          <w:wAfter w:w="2737" w:type="dxa"/>
          <w:trHeight w:val="1260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4386" w:rsidRPr="00DC4386" w:rsidTr="000564EB">
        <w:trPr>
          <w:gridAfter w:val="9"/>
          <w:wAfter w:w="2737" w:type="dxa"/>
          <w:trHeight w:val="960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4386" w:rsidRPr="00DC4386" w:rsidTr="000564EB">
        <w:trPr>
          <w:gridAfter w:val="9"/>
          <w:wAfter w:w="2737" w:type="dxa"/>
          <w:trHeight w:val="870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</w:tr>
      <w:tr w:rsidR="00DC4386" w:rsidRPr="00DC4386" w:rsidTr="000564EB">
        <w:trPr>
          <w:gridAfter w:val="9"/>
          <w:wAfter w:w="2737" w:type="dxa"/>
          <w:trHeight w:val="360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268,5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DC4386" w:rsidRPr="00DC4386" w:rsidTr="000564EB">
        <w:trPr>
          <w:gridAfter w:val="9"/>
          <w:wAfter w:w="2737" w:type="dxa"/>
          <w:trHeight w:val="360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4386" w:rsidRPr="00DC4386" w:rsidTr="000564EB">
        <w:trPr>
          <w:gridAfter w:val="9"/>
          <w:wAfter w:w="2737" w:type="dxa"/>
          <w:trHeight w:val="330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109,9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115,5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115,5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115,5</w:t>
            </w:r>
          </w:p>
        </w:tc>
      </w:tr>
      <w:tr w:rsidR="00DC4386" w:rsidRPr="00DC4386" w:rsidTr="008F230F">
        <w:trPr>
          <w:gridAfter w:val="9"/>
          <w:wAfter w:w="2737" w:type="dxa"/>
          <w:trHeight w:val="1279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103,0</w:t>
            </w:r>
          </w:p>
        </w:tc>
      </w:tr>
      <w:tr w:rsidR="00DC4386" w:rsidRPr="00DC4386" w:rsidTr="008F230F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103,0</w:t>
            </w:r>
          </w:p>
        </w:tc>
      </w:tr>
      <w:tr w:rsidR="00DC4386" w:rsidRPr="00DC4386" w:rsidTr="008F230F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</w:tr>
      <w:tr w:rsidR="00DC4386" w:rsidRPr="00DC4386" w:rsidTr="008F230F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</w:tr>
      <w:tr w:rsidR="00DC4386" w:rsidRPr="00DC4386" w:rsidTr="008F230F">
        <w:trPr>
          <w:gridAfter w:val="9"/>
          <w:wAfter w:w="2737" w:type="dxa"/>
          <w:trHeight w:val="615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45,3</w:t>
            </w:r>
          </w:p>
        </w:tc>
      </w:tr>
      <w:tr w:rsidR="00DC4386" w:rsidRPr="00DC4386" w:rsidTr="008F230F">
        <w:trPr>
          <w:gridAfter w:val="9"/>
          <w:wAfter w:w="2737" w:type="dxa"/>
          <w:trHeight w:val="645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45,3</w:t>
            </w:r>
          </w:p>
        </w:tc>
      </w:tr>
      <w:tr w:rsidR="00DC4386" w:rsidRPr="00DC4386" w:rsidTr="000564EB">
        <w:trPr>
          <w:gridAfter w:val="9"/>
          <w:wAfter w:w="2737" w:type="dxa"/>
          <w:trHeight w:val="360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</w:tr>
      <w:tr w:rsidR="00DC4386" w:rsidRPr="00DC4386" w:rsidTr="000564EB">
        <w:trPr>
          <w:gridAfter w:val="9"/>
          <w:wAfter w:w="2737" w:type="dxa"/>
          <w:trHeight w:val="960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242835" w:rsidRDefault="00242835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28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842,3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559,7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590,7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242835" w:rsidRDefault="00242835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28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842,3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559,7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590,7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"Дорожное хозяйство на территории Бурмистроского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242835" w:rsidRDefault="00242835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28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842,3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590,7</w:t>
            </w:r>
          </w:p>
        </w:tc>
      </w:tr>
      <w:tr w:rsidR="00DC4386" w:rsidRPr="00DC4386" w:rsidTr="000564EB">
        <w:trPr>
          <w:gridAfter w:val="9"/>
          <w:wAfter w:w="2737" w:type="dxa"/>
          <w:trHeight w:val="690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мероприятие: Развитие автомобильных дорог местного значения на территории Бурмистровского сельсовета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52.0.01.00000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242835" w:rsidRDefault="00242835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28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842,3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590,7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развитию автомобильных дорог местного значения на территории Бурмистровского сельсовета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242835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842,3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590,7</w:t>
            </w:r>
          </w:p>
        </w:tc>
      </w:tr>
      <w:tr w:rsidR="00DC4386" w:rsidRPr="00DC4386" w:rsidTr="008F230F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242835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842,3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590,7</w:t>
            </w:r>
          </w:p>
        </w:tc>
      </w:tr>
      <w:tr w:rsidR="00DC4386" w:rsidRPr="00DC4386" w:rsidTr="008F230F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386" w:rsidRPr="00DC4386" w:rsidRDefault="00242835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842,3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590,7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1 441,4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1 029,1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1 441,4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1 029,1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Бурмистровского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1 441,4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1 029,1</w:t>
            </w:r>
          </w:p>
        </w:tc>
      </w:tr>
      <w:tr w:rsidR="00DC4386" w:rsidRPr="00DC4386" w:rsidTr="000564EB">
        <w:trPr>
          <w:gridAfter w:val="9"/>
          <w:wAfter w:w="2737" w:type="dxa"/>
          <w:trHeight w:val="930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1 027,7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492,7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939,1</w:t>
            </w:r>
          </w:p>
        </w:tc>
      </w:tr>
      <w:tr w:rsidR="00DC4386" w:rsidRPr="00DC4386" w:rsidTr="000564EB">
        <w:trPr>
          <w:gridAfter w:val="9"/>
          <w:wAfter w:w="2737" w:type="dxa"/>
          <w:trHeight w:val="960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1 027,7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939,1</w:t>
            </w:r>
          </w:p>
        </w:tc>
      </w:tr>
      <w:tr w:rsidR="00DC4386" w:rsidRPr="00DC4386" w:rsidTr="008F230F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1 027,7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939,1</w:t>
            </w:r>
          </w:p>
        </w:tc>
      </w:tr>
      <w:tr w:rsidR="00DC4386" w:rsidRPr="00DC4386" w:rsidTr="008F230F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1 027,7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939,1</w:t>
            </w:r>
          </w:p>
        </w:tc>
      </w:tr>
      <w:tr w:rsidR="00DC4386" w:rsidRPr="00DC4386" w:rsidTr="008F230F">
        <w:trPr>
          <w:gridAfter w:val="9"/>
          <w:wAfter w:w="2737" w:type="dxa"/>
          <w:trHeight w:val="960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DC4386" w:rsidRPr="00DC4386" w:rsidTr="008F230F">
        <w:trPr>
          <w:gridAfter w:val="9"/>
          <w:wAfter w:w="2737" w:type="dxa"/>
          <w:trHeight w:val="930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DC4386" w:rsidRPr="00DC4386" w:rsidTr="000564EB">
        <w:trPr>
          <w:gridAfter w:val="9"/>
          <w:wAfter w:w="2737" w:type="dxa"/>
          <w:trHeight w:val="960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379,7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DC4386" w:rsidRPr="00DC4386" w:rsidTr="000564EB">
        <w:trPr>
          <w:gridAfter w:val="9"/>
          <w:wAfter w:w="2737" w:type="dxa"/>
          <w:trHeight w:val="1279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379,7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DC4386" w:rsidRPr="00DC4386" w:rsidTr="008F230F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379,7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DC4386" w:rsidRPr="00DC4386" w:rsidTr="008F230F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1330,9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812,2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1 020,0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1330,9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812,2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1 020,0</w:t>
            </w:r>
          </w:p>
        </w:tc>
      </w:tr>
      <w:tr w:rsidR="00DC4386" w:rsidRPr="00DC4386" w:rsidTr="008F230F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"Сохранение и развитие культуры на территории Бурмистровского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1330,9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812,2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1 020,0</w:t>
            </w:r>
          </w:p>
        </w:tc>
      </w:tr>
      <w:tr w:rsidR="00DC4386" w:rsidRPr="00DC4386" w:rsidTr="008F230F">
        <w:trPr>
          <w:gridAfter w:val="9"/>
          <w:wAfter w:w="2737" w:type="dxa"/>
          <w:trHeight w:val="705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 Сохранение и развитие культуры на территории Бурмистровского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1 020,0</w:t>
            </w:r>
          </w:p>
        </w:tc>
      </w:tr>
      <w:tr w:rsidR="00DC4386" w:rsidRPr="00DC4386" w:rsidTr="008F230F">
        <w:trPr>
          <w:gridAfter w:val="9"/>
          <w:wAfter w:w="2737" w:type="dxa"/>
          <w:trHeight w:val="1279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698,7</w:t>
            </w:r>
          </w:p>
        </w:tc>
      </w:tr>
      <w:tr w:rsidR="00DC4386" w:rsidRPr="00DC4386" w:rsidTr="000564EB">
        <w:trPr>
          <w:gridAfter w:val="9"/>
          <w:wAfter w:w="2737" w:type="dxa"/>
          <w:trHeight w:val="375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698,7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698,7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304,3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202,8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304,3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DC4386" w:rsidRPr="00DC4386" w:rsidTr="000564EB">
        <w:trPr>
          <w:gridAfter w:val="9"/>
          <w:wAfter w:w="2737" w:type="dxa"/>
          <w:trHeight w:val="127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407,9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4386" w:rsidRPr="00DC4386" w:rsidTr="000564EB">
        <w:trPr>
          <w:gridAfter w:val="9"/>
          <w:wAfter w:w="2737" w:type="dxa"/>
          <w:trHeight w:val="1279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407,9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407,9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</w:t>
            </w:r>
          </w:p>
        </w:tc>
      </w:tr>
      <w:tr w:rsidR="00DC4386" w:rsidRPr="00DC4386" w:rsidTr="000564EB">
        <w:trPr>
          <w:gridAfter w:val="9"/>
          <w:wAfter w:w="2737" w:type="dxa"/>
          <w:trHeight w:val="642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</w:t>
            </w:r>
          </w:p>
        </w:tc>
      </w:tr>
      <w:tr w:rsidR="00DC4386" w:rsidRPr="00DC4386" w:rsidTr="000564EB">
        <w:trPr>
          <w:gridAfter w:val="9"/>
          <w:wAfter w:w="2737" w:type="dxa"/>
          <w:trHeight w:val="630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168,1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381,3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381,3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381,3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381,3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381,3</w:t>
            </w:r>
          </w:p>
        </w:tc>
      </w:tr>
      <w:tr w:rsidR="00DC4386" w:rsidRPr="00DC4386" w:rsidTr="000564EB">
        <w:trPr>
          <w:gridAfter w:val="9"/>
          <w:wAfter w:w="2737" w:type="dxa"/>
          <w:trHeight w:val="319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381,3</w:t>
            </w:r>
          </w:p>
        </w:tc>
      </w:tr>
      <w:tr w:rsidR="00DC4386" w:rsidRPr="00DC4386" w:rsidTr="000564EB">
        <w:trPr>
          <w:gridAfter w:val="9"/>
          <w:wAfter w:w="2737" w:type="dxa"/>
          <w:trHeight w:val="375"/>
        </w:trPr>
        <w:tc>
          <w:tcPr>
            <w:tcW w:w="39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386" w:rsidRPr="00DC4386" w:rsidRDefault="00DC4386" w:rsidP="00DC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5D6A2E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8929,3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6 833,3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86" w:rsidRPr="00DC4386" w:rsidRDefault="00DC4386" w:rsidP="00DC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4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7 741,2</w:t>
            </w:r>
          </w:p>
        </w:tc>
      </w:tr>
    </w:tbl>
    <w:p w:rsidR="00242835" w:rsidRPr="00242835" w:rsidRDefault="00242835" w:rsidP="009531B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2788" w:type="dxa"/>
        <w:tblInd w:w="95" w:type="dxa"/>
        <w:tblLayout w:type="fixed"/>
        <w:tblLook w:val="04A0"/>
      </w:tblPr>
      <w:tblGrid>
        <w:gridCol w:w="580"/>
        <w:gridCol w:w="1120"/>
        <w:gridCol w:w="1060"/>
        <w:gridCol w:w="1100"/>
        <w:gridCol w:w="122"/>
        <w:gridCol w:w="1136"/>
        <w:gridCol w:w="849"/>
        <w:gridCol w:w="425"/>
        <w:gridCol w:w="567"/>
        <w:gridCol w:w="851"/>
        <w:gridCol w:w="1134"/>
        <w:gridCol w:w="1134"/>
        <w:gridCol w:w="141"/>
        <w:gridCol w:w="986"/>
        <w:gridCol w:w="889"/>
        <w:gridCol w:w="694"/>
      </w:tblGrid>
      <w:tr w:rsidR="009531B4" w:rsidRPr="009531B4" w:rsidTr="007E2F2E">
        <w:trPr>
          <w:gridAfter w:val="3"/>
          <w:wAfter w:w="2569" w:type="dxa"/>
          <w:trHeight w:val="255"/>
        </w:trPr>
        <w:tc>
          <w:tcPr>
            <w:tcW w:w="102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79" w:rsidRDefault="00242835" w:rsidP="007E2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A1:H116"/>
            <w:bookmarkEnd w:id="1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</w:t>
            </w:r>
          </w:p>
          <w:p w:rsidR="009531B4" w:rsidRPr="009531B4" w:rsidRDefault="003B3579" w:rsidP="007E2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="00242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="009531B4"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Приложнение 6</w:t>
            </w:r>
          </w:p>
        </w:tc>
      </w:tr>
      <w:tr w:rsidR="009531B4" w:rsidRPr="009531B4" w:rsidTr="007E2F2E">
        <w:trPr>
          <w:gridAfter w:val="3"/>
          <w:wAfter w:w="2569" w:type="dxa"/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F2E" w:rsidRDefault="009531B4" w:rsidP="007E2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сессии Совета депутатов </w:t>
            </w:r>
          </w:p>
          <w:p w:rsidR="009531B4" w:rsidRPr="009531B4" w:rsidRDefault="009531B4" w:rsidP="007E2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Бурмистровского сельсовета</w:t>
            </w:r>
          </w:p>
        </w:tc>
      </w:tr>
      <w:tr w:rsidR="009531B4" w:rsidRPr="009531B4" w:rsidTr="007E2F2E">
        <w:trPr>
          <w:gridAfter w:val="3"/>
          <w:wAfter w:w="2569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B4" w:rsidRPr="006734AC" w:rsidRDefault="009531B4" w:rsidP="007E2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6734A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="00673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6734A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673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.2021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="00673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</w:tr>
      <w:tr w:rsidR="009531B4" w:rsidRPr="009531B4" w:rsidTr="00242835">
        <w:trPr>
          <w:gridAfter w:val="12"/>
          <w:wAfter w:w="8928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1B4" w:rsidRPr="009531B4" w:rsidTr="00242835">
        <w:trPr>
          <w:gridAfter w:val="4"/>
          <w:wAfter w:w="2710" w:type="dxa"/>
          <w:trHeight w:val="975"/>
        </w:trPr>
        <w:tc>
          <w:tcPr>
            <w:tcW w:w="100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      </w:r>
          </w:p>
        </w:tc>
      </w:tr>
      <w:tr w:rsidR="009531B4" w:rsidRPr="009531B4" w:rsidTr="003B3579">
        <w:trPr>
          <w:trHeight w:val="375"/>
        </w:trPr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9531B4" w:rsidRPr="009531B4" w:rsidTr="003B3579">
        <w:trPr>
          <w:gridAfter w:val="3"/>
          <w:wAfter w:w="2569" w:type="dxa"/>
          <w:trHeight w:val="435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9531B4" w:rsidRPr="009531B4" w:rsidTr="003B3579">
        <w:trPr>
          <w:gridAfter w:val="3"/>
          <w:wAfter w:w="2569" w:type="dxa"/>
          <w:trHeight w:val="435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</w:tr>
      <w:tr w:rsidR="009531B4" w:rsidRPr="009531B4" w:rsidTr="003B3579">
        <w:trPr>
          <w:gridAfter w:val="3"/>
          <w:wAfter w:w="2569" w:type="dxa"/>
          <w:trHeight w:val="600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"Дорожное хозяйство на территории Бурмистроского сельсовета"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242835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590,7</w:t>
            </w:r>
          </w:p>
        </w:tc>
      </w:tr>
      <w:tr w:rsidR="009531B4" w:rsidRPr="009531B4" w:rsidTr="003B3579">
        <w:trPr>
          <w:gridAfter w:val="3"/>
          <w:wAfter w:w="2569" w:type="dxa"/>
          <w:trHeight w:val="600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мероприятие: Развитие автомобильных дорог местного значения на территории Бурмистровского сельсовета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52.0.01.00000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242835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590,7</w:t>
            </w:r>
          </w:p>
        </w:tc>
      </w:tr>
      <w:tr w:rsidR="009531B4" w:rsidRPr="009531B4" w:rsidTr="003B3579">
        <w:trPr>
          <w:gridAfter w:val="3"/>
          <w:wAfter w:w="2569" w:type="dxa"/>
          <w:trHeight w:val="600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развитию автомобильных дорог местного значения на территории Бурмистровского сельсовета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242835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590,7</w:t>
            </w:r>
          </w:p>
        </w:tc>
      </w:tr>
      <w:tr w:rsidR="009531B4" w:rsidRPr="009531B4" w:rsidTr="00EB17D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1B4" w:rsidRPr="009531B4" w:rsidRDefault="00242835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590,7</w:t>
            </w:r>
          </w:p>
        </w:tc>
      </w:tr>
      <w:tr w:rsidR="009531B4" w:rsidRPr="009531B4" w:rsidTr="00EB17D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1B4" w:rsidRPr="009531B4" w:rsidRDefault="00242835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590,7</w:t>
            </w:r>
          </w:p>
        </w:tc>
      </w:tr>
      <w:tr w:rsidR="009531B4" w:rsidRPr="009531B4" w:rsidTr="00EB17D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Бурмистровского сельсовета"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1 029,1</w:t>
            </w:r>
          </w:p>
        </w:tc>
      </w:tr>
      <w:tr w:rsidR="009531B4" w:rsidRPr="009531B4" w:rsidTr="00EB17D9">
        <w:trPr>
          <w:gridAfter w:val="3"/>
          <w:wAfter w:w="2569" w:type="dxa"/>
          <w:trHeight w:val="960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939,1</w:t>
            </w:r>
          </w:p>
        </w:tc>
      </w:tr>
      <w:tr w:rsidR="009531B4" w:rsidRPr="009531B4" w:rsidTr="00EB17D9">
        <w:trPr>
          <w:gridAfter w:val="3"/>
          <w:wAfter w:w="2569" w:type="dxa"/>
          <w:trHeight w:val="960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939,1</w:t>
            </w:r>
          </w:p>
        </w:tc>
      </w:tr>
      <w:tr w:rsidR="009531B4" w:rsidRPr="009531B4" w:rsidTr="00EB17D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939,1</w:t>
            </w:r>
          </w:p>
        </w:tc>
      </w:tr>
      <w:tr w:rsidR="009531B4" w:rsidRPr="009531B4" w:rsidTr="00EB17D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939,1</w:t>
            </w:r>
          </w:p>
        </w:tc>
      </w:tr>
      <w:tr w:rsidR="009531B4" w:rsidRPr="009531B4" w:rsidTr="00EB17D9">
        <w:trPr>
          <w:gridAfter w:val="3"/>
          <w:wAfter w:w="2569" w:type="dxa"/>
          <w:trHeight w:val="960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9531B4" w:rsidRPr="009531B4" w:rsidTr="003B3579">
        <w:trPr>
          <w:gridAfter w:val="3"/>
          <w:wAfter w:w="2569" w:type="dxa"/>
          <w:trHeight w:val="900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9531B4" w:rsidRPr="009531B4" w:rsidTr="003B357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9531B4" w:rsidRPr="009531B4" w:rsidTr="003B357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9531B4" w:rsidRPr="009531B4" w:rsidTr="003B3579">
        <w:trPr>
          <w:gridAfter w:val="3"/>
          <w:wAfter w:w="2569" w:type="dxa"/>
          <w:trHeight w:val="990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9531B4" w:rsidRPr="009531B4" w:rsidTr="003B3579">
        <w:trPr>
          <w:gridAfter w:val="3"/>
          <w:wAfter w:w="2569" w:type="dxa"/>
          <w:trHeight w:val="127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9531B4" w:rsidRPr="009531B4" w:rsidTr="003B357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9531B4" w:rsidRPr="009531B4" w:rsidTr="003B357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9531B4" w:rsidRPr="009531B4" w:rsidTr="003B3579">
        <w:trPr>
          <w:gridAfter w:val="3"/>
          <w:wAfter w:w="2569" w:type="dxa"/>
          <w:trHeight w:val="600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"Сохранение и развитие культуры на территории Бурмистровского сельсовета"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812,2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1 020,0</w:t>
            </w:r>
          </w:p>
        </w:tc>
      </w:tr>
      <w:tr w:rsidR="009531B4" w:rsidRPr="009531B4" w:rsidTr="003B3579">
        <w:trPr>
          <w:gridAfter w:val="3"/>
          <w:wAfter w:w="2569" w:type="dxa"/>
          <w:trHeight w:val="600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 Сохранение и развитие культуры на территории Бурмистровского сельсовета"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1 020,0</w:t>
            </w:r>
          </w:p>
        </w:tc>
      </w:tr>
      <w:tr w:rsidR="009531B4" w:rsidRPr="009531B4" w:rsidTr="003B3579">
        <w:trPr>
          <w:gridAfter w:val="3"/>
          <w:wAfter w:w="2569" w:type="dxa"/>
          <w:trHeight w:val="127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698,7</w:t>
            </w:r>
          </w:p>
        </w:tc>
      </w:tr>
      <w:tr w:rsidR="009531B4" w:rsidRPr="009531B4" w:rsidTr="003B3579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698,7</w:t>
            </w:r>
          </w:p>
        </w:tc>
      </w:tr>
      <w:tr w:rsidR="009531B4" w:rsidRPr="009531B4" w:rsidTr="003B357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304,3</w:t>
            </w:r>
          </w:p>
        </w:tc>
      </w:tr>
      <w:tr w:rsidR="009531B4" w:rsidRPr="009531B4" w:rsidTr="003B357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304,3</w:t>
            </w:r>
          </w:p>
        </w:tc>
      </w:tr>
      <w:tr w:rsidR="009531B4" w:rsidRPr="009531B4" w:rsidTr="003B3579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9531B4" w:rsidRPr="009531B4" w:rsidTr="003B3579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EB17D9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9531B4" w:rsidRPr="009531B4" w:rsidTr="00EB17D9">
        <w:trPr>
          <w:gridAfter w:val="3"/>
          <w:wAfter w:w="2569" w:type="dxa"/>
          <w:trHeight w:val="960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5D6A2E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EB17D9">
        <w:trPr>
          <w:gridAfter w:val="3"/>
          <w:wAfter w:w="2569" w:type="dxa"/>
          <w:trHeight w:val="1279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5D6A2E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3B3579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5D6A2E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3B3579">
        <w:trPr>
          <w:gridAfter w:val="3"/>
          <w:wAfter w:w="2569" w:type="dxa"/>
          <w:trHeight w:val="375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4 838,5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5 056,1</w:t>
            </w:r>
          </w:p>
        </w:tc>
      </w:tr>
      <w:tr w:rsidR="009531B4" w:rsidRPr="009531B4" w:rsidTr="003B357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2 597,</w:t>
            </w:r>
            <w:r w:rsidR="005D6A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2 504,7</w:t>
            </w:r>
          </w:p>
        </w:tc>
      </w:tr>
      <w:tr w:rsidR="009531B4" w:rsidRPr="009531B4" w:rsidTr="00EB17D9">
        <w:trPr>
          <w:gridAfter w:val="3"/>
          <w:wAfter w:w="2569" w:type="dxa"/>
          <w:trHeight w:val="127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2 597,</w:t>
            </w:r>
            <w:r w:rsidR="005D6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2 504,7</w:t>
            </w:r>
          </w:p>
        </w:tc>
      </w:tr>
      <w:tr w:rsidR="009531B4" w:rsidRPr="009531B4" w:rsidTr="00EB17D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2 597,</w:t>
            </w:r>
            <w:r w:rsidR="005D6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2 504,7</w:t>
            </w:r>
          </w:p>
        </w:tc>
      </w:tr>
      <w:tr w:rsidR="009531B4" w:rsidRPr="009531B4" w:rsidTr="00EB17D9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988,5</w:t>
            </w:r>
          </w:p>
        </w:tc>
      </w:tr>
      <w:tr w:rsidR="009531B4" w:rsidRPr="009531B4" w:rsidTr="00EB17D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968,5</w:t>
            </w:r>
          </w:p>
        </w:tc>
      </w:tr>
      <w:tr w:rsidR="009531B4" w:rsidRPr="009531B4" w:rsidTr="00EB17D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968,5</w:t>
            </w:r>
          </w:p>
        </w:tc>
      </w:tr>
      <w:tr w:rsidR="009531B4" w:rsidRPr="009531B4" w:rsidTr="00EB17D9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9531B4" w:rsidRPr="009531B4" w:rsidTr="00EB17D9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EB17D9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</w:tr>
      <w:tr w:rsidR="009531B4" w:rsidRPr="009531B4" w:rsidTr="003B3579">
        <w:trPr>
          <w:gridAfter w:val="3"/>
          <w:wAfter w:w="2569" w:type="dxa"/>
          <w:trHeight w:val="600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</w:tr>
      <w:tr w:rsidR="009531B4" w:rsidRPr="009531B4" w:rsidTr="003B3579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</w:tr>
      <w:tr w:rsidR="009531B4" w:rsidRPr="009531B4" w:rsidTr="003B3579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</w:tr>
      <w:tr w:rsidR="009531B4" w:rsidRPr="009531B4" w:rsidTr="003B357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3B357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3B357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3B3579">
        <w:trPr>
          <w:gridAfter w:val="3"/>
          <w:wAfter w:w="2569" w:type="dxa"/>
          <w:trHeight w:val="375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</w:t>
            </w:r>
          </w:p>
        </w:tc>
      </w:tr>
      <w:tr w:rsidR="009531B4" w:rsidRPr="009531B4" w:rsidTr="003B357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9531B4" w:rsidRPr="009531B4" w:rsidTr="003B357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9531B4" w:rsidRPr="009531B4" w:rsidTr="003B3579">
        <w:trPr>
          <w:gridAfter w:val="3"/>
          <w:wAfter w:w="2569" w:type="dxa"/>
          <w:trHeight w:val="345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3B3579">
        <w:trPr>
          <w:gridAfter w:val="3"/>
          <w:wAfter w:w="2569" w:type="dxa"/>
          <w:trHeight w:val="375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3B3579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9531B4" w:rsidRPr="009531B4" w:rsidTr="00A81436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9531B4" w:rsidRPr="009531B4" w:rsidTr="00A81436">
        <w:trPr>
          <w:gridAfter w:val="3"/>
          <w:wAfter w:w="2569" w:type="dxa"/>
          <w:trHeight w:val="915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45,3</w:t>
            </w:r>
          </w:p>
        </w:tc>
      </w:tr>
      <w:tr w:rsidR="009531B4" w:rsidRPr="009531B4" w:rsidTr="003B357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</w:tr>
      <w:tr w:rsidR="009531B4" w:rsidRPr="009531B4" w:rsidTr="003B357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</w:tr>
      <w:tr w:rsidR="009531B4" w:rsidRPr="009531B4" w:rsidTr="003B357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256,0</w:t>
            </w:r>
          </w:p>
        </w:tc>
      </w:tr>
      <w:tr w:rsidR="009531B4" w:rsidRPr="009531B4" w:rsidTr="003B3579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</w:t>
            </w:r>
          </w:p>
        </w:tc>
      </w:tr>
      <w:tr w:rsidR="009531B4" w:rsidRPr="009531B4" w:rsidTr="003B3579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</w:t>
            </w:r>
          </w:p>
        </w:tc>
      </w:tr>
      <w:tr w:rsidR="009531B4" w:rsidRPr="009531B4" w:rsidTr="00A81436">
        <w:trPr>
          <w:gridAfter w:val="3"/>
          <w:wAfter w:w="2569" w:type="dxa"/>
          <w:trHeight w:val="630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A81436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740,2</w:t>
            </w:r>
          </w:p>
        </w:tc>
      </w:tr>
      <w:tr w:rsidR="009531B4" w:rsidRPr="009531B4" w:rsidTr="00A81436">
        <w:trPr>
          <w:gridAfter w:val="3"/>
          <w:wAfter w:w="2569" w:type="dxa"/>
          <w:trHeight w:val="127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740,2</w:t>
            </w:r>
          </w:p>
        </w:tc>
      </w:tr>
      <w:tr w:rsidR="009531B4" w:rsidRPr="009531B4" w:rsidTr="00A81436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740,2</w:t>
            </w:r>
          </w:p>
        </w:tc>
      </w:tr>
      <w:tr w:rsidR="009531B4" w:rsidRPr="009531B4" w:rsidTr="003B3579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</w:tr>
      <w:tr w:rsidR="009531B4" w:rsidRPr="009531B4" w:rsidTr="003B3579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9531B4" w:rsidRPr="009531B4" w:rsidTr="00A81436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9531B4" w:rsidRPr="009531B4" w:rsidTr="00A81436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115,5</w:t>
            </w:r>
          </w:p>
        </w:tc>
      </w:tr>
      <w:tr w:rsidR="009531B4" w:rsidRPr="009531B4" w:rsidTr="003B3579">
        <w:trPr>
          <w:gridAfter w:val="3"/>
          <w:wAfter w:w="2569" w:type="dxa"/>
          <w:trHeight w:val="127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103,0</w:t>
            </w:r>
          </w:p>
        </w:tc>
      </w:tr>
      <w:tr w:rsidR="009531B4" w:rsidRPr="009531B4" w:rsidTr="00A81436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103,0</w:t>
            </w:r>
          </w:p>
        </w:tc>
      </w:tr>
      <w:tr w:rsidR="009531B4" w:rsidRPr="009531B4" w:rsidTr="003B357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</w:tr>
      <w:tr w:rsidR="009531B4" w:rsidRPr="009531B4" w:rsidTr="00A81436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</w:tr>
      <w:tr w:rsidR="009531B4" w:rsidRPr="009531B4" w:rsidTr="003B357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9531B4" w:rsidRPr="009531B4" w:rsidTr="003B357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9531B4" w:rsidRPr="009531B4" w:rsidTr="003B3579">
        <w:trPr>
          <w:gridAfter w:val="3"/>
          <w:wAfter w:w="2569" w:type="dxa"/>
          <w:trHeight w:val="642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9531B4" w:rsidRPr="009531B4" w:rsidTr="00A81436">
        <w:trPr>
          <w:gridAfter w:val="3"/>
          <w:wAfter w:w="2569" w:type="dxa"/>
          <w:trHeight w:val="1005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A81436">
        <w:trPr>
          <w:gridAfter w:val="3"/>
          <w:wAfter w:w="2569" w:type="dxa"/>
          <w:trHeight w:val="1279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A81436">
        <w:trPr>
          <w:gridAfter w:val="3"/>
          <w:wAfter w:w="2569" w:type="dxa"/>
          <w:trHeight w:val="630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A81436">
        <w:trPr>
          <w:gridAfter w:val="3"/>
          <w:wAfter w:w="2569" w:type="dxa"/>
          <w:trHeight w:val="630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3B3579">
        <w:trPr>
          <w:gridAfter w:val="3"/>
          <w:wAfter w:w="2569" w:type="dxa"/>
          <w:trHeight w:val="630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3B3579">
        <w:trPr>
          <w:gridAfter w:val="3"/>
          <w:wAfter w:w="2569" w:type="dxa"/>
          <w:trHeight w:val="630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3B3579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381,3</w:t>
            </w:r>
          </w:p>
        </w:tc>
      </w:tr>
      <w:tr w:rsidR="009531B4" w:rsidRPr="009531B4" w:rsidTr="003B3579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381,3</w:t>
            </w:r>
          </w:p>
        </w:tc>
      </w:tr>
      <w:tr w:rsidR="009531B4" w:rsidRPr="009531B4" w:rsidTr="003B3579">
        <w:trPr>
          <w:gridAfter w:val="3"/>
          <w:wAfter w:w="2569" w:type="dxa"/>
          <w:trHeight w:val="319"/>
        </w:trPr>
        <w:tc>
          <w:tcPr>
            <w:tcW w:w="3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381,3</w:t>
            </w:r>
          </w:p>
        </w:tc>
      </w:tr>
      <w:tr w:rsidR="009531B4" w:rsidRPr="009531B4" w:rsidTr="003B3579">
        <w:trPr>
          <w:gridAfter w:val="3"/>
          <w:wAfter w:w="2569" w:type="dxa"/>
          <w:trHeight w:val="375"/>
        </w:trPr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6 833,3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7 741,2</w:t>
            </w:r>
          </w:p>
        </w:tc>
      </w:tr>
    </w:tbl>
    <w:p w:rsidR="00CB481B" w:rsidRDefault="00CB481B" w:rsidP="00CB481B">
      <w:pPr>
        <w:rPr>
          <w:rFonts w:ascii="Times New Roman" w:hAnsi="Times New Roman" w:cs="Times New Roman"/>
          <w:sz w:val="20"/>
          <w:szCs w:val="20"/>
        </w:rPr>
      </w:pPr>
    </w:p>
    <w:p w:rsidR="00FD322B" w:rsidRPr="00FD322B" w:rsidRDefault="00FD322B" w:rsidP="00FD322B">
      <w:pPr>
        <w:ind w:right="-285"/>
        <w:jc w:val="right"/>
        <w:rPr>
          <w:rFonts w:ascii="Times New Roman" w:hAnsi="Times New Roman" w:cs="Times New Roman"/>
          <w:sz w:val="16"/>
          <w:szCs w:val="16"/>
        </w:rPr>
      </w:pPr>
      <w:r w:rsidRPr="00FD322B">
        <w:rPr>
          <w:rFonts w:ascii="Times New Roman" w:hAnsi="Times New Roman" w:cs="Times New Roman"/>
          <w:sz w:val="16"/>
          <w:szCs w:val="16"/>
        </w:rPr>
        <w:t>Приложение 7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7"/>
        <w:gridCol w:w="567"/>
        <w:gridCol w:w="425"/>
        <w:gridCol w:w="426"/>
        <w:gridCol w:w="1275"/>
        <w:gridCol w:w="567"/>
        <w:gridCol w:w="993"/>
        <w:gridCol w:w="1134"/>
        <w:gridCol w:w="1275"/>
      </w:tblGrid>
      <w:tr w:rsidR="00652852" w:rsidRPr="009531B4" w:rsidTr="00E3269E">
        <w:trPr>
          <w:trHeight w:val="555"/>
        </w:trPr>
        <w:tc>
          <w:tcPr>
            <w:tcW w:w="10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69E" w:rsidRDefault="00652852" w:rsidP="00E32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сессии Совета депутатов </w:t>
            </w:r>
          </w:p>
          <w:p w:rsidR="00652852" w:rsidRPr="009531B4" w:rsidRDefault="00652852" w:rsidP="00E32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Бурмистровского сельсовета</w:t>
            </w:r>
          </w:p>
        </w:tc>
      </w:tr>
      <w:tr w:rsidR="00652852" w:rsidRPr="009531B4" w:rsidTr="00E3269E">
        <w:trPr>
          <w:trHeight w:val="300"/>
        </w:trPr>
        <w:tc>
          <w:tcPr>
            <w:tcW w:w="10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852" w:rsidRPr="00084D14" w:rsidRDefault="00652852" w:rsidP="00E32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084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84D1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084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.2021 № </w:t>
            </w:r>
            <w:r w:rsidR="00084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</w:tr>
      <w:tr w:rsidR="009531B4" w:rsidRPr="009531B4" w:rsidTr="00E3269E">
        <w:trPr>
          <w:trHeight w:val="645"/>
        </w:trPr>
        <w:tc>
          <w:tcPr>
            <w:tcW w:w="10219" w:type="dxa"/>
            <w:gridSpan w:val="9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tr w:rsidR="009531B4" w:rsidRPr="009531B4" w:rsidTr="00E3269E">
        <w:trPr>
          <w:trHeight w:val="435"/>
        </w:trPr>
        <w:tc>
          <w:tcPr>
            <w:tcW w:w="3557" w:type="dxa"/>
            <w:vMerge w:val="restart"/>
            <w:shd w:val="clear" w:color="auto" w:fill="auto"/>
            <w:vAlign w:val="center"/>
            <w:hideMark/>
          </w:tcPr>
          <w:p w:rsidR="009531B4" w:rsidRPr="009531B4" w:rsidRDefault="00652852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531B4"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9531B4" w:rsidRPr="009531B4" w:rsidTr="00E3269E">
        <w:trPr>
          <w:trHeight w:val="360"/>
        </w:trPr>
        <w:tc>
          <w:tcPr>
            <w:tcW w:w="3557" w:type="dxa"/>
            <w:vMerge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</w:tr>
      <w:tr w:rsidR="009531B4" w:rsidRPr="009531B4" w:rsidTr="00E3269E">
        <w:trPr>
          <w:trHeight w:val="825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Бурмистровского сельсовета Искитимского района Новосибирской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8929,3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6833,3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7741,2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4868,1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4 303,3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4 303,3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740,2</w:t>
            </w:r>
          </w:p>
        </w:tc>
      </w:tr>
      <w:tr w:rsidR="009531B4" w:rsidRPr="009531B4" w:rsidTr="00084D14">
        <w:trPr>
          <w:trHeight w:val="384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740,2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740,2</w:t>
            </w:r>
          </w:p>
        </w:tc>
      </w:tr>
      <w:tr w:rsidR="009531B4" w:rsidRPr="009531B4" w:rsidTr="00E3269E">
        <w:trPr>
          <w:trHeight w:val="127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740,2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084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740,2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E3269E">
        <w:trPr>
          <w:trHeight w:val="960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084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="00084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780,1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3 493,3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3 493,3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3 493,3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3 493,3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2 597,</w:t>
            </w:r>
            <w:r w:rsidR="00084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2 504,7</w:t>
            </w:r>
          </w:p>
        </w:tc>
      </w:tr>
      <w:tr w:rsidR="009531B4" w:rsidRPr="009531B4" w:rsidTr="00E3269E">
        <w:trPr>
          <w:trHeight w:val="127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2 597,</w:t>
            </w:r>
            <w:r w:rsidR="00084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2 504,7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2 597,</w:t>
            </w:r>
            <w:r w:rsidR="00084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2 504,7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084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84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100,6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988,5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968,5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968,5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9531B4" w:rsidRPr="009531B4" w:rsidTr="00E3269E">
        <w:trPr>
          <w:trHeight w:val="1260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E3269E">
        <w:trPr>
          <w:trHeight w:val="960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E3269E">
        <w:trPr>
          <w:trHeight w:val="870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</w:tr>
      <w:tr w:rsidR="009531B4" w:rsidRPr="009531B4" w:rsidTr="00E3269E">
        <w:trPr>
          <w:trHeight w:val="360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9531B4" w:rsidRPr="009531B4" w:rsidTr="00E3269E">
        <w:trPr>
          <w:trHeight w:val="360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E3269E">
        <w:trPr>
          <w:trHeight w:val="330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115,5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115,5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115,5</w:t>
            </w:r>
          </w:p>
        </w:tc>
      </w:tr>
      <w:tr w:rsidR="009531B4" w:rsidRPr="009531B4" w:rsidTr="00E3269E">
        <w:trPr>
          <w:trHeight w:val="127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103,0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103,0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</w:tr>
      <w:tr w:rsidR="009531B4" w:rsidRPr="009531B4" w:rsidTr="00E3269E">
        <w:trPr>
          <w:trHeight w:val="615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45,3</w:t>
            </w:r>
          </w:p>
        </w:tc>
      </w:tr>
      <w:tr w:rsidR="009531B4" w:rsidRPr="009531B4" w:rsidTr="00E3269E">
        <w:trPr>
          <w:trHeight w:val="645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45,3</w:t>
            </w:r>
          </w:p>
        </w:tc>
      </w:tr>
      <w:tr w:rsidR="009531B4" w:rsidRPr="009531B4" w:rsidTr="00E3269E">
        <w:trPr>
          <w:trHeight w:val="360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</w:tr>
      <w:tr w:rsidR="009531B4" w:rsidRPr="009531B4" w:rsidTr="00E3269E">
        <w:trPr>
          <w:trHeight w:val="960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31B4" w:rsidRPr="009531B4" w:rsidRDefault="00242835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590,7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31B4" w:rsidRPr="009531B4" w:rsidRDefault="00242835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590,7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"Дорожное хозяйство на территории Бурмистроского сельсовета"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31B4" w:rsidRPr="009531B4" w:rsidRDefault="00242835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590,7</w:t>
            </w:r>
          </w:p>
        </w:tc>
      </w:tr>
      <w:tr w:rsidR="009531B4" w:rsidRPr="009531B4" w:rsidTr="00E3269E">
        <w:trPr>
          <w:trHeight w:val="690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мероприятие: Развитие автомобильных дорог местного значения на территории Бурмистровского сельсовета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31B4" w:rsidRPr="009531B4" w:rsidRDefault="00242835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590,7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развитию автомобильных дорог местного значения на территории Бурмистровского сельсовета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31B4" w:rsidRPr="009531B4" w:rsidRDefault="00242835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590,7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242835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590,7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242835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590,7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1 441,4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1 029,1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1 441,4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1 029,1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Бурмистровского сельсовета"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1 441,4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1 029,1</w:t>
            </w:r>
          </w:p>
        </w:tc>
      </w:tr>
      <w:tr w:rsidR="009531B4" w:rsidRPr="009531B4" w:rsidTr="00E3269E">
        <w:trPr>
          <w:trHeight w:val="930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939,1</w:t>
            </w:r>
          </w:p>
        </w:tc>
      </w:tr>
      <w:tr w:rsidR="009531B4" w:rsidRPr="009531B4" w:rsidTr="00E3269E">
        <w:trPr>
          <w:trHeight w:val="960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939,1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939,1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939,1</w:t>
            </w:r>
          </w:p>
        </w:tc>
      </w:tr>
      <w:tr w:rsidR="009531B4" w:rsidRPr="009531B4" w:rsidTr="00E3269E">
        <w:trPr>
          <w:trHeight w:val="960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9531B4" w:rsidRPr="009531B4" w:rsidTr="00E3269E">
        <w:trPr>
          <w:trHeight w:val="930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9531B4" w:rsidRPr="009531B4" w:rsidTr="00E3269E">
        <w:trPr>
          <w:trHeight w:val="960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9531B4" w:rsidRPr="009531B4" w:rsidTr="00E3269E">
        <w:trPr>
          <w:trHeight w:val="127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1 020,0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1 020,0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"Сохранение и развитие культуры на территории Бурмистровского сельсовета"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1 020,0</w:t>
            </w:r>
          </w:p>
        </w:tc>
      </w:tr>
      <w:tr w:rsidR="009531B4" w:rsidRPr="009531B4" w:rsidTr="00E3269E">
        <w:trPr>
          <w:trHeight w:val="705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 Сохранение и развитие культуры на территории Бурмистровского сельсовета"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1 020,0</w:t>
            </w:r>
          </w:p>
        </w:tc>
      </w:tr>
      <w:tr w:rsidR="009531B4" w:rsidRPr="009531B4" w:rsidTr="00E3269E">
        <w:trPr>
          <w:trHeight w:val="127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698,7</w:t>
            </w:r>
          </w:p>
        </w:tc>
      </w:tr>
      <w:tr w:rsidR="009531B4" w:rsidRPr="009531B4" w:rsidTr="00E3269E">
        <w:trPr>
          <w:trHeight w:val="375"/>
        </w:trPr>
        <w:tc>
          <w:tcPr>
            <w:tcW w:w="3557" w:type="dxa"/>
            <w:shd w:val="clear" w:color="auto" w:fill="auto"/>
            <w:noWrap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698,7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304,3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304,3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9531B4" w:rsidRPr="009531B4" w:rsidTr="00E3269E">
        <w:trPr>
          <w:trHeight w:val="127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E3269E">
        <w:trPr>
          <w:trHeight w:val="127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noWrap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084D14" w:rsidP="00084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noWrap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</w:t>
            </w:r>
          </w:p>
        </w:tc>
      </w:tr>
      <w:tr w:rsidR="009531B4" w:rsidRPr="009531B4" w:rsidTr="00E3269E">
        <w:trPr>
          <w:trHeight w:val="642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</w:t>
            </w:r>
          </w:p>
        </w:tc>
      </w:tr>
      <w:tr w:rsidR="009531B4" w:rsidRPr="009531B4" w:rsidTr="00E3269E">
        <w:trPr>
          <w:trHeight w:val="630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381,3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381,3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381,3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381,3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381,3</w:t>
            </w:r>
          </w:p>
        </w:tc>
      </w:tr>
      <w:tr w:rsidR="009531B4" w:rsidRPr="009531B4" w:rsidTr="00E3269E">
        <w:trPr>
          <w:trHeight w:val="319"/>
        </w:trPr>
        <w:tc>
          <w:tcPr>
            <w:tcW w:w="3557" w:type="dxa"/>
            <w:shd w:val="clear" w:color="auto" w:fill="auto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381,3</w:t>
            </w:r>
          </w:p>
        </w:tc>
      </w:tr>
      <w:tr w:rsidR="009531B4" w:rsidRPr="009531B4" w:rsidTr="00E3269E">
        <w:trPr>
          <w:trHeight w:val="375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531B4" w:rsidRPr="009531B4" w:rsidRDefault="009531B4" w:rsidP="0095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31B4" w:rsidRPr="009531B4" w:rsidRDefault="00084D1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8929,3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6 833,3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31B4" w:rsidRPr="009531B4" w:rsidRDefault="009531B4" w:rsidP="00953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1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7 741,2</w:t>
            </w:r>
          </w:p>
        </w:tc>
      </w:tr>
    </w:tbl>
    <w:p w:rsidR="00CB481B" w:rsidRPr="00652852" w:rsidRDefault="00CB481B" w:rsidP="0065285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219" w:type="dxa"/>
        <w:tblInd w:w="95" w:type="dxa"/>
        <w:tblLayout w:type="fixed"/>
        <w:tblLook w:val="04A0"/>
      </w:tblPr>
      <w:tblGrid>
        <w:gridCol w:w="2580"/>
        <w:gridCol w:w="4237"/>
        <w:gridCol w:w="83"/>
        <w:gridCol w:w="910"/>
        <w:gridCol w:w="90"/>
        <w:gridCol w:w="1044"/>
        <w:gridCol w:w="76"/>
        <w:gridCol w:w="1199"/>
      </w:tblGrid>
      <w:tr w:rsidR="00652852" w:rsidRPr="00652852" w:rsidTr="002D49AF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852" w:rsidRPr="00652852" w:rsidRDefault="00652852" w:rsidP="0065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left w:val="nil"/>
            </w:tcBorders>
            <w:shd w:val="clear" w:color="auto" w:fill="auto"/>
            <w:vAlign w:val="bottom"/>
            <w:hideMark/>
          </w:tcPr>
          <w:p w:rsidR="00652852" w:rsidRPr="00652852" w:rsidRDefault="00652852" w:rsidP="00652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9" w:type="dxa"/>
            <w:gridSpan w:val="5"/>
            <w:shd w:val="clear" w:color="auto" w:fill="auto"/>
            <w:vAlign w:val="bottom"/>
            <w:hideMark/>
          </w:tcPr>
          <w:p w:rsidR="00652852" w:rsidRPr="00652852" w:rsidRDefault="00652852" w:rsidP="00652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9</w:t>
            </w:r>
          </w:p>
        </w:tc>
      </w:tr>
      <w:tr w:rsidR="00652852" w:rsidRPr="00652852" w:rsidTr="002D49AF">
        <w:trPr>
          <w:trHeight w:val="70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852" w:rsidRPr="00652852" w:rsidRDefault="00652852" w:rsidP="0065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left w:val="nil"/>
            </w:tcBorders>
            <w:shd w:val="clear" w:color="auto" w:fill="auto"/>
            <w:hideMark/>
          </w:tcPr>
          <w:p w:rsidR="00652852" w:rsidRPr="00652852" w:rsidRDefault="00652852" w:rsidP="00652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9" w:type="dxa"/>
            <w:gridSpan w:val="5"/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сессии Совета депутатов Бурмистровского сельсовета</w:t>
            </w:r>
          </w:p>
        </w:tc>
      </w:tr>
      <w:tr w:rsidR="00652852" w:rsidRPr="00652852" w:rsidTr="002D49AF">
        <w:trPr>
          <w:trHeight w:val="300"/>
        </w:trPr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852" w:rsidRPr="00652852" w:rsidRDefault="00652852" w:rsidP="0065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52852" w:rsidRPr="00652852" w:rsidRDefault="00652852" w:rsidP="00652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9" w:type="dxa"/>
            <w:gridSpan w:val="5"/>
            <w:shd w:val="clear" w:color="auto" w:fill="auto"/>
            <w:noWrap/>
            <w:vAlign w:val="bottom"/>
            <w:hideMark/>
          </w:tcPr>
          <w:p w:rsidR="00652852" w:rsidRPr="00084D14" w:rsidRDefault="00652852" w:rsidP="00652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084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84D1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084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.2021 № </w:t>
            </w:r>
            <w:r w:rsidR="00084D1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71</w:t>
            </w:r>
          </w:p>
        </w:tc>
      </w:tr>
      <w:tr w:rsidR="00652852" w:rsidRPr="00652852" w:rsidTr="002D49AF">
        <w:trPr>
          <w:trHeight w:val="645"/>
        </w:trPr>
        <w:tc>
          <w:tcPr>
            <w:tcW w:w="10219" w:type="dxa"/>
            <w:gridSpan w:val="8"/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ИСТОЧНИКИ ФИНАНСИРОВАНИЯ ДЕФИЦИТА МЕСТНОГО БЮДЖЕТА НА 2021 ГОД И ПЛАНОВЫЙ ПЕРИОД 2022 И 2023 ГОДОВ </w:t>
            </w:r>
          </w:p>
        </w:tc>
      </w:tr>
      <w:tr w:rsidR="00652852" w:rsidRPr="00652852" w:rsidTr="002D49AF">
        <w:trPr>
          <w:trHeight w:val="300"/>
        </w:trPr>
        <w:tc>
          <w:tcPr>
            <w:tcW w:w="25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7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52" w:rsidRPr="00652852" w:rsidRDefault="00652852" w:rsidP="002D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52" w:rsidRPr="00652852" w:rsidRDefault="002D49AF" w:rsidP="002D49AF">
            <w:pPr>
              <w:spacing w:after="0" w:line="240" w:lineRule="auto"/>
              <w:ind w:hanging="6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</w:tr>
      <w:tr w:rsidR="00652852" w:rsidRPr="00652852" w:rsidTr="002D49AF">
        <w:trPr>
          <w:trHeight w:val="76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652852" w:rsidRPr="00652852" w:rsidTr="002D49AF">
        <w:trPr>
          <w:trHeight w:val="81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</w:tr>
      <w:tr w:rsidR="00652852" w:rsidRPr="00652852" w:rsidTr="002D49AF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01 00 00 00 00 0000 000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242835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614,</w:t>
            </w:r>
            <w:r w:rsidR="00084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52852" w:rsidRPr="00652852" w:rsidTr="002D49A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01 05 00 00 00 0000 000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242835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614,</w:t>
            </w:r>
            <w:r w:rsidR="00084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52852" w:rsidRPr="00652852" w:rsidTr="002D49A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01 05 00 00 00 0000 500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08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084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8 315,2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-6 833,3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-7 741,2</w:t>
            </w:r>
          </w:p>
        </w:tc>
      </w:tr>
      <w:tr w:rsidR="00652852" w:rsidRPr="00652852" w:rsidTr="002D49A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01 05 02 00 00 0000 500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08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084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8 315,2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-6 833,3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-7 741,2</w:t>
            </w:r>
          </w:p>
        </w:tc>
      </w:tr>
      <w:tr w:rsidR="00652852" w:rsidRPr="00652852" w:rsidTr="002D49A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01 05 02 01 00 0000 510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08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</w:t>
            </w:r>
            <w:r w:rsidR="00084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315,2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-6 833,3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-7 741,2</w:t>
            </w:r>
          </w:p>
        </w:tc>
      </w:tr>
      <w:tr w:rsidR="00652852" w:rsidRPr="00652852" w:rsidTr="002D49A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01 05 02 01 10 0000 510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08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</w:t>
            </w:r>
            <w:r w:rsidR="00084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315,2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-6 833,3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-7 741,2</w:t>
            </w:r>
          </w:p>
        </w:tc>
      </w:tr>
      <w:tr w:rsidR="00652852" w:rsidRPr="00652852" w:rsidTr="002D49A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01 05 00 00 00 0000 600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084D14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7 741,2</w:t>
            </w:r>
          </w:p>
        </w:tc>
      </w:tr>
      <w:tr w:rsidR="00652852" w:rsidRPr="00652852" w:rsidTr="002D49A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01 05 02 00 00 0000 600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084D14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7 741,2</w:t>
            </w:r>
          </w:p>
        </w:tc>
      </w:tr>
      <w:tr w:rsidR="00652852" w:rsidRPr="00652852" w:rsidTr="002D49A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01 05 02 01 00 0000 610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084D14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7 741,2</w:t>
            </w:r>
          </w:p>
        </w:tc>
      </w:tr>
      <w:tr w:rsidR="00652852" w:rsidRPr="00652852" w:rsidTr="002D49AF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01 05 02 01 10 0000 610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084D14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7 741,2</w:t>
            </w:r>
          </w:p>
        </w:tc>
      </w:tr>
      <w:tr w:rsidR="00652852" w:rsidRPr="00652852" w:rsidTr="002D49AF">
        <w:trPr>
          <w:trHeight w:val="600"/>
        </w:trPr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242835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614,</w:t>
            </w:r>
            <w:r w:rsidR="00084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852" w:rsidRPr="00652852" w:rsidRDefault="00652852" w:rsidP="0065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28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</w:tbl>
    <w:p w:rsidR="00A2020E" w:rsidRPr="00A2020E" w:rsidRDefault="00A2020E" w:rsidP="00A2020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2020E">
        <w:rPr>
          <w:rFonts w:ascii="Times New Roman" w:hAnsi="Times New Roman" w:cs="Times New Roman"/>
          <w:b w:val="0"/>
          <w:sz w:val="20"/>
          <w:szCs w:val="20"/>
        </w:rPr>
        <w:t>СОВЕТ ДЕПУТАТОВ БУРМИСТРОВСКОГО СЕЛЬСОВЕТА</w:t>
      </w:r>
    </w:p>
    <w:p w:rsidR="00A2020E" w:rsidRPr="00A2020E" w:rsidRDefault="00A2020E" w:rsidP="00A2020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2020E">
        <w:rPr>
          <w:rFonts w:ascii="Times New Roman" w:hAnsi="Times New Roman" w:cs="Times New Roman"/>
          <w:b w:val="0"/>
          <w:sz w:val="20"/>
          <w:szCs w:val="20"/>
        </w:rPr>
        <w:t>ИСКИТИМСКОГО РАЙОНАНОВОСИБИРСКОЙ ОБЛАСТИ</w:t>
      </w:r>
    </w:p>
    <w:p w:rsidR="00A2020E" w:rsidRPr="00A2020E" w:rsidRDefault="00A2020E" w:rsidP="00A2020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2020E">
        <w:rPr>
          <w:rFonts w:ascii="Times New Roman" w:hAnsi="Times New Roman" w:cs="Times New Roman"/>
          <w:b w:val="0"/>
          <w:sz w:val="20"/>
          <w:szCs w:val="20"/>
        </w:rPr>
        <w:t>(шестого созыва)</w:t>
      </w:r>
    </w:p>
    <w:p w:rsidR="00A2020E" w:rsidRPr="00A2020E" w:rsidRDefault="00A2020E" w:rsidP="00A2020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2020E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A2020E" w:rsidRPr="00A2020E" w:rsidRDefault="00A2020E" w:rsidP="00A2020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2020E">
        <w:rPr>
          <w:rFonts w:ascii="Times New Roman" w:hAnsi="Times New Roman" w:cs="Times New Roman"/>
          <w:b w:val="0"/>
          <w:sz w:val="20"/>
          <w:szCs w:val="20"/>
        </w:rPr>
        <w:t xml:space="preserve"> Двадцатой внеочередной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2020E">
        <w:rPr>
          <w:rFonts w:ascii="Times New Roman" w:hAnsi="Times New Roman" w:cs="Times New Roman"/>
          <w:b w:val="0"/>
          <w:sz w:val="20"/>
          <w:szCs w:val="20"/>
        </w:rPr>
        <w:t>сессии</w:t>
      </w:r>
    </w:p>
    <w:p w:rsidR="00A2020E" w:rsidRPr="00A2020E" w:rsidRDefault="00A2020E" w:rsidP="00A2020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2020E">
        <w:rPr>
          <w:rFonts w:ascii="Times New Roman" w:hAnsi="Times New Roman" w:cs="Times New Roman"/>
          <w:b w:val="0"/>
          <w:sz w:val="20"/>
          <w:szCs w:val="20"/>
        </w:rPr>
        <w:t>д.Бурмистрово</w:t>
      </w:r>
    </w:p>
    <w:p w:rsidR="00A2020E" w:rsidRPr="00A2020E" w:rsidRDefault="00A2020E" w:rsidP="00A2020E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</w:p>
    <w:p w:rsidR="00A2020E" w:rsidRPr="00A2020E" w:rsidRDefault="00A2020E" w:rsidP="00A2020E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A2020E">
        <w:rPr>
          <w:rFonts w:ascii="Times New Roman" w:hAnsi="Times New Roman" w:cs="Times New Roman"/>
          <w:b w:val="0"/>
          <w:sz w:val="20"/>
          <w:szCs w:val="20"/>
        </w:rPr>
        <w:t>от  27.12.2021  года                                                                                   № 70</w:t>
      </w:r>
    </w:p>
    <w:p w:rsidR="00A2020E" w:rsidRPr="00A2020E" w:rsidRDefault="00A2020E" w:rsidP="00A202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020E">
        <w:rPr>
          <w:rFonts w:ascii="Times New Roman" w:hAnsi="Times New Roman" w:cs="Times New Roman"/>
          <w:sz w:val="20"/>
          <w:szCs w:val="20"/>
        </w:rPr>
        <w:t>Об избрании ГлавыБурмистровского сельсовета</w:t>
      </w:r>
    </w:p>
    <w:p w:rsidR="00A2020E" w:rsidRPr="00A2020E" w:rsidRDefault="00A2020E" w:rsidP="00A202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020E">
        <w:rPr>
          <w:rFonts w:ascii="Times New Roman" w:hAnsi="Times New Roman" w:cs="Times New Roman"/>
          <w:sz w:val="20"/>
          <w:szCs w:val="20"/>
        </w:rPr>
        <w:t>Искитимского районаНовосибирской области</w:t>
      </w:r>
      <w:r w:rsidRPr="00A2020E">
        <w:rPr>
          <w:rFonts w:ascii="Times New Roman" w:hAnsi="Times New Roman" w:cs="Times New Roman"/>
          <w:sz w:val="20"/>
          <w:szCs w:val="20"/>
        </w:rPr>
        <w:tab/>
      </w:r>
      <w:r w:rsidRPr="00A2020E">
        <w:rPr>
          <w:rFonts w:ascii="Times New Roman" w:hAnsi="Times New Roman" w:cs="Times New Roman"/>
          <w:sz w:val="20"/>
          <w:szCs w:val="20"/>
        </w:rPr>
        <w:tab/>
      </w:r>
    </w:p>
    <w:p w:rsidR="00A2020E" w:rsidRPr="00A2020E" w:rsidRDefault="00A2020E" w:rsidP="00A20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2020E">
        <w:rPr>
          <w:rFonts w:ascii="Times New Roman" w:hAnsi="Times New Roman" w:cs="Times New Roman"/>
          <w:sz w:val="20"/>
          <w:szCs w:val="20"/>
        </w:rPr>
        <w:t xml:space="preserve">В соответствии со статьей 36 Федерального закона от 6 октября 2003 года № 131 –ФЗ «Об общих принципах организации местного самоуправления в Российской Федерации», статьей 2 Закона Новосибирской области от 11 ноября 2014 года № 484- ОЗ «Об отдельных вопросах организации местного самоуправления в Новосибирской области», на основании статьи 27 Устава сельского поселения Бурмистровского сельсовета Искитимскогомуниципального района Новосибирской области, главы </w:t>
      </w:r>
      <w:r w:rsidRPr="00A2020E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A2020E">
        <w:rPr>
          <w:rFonts w:ascii="Times New Roman" w:hAnsi="Times New Roman" w:cs="Times New Roman"/>
          <w:sz w:val="20"/>
          <w:szCs w:val="20"/>
        </w:rPr>
        <w:t>Регламента Совета депутатов Бурмистровского сельсовета Искитимского района Новосибирской области, Совет депутатов Бурмистровского сельсовета Искитимского района Новосибирской области</w:t>
      </w:r>
    </w:p>
    <w:p w:rsidR="00A2020E" w:rsidRPr="00A2020E" w:rsidRDefault="00A2020E" w:rsidP="00A2020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2020E">
        <w:rPr>
          <w:rFonts w:ascii="Times New Roman" w:hAnsi="Times New Roman" w:cs="Times New Roman"/>
          <w:sz w:val="20"/>
          <w:szCs w:val="20"/>
        </w:rPr>
        <w:t>РЕШИЛ:</w:t>
      </w:r>
    </w:p>
    <w:p w:rsidR="00A2020E" w:rsidRPr="00A2020E" w:rsidRDefault="00A2020E" w:rsidP="00A2020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0"/>
          <w:szCs w:val="20"/>
        </w:rPr>
      </w:pPr>
      <w:r w:rsidRPr="00A2020E">
        <w:rPr>
          <w:rFonts w:ascii="Times New Roman" w:hAnsi="Times New Roman" w:cs="Times New Roman"/>
          <w:sz w:val="20"/>
          <w:szCs w:val="20"/>
        </w:rPr>
        <w:t>1. Избрать Главой Бурмистровского сельсовета Искитимского района Новосибирской области Бовталову Любовь Ивановну.</w:t>
      </w:r>
    </w:p>
    <w:p w:rsidR="00A2020E" w:rsidRPr="00A2020E" w:rsidRDefault="00A2020E" w:rsidP="00A2020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0"/>
          <w:szCs w:val="20"/>
        </w:rPr>
      </w:pPr>
      <w:r w:rsidRPr="00A2020E">
        <w:rPr>
          <w:rFonts w:ascii="Times New Roman" w:hAnsi="Times New Roman" w:cs="Times New Roman"/>
          <w:sz w:val="20"/>
          <w:szCs w:val="20"/>
        </w:rPr>
        <w:t>2. Настоящее решение вступает в силу с момента принятия.</w:t>
      </w:r>
    </w:p>
    <w:p w:rsidR="00A2020E" w:rsidRPr="00A2020E" w:rsidRDefault="00A2020E" w:rsidP="00A2020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A2020E">
        <w:rPr>
          <w:rFonts w:ascii="Times New Roman" w:hAnsi="Times New Roman" w:cs="Times New Roman"/>
          <w:sz w:val="20"/>
          <w:szCs w:val="20"/>
        </w:rPr>
        <w:t xml:space="preserve">3.   Опубликовать настоящее решение в периодическом печатном издании «Вестник Бурмистровского сельсовета» и разместить на официальном сайте Бурмистровского сельсовета. </w:t>
      </w:r>
    </w:p>
    <w:p w:rsidR="00A2020E" w:rsidRPr="00A2020E" w:rsidRDefault="00A2020E" w:rsidP="00A202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020E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</w:t>
      </w:r>
    </w:p>
    <w:p w:rsidR="00A2020E" w:rsidRPr="00A2020E" w:rsidRDefault="00A2020E" w:rsidP="00A202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020E">
        <w:rPr>
          <w:rFonts w:ascii="Times New Roman" w:hAnsi="Times New Roman" w:cs="Times New Roman"/>
          <w:sz w:val="20"/>
          <w:szCs w:val="20"/>
        </w:rPr>
        <w:t>Бурмистровского сельсовета                              С.Г.Волкова</w:t>
      </w:r>
    </w:p>
    <w:p w:rsidR="00A2020E" w:rsidRDefault="00A2020E" w:rsidP="00A2020E">
      <w:pPr>
        <w:suppressAutoHyphens/>
        <w:spacing w:after="0"/>
        <w:rPr>
          <w:sz w:val="28"/>
          <w:szCs w:val="28"/>
        </w:rPr>
      </w:pPr>
    </w:p>
    <w:p w:rsidR="00A2020E" w:rsidRDefault="00A2020E" w:rsidP="00A2020E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2020E" w:rsidRDefault="00A2020E" w:rsidP="00A2020E"/>
    <w:p w:rsidR="00A2020E" w:rsidRDefault="00A2020E" w:rsidP="00A2020E"/>
    <w:tbl>
      <w:tblPr>
        <w:tblpPr w:leftFromText="180" w:rightFromText="180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386"/>
        <w:gridCol w:w="2835"/>
      </w:tblGrid>
      <w:tr w:rsidR="00A2020E" w:rsidRPr="0021615A" w:rsidTr="00A2020E">
        <w:trPr>
          <w:trHeight w:val="730"/>
        </w:trPr>
        <w:tc>
          <w:tcPr>
            <w:tcW w:w="1668" w:type="dxa"/>
          </w:tcPr>
          <w:p w:rsidR="00A2020E" w:rsidRPr="0021615A" w:rsidRDefault="00A2020E" w:rsidP="00A2020E">
            <w:pPr>
              <w:rPr>
                <w:rFonts w:ascii="Arial" w:hAnsi="Arial" w:cs="Arial"/>
                <w:sz w:val="20"/>
                <w:szCs w:val="20"/>
              </w:rPr>
            </w:pPr>
            <w:r w:rsidRPr="002865E7">
              <w:rPr>
                <w:rFonts w:ascii="Arial" w:hAnsi="Arial" w:cs="Arial"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.3pt;height:33.2pt" fillcolor="#a5a5a5 [2092]">
                  <v:shadow on="t" opacity="52429f"/>
                  <v:textpath style="font-family:&quot;Arial Black&quot;;font-style:italic;v-text-kern:t;v-same-letter-heights:t" trim="t" fitpath="t" string="ВБ"/>
                </v:shape>
              </w:pict>
            </w:r>
          </w:p>
        </w:tc>
        <w:tc>
          <w:tcPr>
            <w:tcW w:w="5386" w:type="dxa"/>
          </w:tcPr>
          <w:p w:rsidR="00A2020E" w:rsidRPr="00EE5582" w:rsidRDefault="00A2020E" w:rsidP="00A2020E">
            <w:pPr>
              <w:pStyle w:val="a8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Адрес учредителя:</w:t>
            </w:r>
          </w:p>
          <w:p w:rsidR="00A2020E" w:rsidRPr="00EE5582" w:rsidRDefault="00A2020E" w:rsidP="00A2020E">
            <w:pPr>
              <w:pStyle w:val="a8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 xml:space="preserve">633246, Новосибирская область, Искитимский район, д.Бурмистрово, ул.Центральная, 22аТел.8 383 43 74182  </w:t>
            </w:r>
          </w:p>
        </w:tc>
        <w:tc>
          <w:tcPr>
            <w:tcW w:w="2835" w:type="dxa"/>
          </w:tcPr>
          <w:p w:rsidR="00A2020E" w:rsidRPr="00EE5582" w:rsidRDefault="00A2020E" w:rsidP="00A2020E">
            <w:pPr>
              <w:pStyle w:val="a8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Тираж 25 экз</w:t>
            </w:r>
          </w:p>
          <w:p w:rsidR="00A2020E" w:rsidRPr="00EE5582" w:rsidRDefault="00A2020E" w:rsidP="00A2020E">
            <w:pPr>
              <w:pStyle w:val="a8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Распространяется бесплатно</w:t>
            </w:r>
          </w:p>
          <w:p w:rsidR="00A2020E" w:rsidRPr="00EE5582" w:rsidRDefault="00A2020E" w:rsidP="00A2020E">
            <w:pPr>
              <w:pStyle w:val="a8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 xml:space="preserve"> http://burmistrovsky.nso.ru/</w:t>
            </w:r>
          </w:p>
        </w:tc>
      </w:tr>
    </w:tbl>
    <w:p w:rsidR="00CB481B" w:rsidRPr="00652852" w:rsidRDefault="00CB481B" w:rsidP="00CB481B">
      <w:pPr>
        <w:rPr>
          <w:rFonts w:ascii="Times New Roman" w:hAnsi="Times New Roman" w:cs="Times New Roman"/>
          <w:sz w:val="16"/>
          <w:szCs w:val="16"/>
        </w:rPr>
      </w:pPr>
    </w:p>
    <w:p w:rsidR="00CB481B" w:rsidRPr="00652852" w:rsidRDefault="00CB481B" w:rsidP="00CB481B">
      <w:pPr>
        <w:rPr>
          <w:rFonts w:ascii="Times New Roman" w:hAnsi="Times New Roman" w:cs="Times New Roman"/>
          <w:sz w:val="16"/>
          <w:szCs w:val="16"/>
        </w:rPr>
      </w:pPr>
    </w:p>
    <w:p w:rsidR="00CB481B" w:rsidRPr="00CB481B" w:rsidRDefault="00CB481B" w:rsidP="00CB481B">
      <w:pPr>
        <w:rPr>
          <w:sz w:val="28"/>
          <w:szCs w:val="28"/>
        </w:rPr>
      </w:pPr>
    </w:p>
    <w:p w:rsidR="00CB481B" w:rsidRPr="00CB481B" w:rsidRDefault="00CB481B" w:rsidP="00CB481B">
      <w:pPr>
        <w:outlineLvl w:val="0"/>
        <w:rPr>
          <w:rFonts w:ascii="Arial" w:hAnsi="Arial" w:cs="Arial"/>
          <w:lang w:eastAsia="ru-RU"/>
        </w:rPr>
      </w:pPr>
      <w:r w:rsidRPr="00CB481B">
        <w:rPr>
          <w:sz w:val="28"/>
          <w:szCs w:val="28"/>
        </w:rPr>
        <w:tab/>
      </w:r>
      <w:r w:rsidRPr="00CB481B">
        <w:rPr>
          <w:sz w:val="28"/>
          <w:szCs w:val="28"/>
          <w:lang w:eastAsia="ru-RU"/>
        </w:rPr>
        <w:t xml:space="preserve"> </w:t>
      </w:r>
    </w:p>
    <w:p w:rsidR="00CB481B" w:rsidRPr="00CB481B" w:rsidRDefault="00CB481B" w:rsidP="00CB481B">
      <w:pPr>
        <w:tabs>
          <w:tab w:val="left" w:pos="945"/>
        </w:tabs>
        <w:rPr>
          <w:sz w:val="28"/>
          <w:szCs w:val="28"/>
        </w:rPr>
      </w:pPr>
    </w:p>
    <w:p w:rsidR="004E0EDC" w:rsidRPr="00CB481B" w:rsidRDefault="004E0EDC" w:rsidP="004E0ED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0EDC" w:rsidRPr="00E612ED" w:rsidRDefault="004E0EDC" w:rsidP="004E0EDC">
      <w:pPr>
        <w:pStyle w:val="ConsPlusNormal"/>
        <w:ind w:firstLine="0"/>
        <w:rPr>
          <w:rFonts w:ascii="Times New Roman" w:hAnsi="Times New Roman" w:cs="Times New Roman"/>
        </w:rPr>
        <w:sectPr w:rsidR="004E0EDC" w:rsidRPr="00E612ED" w:rsidSect="003F1ECE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26481C" w:rsidRPr="00E612ED" w:rsidRDefault="0026481C" w:rsidP="00652852">
      <w:pPr>
        <w:pStyle w:val="ConsPlusNormal"/>
        <w:ind w:firstLine="0"/>
        <w:rPr>
          <w:rFonts w:ascii="Times New Roman" w:hAnsi="Times New Roman" w:cs="Times New Roman"/>
        </w:rPr>
        <w:sectPr w:rsidR="0026481C" w:rsidRPr="00E612ED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EC6FA5" w:rsidRPr="00E612ED" w:rsidRDefault="00EC6FA5" w:rsidP="00652852">
      <w:pPr>
        <w:rPr>
          <w:rFonts w:ascii="Times New Roman" w:hAnsi="Times New Roman" w:cs="Times New Roman"/>
          <w:sz w:val="20"/>
          <w:szCs w:val="20"/>
        </w:rPr>
      </w:pPr>
    </w:p>
    <w:sectPr w:rsidR="00EC6FA5" w:rsidRPr="00E612ED" w:rsidSect="006D0031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FE3" w:rsidRDefault="00FF3FE3" w:rsidP="00603AD1">
      <w:pPr>
        <w:spacing w:after="0" w:line="240" w:lineRule="auto"/>
      </w:pPr>
      <w:r>
        <w:separator/>
      </w:r>
    </w:p>
  </w:endnote>
  <w:endnote w:type="continuationSeparator" w:id="1">
    <w:p w:rsidR="00FF3FE3" w:rsidRDefault="00FF3FE3" w:rsidP="0060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2E" w:rsidRDefault="002865E7" w:rsidP="006A46CC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5D6A2E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6A2E" w:rsidRDefault="005D6A2E" w:rsidP="006A46C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2E" w:rsidRDefault="005D6A2E" w:rsidP="006A46C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FE3" w:rsidRDefault="00FF3FE3" w:rsidP="00603AD1">
      <w:pPr>
        <w:spacing w:after="0" w:line="240" w:lineRule="auto"/>
      </w:pPr>
      <w:r>
        <w:separator/>
      </w:r>
    </w:p>
  </w:footnote>
  <w:footnote w:type="continuationSeparator" w:id="1">
    <w:p w:rsidR="00FF3FE3" w:rsidRDefault="00FF3FE3" w:rsidP="0060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2E" w:rsidRDefault="005D6A2E">
    <w:pPr>
      <w:pStyle w:val="ab"/>
      <w:jc w:val="center"/>
    </w:pPr>
  </w:p>
  <w:p w:rsidR="005D6A2E" w:rsidRDefault="005D6A2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157033B"/>
    <w:multiLevelType w:val="singleLevel"/>
    <w:tmpl w:val="04C42DEE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>
    <w:nsid w:val="02774091"/>
    <w:multiLevelType w:val="hybridMultilevel"/>
    <w:tmpl w:val="D1486764"/>
    <w:lvl w:ilvl="0" w:tplc="91A05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B6D14"/>
    <w:multiLevelType w:val="hybridMultilevel"/>
    <w:tmpl w:val="3A1C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00145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9244AC1"/>
    <w:multiLevelType w:val="hybridMultilevel"/>
    <w:tmpl w:val="E8E66402"/>
    <w:lvl w:ilvl="0" w:tplc="43104FBA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FBF4DD5"/>
    <w:multiLevelType w:val="multilevel"/>
    <w:tmpl w:val="64DCC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3F4239E"/>
    <w:multiLevelType w:val="hybridMultilevel"/>
    <w:tmpl w:val="515A6258"/>
    <w:lvl w:ilvl="0" w:tplc="3A0C46C0">
      <w:start w:val="1"/>
      <w:numFmt w:val="decimal"/>
      <w:lvlText w:val="%1."/>
      <w:lvlJc w:val="left"/>
      <w:pPr>
        <w:ind w:left="155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75256D6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843EE8"/>
    <w:multiLevelType w:val="hybridMultilevel"/>
    <w:tmpl w:val="083A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C3B5D"/>
    <w:multiLevelType w:val="hybridMultilevel"/>
    <w:tmpl w:val="EA208156"/>
    <w:lvl w:ilvl="0" w:tplc="5FE06F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9376CD7"/>
    <w:multiLevelType w:val="hybridMultilevel"/>
    <w:tmpl w:val="DB027926"/>
    <w:lvl w:ilvl="0" w:tplc="32B0F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873519"/>
    <w:multiLevelType w:val="multilevel"/>
    <w:tmpl w:val="261433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3796953"/>
    <w:multiLevelType w:val="hybridMultilevel"/>
    <w:tmpl w:val="8918E422"/>
    <w:lvl w:ilvl="0" w:tplc="1E6A4E9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0">
    <w:nsid w:val="3C607EBE"/>
    <w:multiLevelType w:val="hybridMultilevel"/>
    <w:tmpl w:val="BCDE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446E5"/>
    <w:multiLevelType w:val="hybridMultilevel"/>
    <w:tmpl w:val="87B48B1C"/>
    <w:lvl w:ilvl="0" w:tplc="33B04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DF063E"/>
    <w:multiLevelType w:val="hybridMultilevel"/>
    <w:tmpl w:val="CC92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75A9E"/>
    <w:multiLevelType w:val="hybridMultilevel"/>
    <w:tmpl w:val="E9CC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4B765BC"/>
    <w:multiLevelType w:val="hybridMultilevel"/>
    <w:tmpl w:val="685AB5B0"/>
    <w:lvl w:ilvl="0" w:tplc="A906F1BA">
      <w:start w:val="1"/>
      <w:numFmt w:val="decimal"/>
      <w:lvlText w:val="%1."/>
      <w:lvlJc w:val="left"/>
      <w:pPr>
        <w:ind w:left="720" w:hanging="360"/>
      </w:pPr>
    </w:lvl>
    <w:lvl w:ilvl="1" w:tplc="0B44B33C">
      <w:start w:val="1"/>
      <w:numFmt w:val="lowerLetter"/>
      <w:lvlText w:val="%2."/>
      <w:lvlJc w:val="left"/>
      <w:pPr>
        <w:ind w:left="1440" w:hanging="360"/>
      </w:pPr>
    </w:lvl>
    <w:lvl w:ilvl="2" w:tplc="7DBC2CCE">
      <w:start w:val="1"/>
      <w:numFmt w:val="lowerRoman"/>
      <w:lvlText w:val="%3."/>
      <w:lvlJc w:val="right"/>
      <w:pPr>
        <w:ind w:left="2160" w:hanging="180"/>
      </w:pPr>
    </w:lvl>
    <w:lvl w:ilvl="3" w:tplc="4350D868">
      <w:start w:val="1"/>
      <w:numFmt w:val="decimal"/>
      <w:lvlText w:val="%4."/>
      <w:lvlJc w:val="left"/>
      <w:pPr>
        <w:ind w:left="2880" w:hanging="360"/>
      </w:pPr>
    </w:lvl>
    <w:lvl w:ilvl="4" w:tplc="B7B65086">
      <w:start w:val="1"/>
      <w:numFmt w:val="lowerLetter"/>
      <w:lvlText w:val="%5."/>
      <w:lvlJc w:val="left"/>
      <w:pPr>
        <w:ind w:left="3600" w:hanging="360"/>
      </w:pPr>
    </w:lvl>
    <w:lvl w:ilvl="5" w:tplc="8A90475C">
      <w:start w:val="1"/>
      <w:numFmt w:val="lowerRoman"/>
      <w:lvlText w:val="%6."/>
      <w:lvlJc w:val="right"/>
      <w:pPr>
        <w:ind w:left="4320" w:hanging="180"/>
      </w:pPr>
    </w:lvl>
    <w:lvl w:ilvl="6" w:tplc="F13AF51A">
      <w:start w:val="1"/>
      <w:numFmt w:val="decimal"/>
      <w:lvlText w:val="%7."/>
      <w:lvlJc w:val="left"/>
      <w:pPr>
        <w:ind w:left="5040" w:hanging="360"/>
      </w:pPr>
    </w:lvl>
    <w:lvl w:ilvl="7" w:tplc="69C64280">
      <w:start w:val="1"/>
      <w:numFmt w:val="lowerLetter"/>
      <w:lvlText w:val="%8."/>
      <w:lvlJc w:val="left"/>
      <w:pPr>
        <w:ind w:left="5760" w:hanging="360"/>
      </w:pPr>
    </w:lvl>
    <w:lvl w:ilvl="8" w:tplc="7682CC9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47692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993C0A"/>
    <w:multiLevelType w:val="hybridMultilevel"/>
    <w:tmpl w:val="7842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29">
    <w:nsid w:val="47D505DB"/>
    <w:multiLevelType w:val="hybridMultilevel"/>
    <w:tmpl w:val="A9FCC2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2577BA"/>
    <w:multiLevelType w:val="hybridMultilevel"/>
    <w:tmpl w:val="A3B83B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097FAF"/>
    <w:multiLevelType w:val="hybridMultilevel"/>
    <w:tmpl w:val="E39C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44FAB"/>
    <w:multiLevelType w:val="hybridMultilevel"/>
    <w:tmpl w:val="7124CB70"/>
    <w:lvl w:ilvl="0" w:tplc="A8D686C4">
      <w:start w:val="55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3">
    <w:nsid w:val="5D6D5F8E"/>
    <w:multiLevelType w:val="hybridMultilevel"/>
    <w:tmpl w:val="C5EEBBFA"/>
    <w:lvl w:ilvl="0" w:tplc="C3BEC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5">
    <w:nsid w:val="61651846"/>
    <w:multiLevelType w:val="hybridMultilevel"/>
    <w:tmpl w:val="19A2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94548"/>
    <w:multiLevelType w:val="hybridMultilevel"/>
    <w:tmpl w:val="08448402"/>
    <w:lvl w:ilvl="0" w:tplc="EA1E0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>
    <w:nsid w:val="73E32E5C"/>
    <w:multiLevelType w:val="hybridMultilevel"/>
    <w:tmpl w:val="B732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D9B77E8"/>
    <w:multiLevelType w:val="hybridMultilevel"/>
    <w:tmpl w:val="A3B83B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11"/>
  </w:num>
  <w:num w:numId="4">
    <w:abstractNumId w:val="27"/>
  </w:num>
  <w:num w:numId="5">
    <w:abstractNumId w:val="0"/>
  </w:num>
  <w:num w:numId="6">
    <w:abstractNumId w:val="1"/>
  </w:num>
  <w:num w:numId="7">
    <w:abstractNumId w:val="31"/>
  </w:num>
  <w:num w:numId="8">
    <w:abstractNumId w:val="35"/>
  </w:num>
  <w:num w:numId="9">
    <w:abstractNumId w:val="8"/>
  </w:num>
  <w:num w:numId="10">
    <w:abstractNumId w:val="3"/>
  </w:num>
  <w:num w:numId="11">
    <w:abstractNumId w:val="20"/>
  </w:num>
  <w:num w:numId="12">
    <w:abstractNumId w:val="7"/>
  </w:num>
  <w:num w:numId="13">
    <w:abstractNumId w:val="4"/>
  </w:num>
  <w:num w:numId="14">
    <w:abstractNumId w:val="21"/>
  </w:num>
  <w:num w:numId="15">
    <w:abstractNumId w:val="30"/>
  </w:num>
  <w:num w:numId="16">
    <w:abstractNumId w:val="40"/>
  </w:num>
  <w:num w:numId="17">
    <w:abstractNumId w:val="9"/>
  </w:num>
  <w:num w:numId="18">
    <w:abstractNumId w:val="12"/>
  </w:num>
  <w:num w:numId="19">
    <w:abstractNumId w:val="22"/>
  </w:num>
  <w:num w:numId="20">
    <w:abstractNumId w:val="29"/>
  </w:num>
  <w:num w:numId="21">
    <w:abstractNumId w:val="10"/>
  </w:num>
  <w:num w:numId="22">
    <w:abstractNumId w:val="17"/>
  </w:num>
  <w:num w:numId="23">
    <w:abstractNumId w:val="19"/>
  </w:num>
  <w:num w:numId="24">
    <w:abstractNumId w:val="25"/>
  </w:num>
  <w:num w:numId="25">
    <w:abstractNumId w:val="37"/>
  </w:num>
  <w:num w:numId="26">
    <w:abstractNumId w:val="39"/>
  </w:num>
  <w:num w:numId="27">
    <w:abstractNumId w:val="6"/>
  </w:num>
  <w:num w:numId="28">
    <w:abstractNumId w:val="14"/>
  </w:num>
  <w:num w:numId="29">
    <w:abstractNumId w:val="28"/>
  </w:num>
  <w:num w:numId="30">
    <w:abstractNumId w:val="32"/>
  </w:num>
  <w:num w:numId="31">
    <w:abstractNumId w:val="5"/>
  </w:num>
  <w:num w:numId="32">
    <w:abstractNumId w:val="26"/>
  </w:num>
  <w:num w:numId="33">
    <w:abstractNumId w:val="34"/>
  </w:num>
  <w:num w:numId="34">
    <w:abstractNumId w:val="24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3"/>
  </w:num>
  <w:num w:numId="38">
    <w:abstractNumId w:val="18"/>
  </w:num>
  <w:num w:numId="39">
    <w:abstractNumId w:val="2"/>
  </w:num>
  <w:num w:numId="40">
    <w:abstractNumId w:val="33"/>
  </w:num>
  <w:num w:numId="41">
    <w:abstractNumId w:val="36"/>
  </w:num>
  <w:num w:numId="42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062"/>
    <w:rsid w:val="000006ED"/>
    <w:rsid w:val="000008ED"/>
    <w:rsid w:val="00010E5D"/>
    <w:rsid w:val="00012A59"/>
    <w:rsid w:val="00015D0D"/>
    <w:rsid w:val="0001687D"/>
    <w:rsid w:val="00032D4E"/>
    <w:rsid w:val="000339DB"/>
    <w:rsid w:val="000366A4"/>
    <w:rsid w:val="000368FC"/>
    <w:rsid w:val="00043CBC"/>
    <w:rsid w:val="00043FEA"/>
    <w:rsid w:val="000564EB"/>
    <w:rsid w:val="000605B0"/>
    <w:rsid w:val="000644C1"/>
    <w:rsid w:val="0006478D"/>
    <w:rsid w:val="000650F6"/>
    <w:rsid w:val="00071062"/>
    <w:rsid w:val="00071B11"/>
    <w:rsid w:val="00073CC8"/>
    <w:rsid w:val="0008081C"/>
    <w:rsid w:val="00084D14"/>
    <w:rsid w:val="000936C3"/>
    <w:rsid w:val="000957D6"/>
    <w:rsid w:val="000A35FA"/>
    <w:rsid w:val="000C0E29"/>
    <w:rsid w:val="000D422C"/>
    <w:rsid w:val="000F7B5C"/>
    <w:rsid w:val="001028A0"/>
    <w:rsid w:val="001045CE"/>
    <w:rsid w:val="001060AC"/>
    <w:rsid w:val="00123000"/>
    <w:rsid w:val="001233E2"/>
    <w:rsid w:val="00125EDB"/>
    <w:rsid w:val="00133BCD"/>
    <w:rsid w:val="00135499"/>
    <w:rsid w:val="00135A27"/>
    <w:rsid w:val="00142293"/>
    <w:rsid w:val="001443C1"/>
    <w:rsid w:val="00155478"/>
    <w:rsid w:val="00162B27"/>
    <w:rsid w:val="00164453"/>
    <w:rsid w:val="00166CD0"/>
    <w:rsid w:val="001725BD"/>
    <w:rsid w:val="0017784D"/>
    <w:rsid w:val="00181C36"/>
    <w:rsid w:val="00183301"/>
    <w:rsid w:val="00187923"/>
    <w:rsid w:val="001A29D1"/>
    <w:rsid w:val="001A6A61"/>
    <w:rsid w:val="001B259E"/>
    <w:rsid w:val="001B3824"/>
    <w:rsid w:val="001B4C30"/>
    <w:rsid w:val="001B7650"/>
    <w:rsid w:val="001C1367"/>
    <w:rsid w:val="001C2A88"/>
    <w:rsid w:val="001C5666"/>
    <w:rsid w:val="001E072C"/>
    <w:rsid w:val="001E35E2"/>
    <w:rsid w:val="001E4BC3"/>
    <w:rsid w:val="001F1115"/>
    <w:rsid w:val="001F24AB"/>
    <w:rsid w:val="001F5714"/>
    <w:rsid w:val="001F582D"/>
    <w:rsid w:val="0020252B"/>
    <w:rsid w:val="002032A6"/>
    <w:rsid w:val="002127CD"/>
    <w:rsid w:val="0021615A"/>
    <w:rsid w:val="00225AB8"/>
    <w:rsid w:val="00226B57"/>
    <w:rsid w:val="00227666"/>
    <w:rsid w:val="00232192"/>
    <w:rsid w:val="00242835"/>
    <w:rsid w:val="00245E9E"/>
    <w:rsid w:val="00250795"/>
    <w:rsid w:val="00255A43"/>
    <w:rsid w:val="00257A47"/>
    <w:rsid w:val="00264358"/>
    <w:rsid w:val="0026481C"/>
    <w:rsid w:val="00271751"/>
    <w:rsid w:val="00275EFF"/>
    <w:rsid w:val="00276720"/>
    <w:rsid w:val="00281F21"/>
    <w:rsid w:val="002865E7"/>
    <w:rsid w:val="002A0C9F"/>
    <w:rsid w:val="002B1A8D"/>
    <w:rsid w:val="002B57D8"/>
    <w:rsid w:val="002B7F4A"/>
    <w:rsid w:val="002C24A2"/>
    <w:rsid w:val="002C3BE2"/>
    <w:rsid w:val="002D292F"/>
    <w:rsid w:val="002D2C86"/>
    <w:rsid w:val="002D49AF"/>
    <w:rsid w:val="002E41A0"/>
    <w:rsid w:val="002F45B0"/>
    <w:rsid w:val="00301777"/>
    <w:rsid w:val="0030511E"/>
    <w:rsid w:val="00305476"/>
    <w:rsid w:val="00306931"/>
    <w:rsid w:val="00332424"/>
    <w:rsid w:val="00341478"/>
    <w:rsid w:val="00342170"/>
    <w:rsid w:val="003464B6"/>
    <w:rsid w:val="0036285D"/>
    <w:rsid w:val="00365282"/>
    <w:rsid w:val="00365BFE"/>
    <w:rsid w:val="00367778"/>
    <w:rsid w:val="00371754"/>
    <w:rsid w:val="00374A00"/>
    <w:rsid w:val="00374CAF"/>
    <w:rsid w:val="00375BE8"/>
    <w:rsid w:val="003868EF"/>
    <w:rsid w:val="00387A1E"/>
    <w:rsid w:val="00397DDA"/>
    <w:rsid w:val="003B1290"/>
    <w:rsid w:val="003B3579"/>
    <w:rsid w:val="003B3951"/>
    <w:rsid w:val="003B3E7F"/>
    <w:rsid w:val="003C0E05"/>
    <w:rsid w:val="003C27B2"/>
    <w:rsid w:val="003C5B4D"/>
    <w:rsid w:val="003D0654"/>
    <w:rsid w:val="003D4513"/>
    <w:rsid w:val="003E2930"/>
    <w:rsid w:val="003F1ECE"/>
    <w:rsid w:val="004042C3"/>
    <w:rsid w:val="00407AE8"/>
    <w:rsid w:val="0041315A"/>
    <w:rsid w:val="004200D3"/>
    <w:rsid w:val="00452D5E"/>
    <w:rsid w:val="00452DFF"/>
    <w:rsid w:val="0046349C"/>
    <w:rsid w:val="00465CAF"/>
    <w:rsid w:val="004751C0"/>
    <w:rsid w:val="004823F1"/>
    <w:rsid w:val="004836D8"/>
    <w:rsid w:val="00483F8E"/>
    <w:rsid w:val="004850CD"/>
    <w:rsid w:val="004872AE"/>
    <w:rsid w:val="00497BF1"/>
    <w:rsid w:val="004A425A"/>
    <w:rsid w:val="004B01D6"/>
    <w:rsid w:val="004B3D79"/>
    <w:rsid w:val="004B5436"/>
    <w:rsid w:val="004C0419"/>
    <w:rsid w:val="004C1D90"/>
    <w:rsid w:val="004C4EAB"/>
    <w:rsid w:val="004C74FC"/>
    <w:rsid w:val="004D49F8"/>
    <w:rsid w:val="004E03C9"/>
    <w:rsid w:val="004E0EDC"/>
    <w:rsid w:val="004E171B"/>
    <w:rsid w:val="004E3304"/>
    <w:rsid w:val="004E6313"/>
    <w:rsid w:val="004E66AB"/>
    <w:rsid w:val="004E7D3E"/>
    <w:rsid w:val="004E7E54"/>
    <w:rsid w:val="00504F90"/>
    <w:rsid w:val="005110D8"/>
    <w:rsid w:val="00521D61"/>
    <w:rsid w:val="0052527F"/>
    <w:rsid w:val="00532B58"/>
    <w:rsid w:val="00541563"/>
    <w:rsid w:val="00542B18"/>
    <w:rsid w:val="00543203"/>
    <w:rsid w:val="005436C1"/>
    <w:rsid w:val="00543E73"/>
    <w:rsid w:val="00555551"/>
    <w:rsid w:val="005677B2"/>
    <w:rsid w:val="005816A8"/>
    <w:rsid w:val="00582348"/>
    <w:rsid w:val="00582846"/>
    <w:rsid w:val="00584D27"/>
    <w:rsid w:val="00585630"/>
    <w:rsid w:val="00586465"/>
    <w:rsid w:val="005A0CC9"/>
    <w:rsid w:val="005A40AC"/>
    <w:rsid w:val="005A7B25"/>
    <w:rsid w:val="005B0C70"/>
    <w:rsid w:val="005C0D69"/>
    <w:rsid w:val="005D04F5"/>
    <w:rsid w:val="005D6A2E"/>
    <w:rsid w:val="005D7BFC"/>
    <w:rsid w:val="00603AD1"/>
    <w:rsid w:val="00631623"/>
    <w:rsid w:val="00632E48"/>
    <w:rsid w:val="00634478"/>
    <w:rsid w:val="0064122E"/>
    <w:rsid w:val="006419AF"/>
    <w:rsid w:val="006419DE"/>
    <w:rsid w:val="006451C2"/>
    <w:rsid w:val="00650754"/>
    <w:rsid w:val="006513AC"/>
    <w:rsid w:val="00652852"/>
    <w:rsid w:val="00653219"/>
    <w:rsid w:val="00661A02"/>
    <w:rsid w:val="006730DA"/>
    <w:rsid w:val="006734AC"/>
    <w:rsid w:val="00676CC6"/>
    <w:rsid w:val="006820A3"/>
    <w:rsid w:val="00683EB9"/>
    <w:rsid w:val="006859E0"/>
    <w:rsid w:val="0068744F"/>
    <w:rsid w:val="006A0940"/>
    <w:rsid w:val="006A3953"/>
    <w:rsid w:val="006A46CC"/>
    <w:rsid w:val="006C0330"/>
    <w:rsid w:val="006C6A23"/>
    <w:rsid w:val="006C6B07"/>
    <w:rsid w:val="006C6BD0"/>
    <w:rsid w:val="006D0031"/>
    <w:rsid w:val="006D3B05"/>
    <w:rsid w:val="006D3B48"/>
    <w:rsid w:val="006D613B"/>
    <w:rsid w:val="006D72F4"/>
    <w:rsid w:val="006F15B4"/>
    <w:rsid w:val="006F4221"/>
    <w:rsid w:val="00704BBE"/>
    <w:rsid w:val="00717C7E"/>
    <w:rsid w:val="00722AA2"/>
    <w:rsid w:val="007246D4"/>
    <w:rsid w:val="00730ECD"/>
    <w:rsid w:val="00732111"/>
    <w:rsid w:val="00762268"/>
    <w:rsid w:val="00766FB7"/>
    <w:rsid w:val="00783B75"/>
    <w:rsid w:val="00784459"/>
    <w:rsid w:val="00784531"/>
    <w:rsid w:val="007907D5"/>
    <w:rsid w:val="007A0ADD"/>
    <w:rsid w:val="007A399E"/>
    <w:rsid w:val="007B0DBB"/>
    <w:rsid w:val="007B478D"/>
    <w:rsid w:val="007B58C9"/>
    <w:rsid w:val="007C0224"/>
    <w:rsid w:val="007C68DA"/>
    <w:rsid w:val="007C7739"/>
    <w:rsid w:val="007C7E82"/>
    <w:rsid w:val="007D1962"/>
    <w:rsid w:val="007D1B31"/>
    <w:rsid w:val="007D2F1C"/>
    <w:rsid w:val="007D34EB"/>
    <w:rsid w:val="007D42AD"/>
    <w:rsid w:val="007D4FBB"/>
    <w:rsid w:val="007E2F2E"/>
    <w:rsid w:val="007E37E8"/>
    <w:rsid w:val="007E4BD4"/>
    <w:rsid w:val="008023CF"/>
    <w:rsid w:val="0080461C"/>
    <w:rsid w:val="00812104"/>
    <w:rsid w:val="00816C63"/>
    <w:rsid w:val="008361EE"/>
    <w:rsid w:val="00836B03"/>
    <w:rsid w:val="00851E3A"/>
    <w:rsid w:val="00856852"/>
    <w:rsid w:val="0086163E"/>
    <w:rsid w:val="00865DA4"/>
    <w:rsid w:val="008755B4"/>
    <w:rsid w:val="0087562C"/>
    <w:rsid w:val="008914FF"/>
    <w:rsid w:val="00894488"/>
    <w:rsid w:val="00897F97"/>
    <w:rsid w:val="008A00EC"/>
    <w:rsid w:val="008A0C78"/>
    <w:rsid w:val="008A6DC8"/>
    <w:rsid w:val="008B3483"/>
    <w:rsid w:val="008B3E00"/>
    <w:rsid w:val="008B47EB"/>
    <w:rsid w:val="008D1E2B"/>
    <w:rsid w:val="008D26B0"/>
    <w:rsid w:val="008D4828"/>
    <w:rsid w:val="008E4CF3"/>
    <w:rsid w:val="008E5675"/>
    <w:rsid w:val="008F077A"/>
    <w:rsid w:val="008F230F"/>
    <w:rsid w:val="008F4571"/>
    <w:rsid w:val="008F77B7"/>
    <w:rsid w:val="008F7ED7"/>
    <w:rsid w:val="00900F2D"/>
    <w:rsid w:val="00906D66"/>
    <w:rsid w:val="00911A65"/>
    <w:rsid w:val="009209F5"/>
    <w:rsid w:val="00940F06"/>
    <w:rsid w:val="00941A84"/>
    <w:rsid w:val="009531B4"/>
    <w:rsid w:val="009578BA"/>
    <w:rsid w:val="00960D64"/>
    <w:rsid w:val="00961668"/>
    <w:rsid w:val="009621CE"/>
    <w:rsid w:val="00964E97"/>
    <w:rsid w:val="009711F3"/>
    <w:rsid w:val="00972C5C"/>
    <w:rsid w:val="00973342"/>
    <w:rsid w:val="009754CF"/>
    <w:rsid w:val="00984E91"/>
    <w:rsid w:val="00993002"/>
    <w:rsid w:val="009931BE"/>
    <w:rsid w:val="00993AB9"/>
    <w:rsid w:val="009A0F1B"/>
    <w:rsid w:val="009A436A"/>
    <w:rsid w:val="009A55B8"/>
    <w:rsid w:val="009C0FD4"/>
    <w:rsid w:val="009C712A"/>
    <w:rsid w:val="009D438F"/>
    <w:rsid w:val="009D50FE"/>
    <w:rsid w:val="009E1246"/>
    <w:rsid w:val="009E5A58"/>
    <w:rsid w:val="009F7030"/>
    <w:rsid w:val="00A00F50"/>
    <w:rsid w:val="00A02CEA"/>
    <w:rsid w:val="00A02E38"/>
    <w:rsid w:val="00A0557D"/>
    <w:rsid w:val="00A12365"/>
    <w:rsid w:val="00A2020E"/>
    <w:rsid w:val="00A2414A"/>
    <w:rsid w:val="00A338BF"/>
    <w:rsid w:val="00A41AB1"/>
    <w:rsid w:val="00A43B4E"/>
    <w:rsid w:val="00A67C54"/>
    <w:rsid w:val="00A81436"/>
    <w:rsid w:val="00A82497"/>
    <w:rsid w:val="00AA3842"/>
    <w:rsid w:val="00AA3B7E"/>
    <w:rsid w:val="00AA462E"/>
    <w:rsid w:val="00AC5665"/>
    <w:rsid w:val="00AD0BE1"/>
    <w:rsid w:val="00AD23B6"/>
    <w:rsid w:val="00AD324D"/>
    <w:rsid w:val="00AD3E91"/>
    <w:rsid w:val="00AD5660"/>
    <w:rsid w:val="00AD678D"/>
    <w:rsid w:val="00AE021B"/>
    <w:rsid w:val="00AE1349"/>
    <w:rsid w:val="00AE6A47"/>
    <w:rsid w:val="00AE74E1"/>
    <w:rsid w:val="00AE7ED9"/>
    <w:rsid w:val="00AF0FD2"/>
    <w:rsid w:val="00AF2CDB"/>
    <w:rsid w:val="00AF46E7"/>
    <w:rsid w:val="00AF7BA4"/>
    <w:rsid w:val="00B07353"/>
    <w:rsid w:val="00B10CB0"/>
    <w:rsid w:val="00B153B5"/>
    <w:rsid w:val="00B16A7F"/>
    <w:rsid w:val="00B44005"/>
    <w:rsid w:val="00B60129"/>
    <w:rsid w:val="00B635DF"/>
    <w:rsid w:val="00B65DBC"/>
    <w:rsid w:val="00B739E3"/>
    <w:rsid w:val="00B75B7F"/>
    <w:rsid w:val="00B84506"/>
    <w:rsid w:val="00B9433D"/>
    <w:rsid w:val="00B94839"/>
    <w:rsid w:val="00B966D8"/>
    <w:rsid w:val="00BB1790"/>
    <w:rsid w:val="00BB428D"/>
    <w:rsid w:val="00BB4654"/>
    <w:rsid w:val="00BB5F73"/>
    <w:rsid w:val="00BC127B"/>
    <w:rsid w:val="00BC5445"/>
    <w:rsid w:val="00BC6B3D"/>
    <w:rsid w:val="00BE30E8"/>
    <w:rsid w:val="00BE50BD"/>
    <w:rsid w:val="00BF3BE6"/>
    <w:rsid w:val="00BF467B"/>
    <w:rsid w:val="00BF62BF"/>
    <w:rsid w:val="00C11B10"/>
    <w:rsid w:val="00C22B3C"/>
    <w:rsid w:val="00C22F19"/>
    <w:rsid w:val="00C2324F"/>
    <w:rsid w:val="00C25251"/>
    <w:rsid w:val="00C261D2"/>
    <w:rsid w:val="00C3031C"/>
    <w:rsid w:val="00C340BB"/>
    <w:rsid w:val="00C423BE"/>
    <w:rsid w:val="00C466B8"/>
    <w:rsid w:val="00C55435"/>
    <w:rsid w:val="00C554BB"/>
    <w:rsid w:val="00C57936"/>
    <w:rsid w:val="00C57CC7"/>
    <w:rsid w:val="00C6128F"/>
    <w:rsid w:val="00C63898"/>
    <w:rsid w:val="00C71F43"/>
    <w:rsid w:val="00C743C7"/>
    <w:rsid w:val="00C812A9"/>
    <w:rsid w:val="00C82C07"/>
    <w:rsid w:val="00C85587"/>
    <w:rsid w:val="00C86CAE"/>
    <w:rsid w:val="00C90992"/>
    <w:rsid w:val="00C91F17"/>
    <w:rsid w:val="00CB20DD"/>
    <w:rsid w:val="00CB481B"/>
    <w:rsid w:val="00CB51B7"/>
    <w:rsid w:val="00CB57BC"/>
    <w:rsid w:val="00CD2CEB"/>
    <w:rsid w:val="00CD3459"/>
    <w:rsid w:val="00CF69F5"/>
    <w:rsid w:val="00CF767F"/>
    <w:rsid w:val="00CF7B21"/>
    <w:rsid w:val="00D0656C"/>
    <w:rsid w:val="00D137D2"/>
    <w:rsid w:val="00D16A79"/>
    <w:rsid w:val="00D2068C"/>
    <w:rsid w:val="00D213BF"/>
    <w:rsid w:val="00D24F85"/>
    <w:rsid w:val="00D43A79"/>
    <w:rsid w:val="00D45EFE"/>
    <w:rsid w:val="00D46D5F"/>
    <w:rsid w:val="00D55D79"/>
    <w:rsid w:val="00D60C28"/>
    <w:rsid w:val="00D6166D"/>
    <w:rsid w:val="00D65C09"/>
    <w:rsid w:val="00D66C1E"/>
    <w:rsid w:val="00D66D2F"/>
    <w:rsid w:val="00D670A9"/>
    <w:rsid w:val="00D72FF6"/>
    <w:rsid w:val="00D7509A"/>
    <w:rsid w:val="00D8514D"/>
    <w:rsid w:val="00D90F53"/>
    <w:rsid w:val="00DA2323"/>
    <w:rsid w:val="00DA25B1"/>
    <w:rsid w:val="00DA2E1D"/>
    <w:rsid w:val="00DB11F1"/>
    <w:rsid w:val="00DB12FF"/>
    <w:rsid w:val="00DB7878"/>
    <w:rsid w:val="00DB7B59"/>
    <w:rsid w:val="00DC4386"/>
    <w:rsid w:val="00DD1D6A"/>
    <w:rsid w:val="00DE29CB"/>
    <w:rsid w:val="00DE55FC"/>
    <w:rsid w:val="00E0213E"/>
    <w:rsid w:val="00E0515D"/>
    <w:rsid w:val="00E10EBD"/>
    <w:rsid w:val="00E211B0"/>
    <w:rsid w:val="00E222B4"/>
    <w:rsid w:val="00E3269E"/>
    <w:rsid w:val="00E331FA"/>
    <w:rsid w:val="00E369D0"/>
    <w:rsid w:val="00E37DC8"/>
    <w:rsid w:val="00E43922"/>
    <w:rsid w:val="00E51294"/>
    <w:rsid w:val="00E51CD3"/>
    <w:rsid w:val="00E612ED"/>
    <w:rsid w:val="00E64C45"/>
    <w:rsid w:val="00E71621"/>
    <w:rsid w:val="00E818D2"/>
    <w:rsid w:val="00E81DBD"/>
    <w:rsid w:val="00E85577"/>
    <w:rsid w:val="00E8687E"/>
    <w:rsid w:val="00E87B86"/>
    <w:rsid w:val="00E96A1A"/>
    <w:rsid w:val="00EA1EEA"/>
    <w:rsid w:val="00EA3C31"/>
    <w:rsid w:val="00EB17D9"/>
    <w:rsid w:val="00EB583B"/>
    <w:rsid w:val="00EC1FCC"/>
    <w:rsid w:val="00EC44F8"/>
    <w:rsid w:val="00EC6FA5"/>
    <w:rsid w:val="00ED6D34"/>
    <w:rsid w:val="00ED75E4"/>
    <w:rsid w:val="00EE2752"/>
    <w:rsid w:val="00EE5582"/>
    <w:rsid w:val="00EF2A4E"/>
    <w:rsid w:val="00EF38BC"/>
    <w:rsid w:val="00F05C54"/>
    <w:rsid w:val="00F140C4"/>
    <w:rsid w:val="00F251F6"/>
    <w:rsid w:val="00F40EB2"/>
    <w:rsid w:val="00F41E23"/>
    <w:rsid w:val="00F45AA0"/>
    <w:rsid w:val="00F505A3"/>
    <w:rsid w:val="00F52652"/>
    <w:rsid w:val="00F55590"/>
    <w:rsid w:val="00F566E2"/>
    <w:rsid w:val="00F602FA"/>
    <w:rsid w:val="00F61047"/>
    <w:rsid w:val="00F64368"/>
    <w:rsid w:val="00F6579A"/>
    <w:rsid w:val="00F74D02"/>
    <w:rsid w:val="00F75914"/>
    <w:rsid w:val="00F81303"/>
    <w:rsid w:val="00F91506"/>
    <w:rsid w:val="00F9745D"/>
    <w:rsid w:val="00F97816"/>
    <w:rsid w:val="00FA3512"/>
    <w:rsid w:val="00FB4764"/>
    <w:rsid w:val="00FB6289"/>
    <w:rsid w:val="00FC3171"/>
    <w:rsid w:val="00FC7511"/>
    <w:rsid w:val="00FD322B"/>
    <w:rsid w:val="00FE0F44"/>
    <w:rsid w:val="00FE5B7C"/>
    <w:rsid w:val="00FF071B"/>
    <w:rsid w:val="00FF3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F1"/>
  </w:style>
  <w:style w:type="paragraph" w:styleId="1">
    <w:name w:val="heading 1"/>
    <w:basedOn w:val="a"/>
    <w:next w:val="a"/>
    <w:link w:val="10"/>
    <w:uiPriority w:val="9"/>
    <w:qFormat/>
    <w:rsid w:val="00C61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12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128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8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612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12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18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071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06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rsid w:val="00EC44F8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EC44F8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11">
    <w:name w:val="Название объекта1"/>
    <w:basedOn w:val="a"/>
    <w:rsid w:val="00EC44F8"/>
    <w:pPr>
      <w:spacing w:after="120" w:line="240" w:lineRule="auto"/>
    </w:pPr>
    <w:rPr>
      <w:rFonts w:ascii="Cambria" w:eastAsia="Cambria" w:hAnsi="Cambria" w:cs="Times New Roman"/>
      <w:i/>
      <w:sz w:val="24"/>
      <w:szCs w:val="24"/>
      <w:lang w:val="en-US"/>
    </w:rPr>
  </w:style>
  <w:style w:type="paragraph" w:customStyle="1" w:styleId="headertexttopleveltextcentertext">
    <w:name w:val="headertext topleveltext centertext"/>
    <w:basedOn w:val="a"/>
    <w:rsid w:val="00EC44F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EC44F8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603AD1"/>
  </w:style>
  <w:style w:type="paragraph" w:styleId="HTML">
    <w:name w:val="HTML Preformatted"/>
    <w:basedOn w:val="a"/>
    <w:link w:val="HTML0"/>
    <w:uiPriority w:val="99"/>
    <w:unhideWhenUsed/>
    <w:rsid w:val="00EC4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44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C44F8"/>
    <w:rPr>
      <w:color w:val="0000FF" w:themeColor="hyperlink"/>
      <w:u w:val="single"/>
    </w:rPr>
  </w:style>
  <w:style w:type="paragraph" w:customStyle="1" w:styleId="DefinitionTerm">
    <w:name w:val="Definition Term"/>
    <w:basedOn w:val="a"/>
    <w:next w:val="a"/>
    <w:rsid w:val="00603A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03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7666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3AD1"/>
  </w:style>
  <w:style w:type="paragraph" w:styleId="ad">
    <w:name w:val="footer"/>
    <w:basedOn w:val="a"/>
    <w:link w:val="ae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3AD1"/>
  </w:style>
  <w:style w:type="character" w:customStyle="1" w:styleId="apple-converted-space">
    <w:name w:val="apple-converted-space"/>
    <w:basedOn w:val="a0"/>
    <w:rsid w:val="00C6128F"/>
  </w:style>
  <w:style w:type="character" w:styleId="af">
    <w:name w:val="Emphasis"/>
    <w:basedOn w:val="a0"/>
    <w:uiPriority w:val="20"/>
    <w:qFormat/>
    <w:rsid w:val="00C6128F"/>
    <w:rPr>
      <w:i/>
      <w:iCs/>
    </w:rPr>
  </w:style>
  <w:style w:type="paragraph" w:styleId="af0">
    <w:name w:val="List Paragraph"/>
    <w:basedOn w:val="a"/>
    <w:link w:val="af1"/>
    <w:uiPriority w:val="34"/>
    <w:qFormat/>
    <w:rsid w:val="00C6128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f1">
    <w:name w:val="Абзац списка Знак"/>
    <w:link w:val="af0"/>
    <w:uiPriority w:val="34"/>
    <w:locked/>
    <w:rsid w:val="00960D64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C612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af2">
    <w:name w:val="Прижатый влево"/>
    <w:basedOn w:val="a"/>
    <w:next w:val="a"/>
    <w:rsid w:val="007C7E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D750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Strong"/>
    <w:uiPriority w:val="22"/>
    <w:qFormat/>
    <w:rsid w:val="006730DA"/>
    <w:rPr>
      <w:b/>
      <w:bCs/>
    </w:rPr>
  </w:style>
  <w:style w:type="paragraph" w:customStyle="1" w:styleId="110">
    <w:name w:val="Табличный_боковик_11"/>
    <w:link w:val="111"/>
    <w:qFormat/>
    <w:rsid w:val="006730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6730DA"/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Body Text Indent"/>
    <w:basedOn w:val="a"/>
    <w:link w:val="af5"/>
    <w:rsid w:val="0006478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647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A0F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unhideWhenUsed/>
    <w:rsid w:val="009A0F1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9A0F1B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9A0F1B"/>
    <w:rPr>
      <w:vertAlign w:val="superscript"/>
    </w:rPr>
  </w:style>
  <w:style w:type="paragraph" w:styleId="af9">
    <w:name w:val="Normal (Web)"/>
    <w:basedOn w:val="a"/>
    <w:link w:val="afa"/>
    <w:unhideWhenUsed/>
    <w:rsid w:val="009A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бычный (веб) Знак"/>
    <w:link w:val="af9"/>
    <w:uiPriority w:val="99"/>
    <w:locked/>
    <w:rsid w:val="00E36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D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5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page number"/>
    <w:basedOn w:val="a0"/>
    <w:rsid w:val="006A46CC"/>
  </w:style>
  <w:style w:type="paragraph" w:styleId="afc">
    <w:name w:val="Title"/>
    <w:basedOn w:val="a"/>
    <w:link w:val="afd"/>
    <w:uiPriority w:val="10"/>
    <w:qFormat/>
    <w:rsid w:val="006A46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6A46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7">
    <w:name w:val="Font Style57"/>
    <w:uiPriority w:val="99"/>
    <w:rsid w:val="00FB4764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2032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Без интервала2"/>
    <w:rsid w:val="00BC544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6"/>
    <w:rsid w:val="00A00F5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e">
    <w:name w:val="FollowedHyperlink"/>
    <w:basedOn w:val="a0"/>
    <w:uiPriority w:val="99"/>
    <w:semiHidden/>
    <w:unhideWhenUsed/>
    <w:rsid w:val="003868EF"/>
    <w:rPr>
      <w:color w:val="800080"/>
      <w:u w:val="single"/>
    </w:rPr>
  </w:style>
  <w:style w:type="paragraph" w:customStyle="1" w:styleId="font5">
    <w:name w:val="font5"/>
    <w:basedOn w:val="a"/>
    <w:rsid w:val="003868E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68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868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868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868E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868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868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868E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D2F1C"/>
  </w:style>
  <w:style w:type="character" w:customStyle="1" w:styleId="14">
    <w:name w:val="Гиперссылка1"/>
    <w:basedOn w:val="a0"/>
    <w:rsid w:val="007D2F1C"/>
  </w:style>
  <w:style w:type="paragraph" w:customStyle="1" w:styleId="p6">
    <w:name w:val="p6"/>
    <w:basedOn w:val="a"/>
    <w:rsid w:val="00D6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670A9"/>
  </w:style>
  <w:style w:type="character" w:customStyle="1" w:styleId="apple-style-span">
    <w:name w:val="apple-style-span"/>
    <w:basedOn w:val="a0"/>
    <w:uiPriority w:val="99"/>
    <w:rsid w:val="00D72FF6"/>
  </w:style>
  <w:style w:type="paragraph" w:customStyle="1" w:styleId="aff">
    <w:name w:val="Таблицы (моноширинный)"/>
    <w:basedOn w:val="a"/>
    <w:next w:val="a"/>
    <w:rsid w:val="00D137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a"/>
    <w:link w:val="16"/>
    <w:rsid w:val="007D34E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Стиль1 Знак"/>
    <w:link w:val="15"/>
    <w:rsid w:val="007D34EB"/>
    <w:rPr>
      <w:rFonts w:ascii="Times New Roman" w:eastAsia="Times New Roman" w:hAnsi="Times New Roman" w:cs="Times New Roman"/>
      <w:sz w:val="28"/>
      <w:szCs w:val="28"/>
    </w:rPr>
  </w:style>
  <w:style w:type="character" w:styleId="aff0">
    <w:name w:val="Intense Emphasis"/>
    <w:basedOn w:val="a0"/>
    <w:uiPriority w:val="21"/>
    <w:qFormat/>
    <w:rsid w:val="007D34EB"/>
    <w:rPr>
      <w:b/>
      <w:bCs/>
      <w:i/>
      <w:iCs/>
      <w:color w:val="4F81BD"/>
    </w:rPr>
  </w:style>
  <w:style w:type="paragraph" w:customStyle="1" w:styleId="Title">
    <w:name w:val="Title!Название НПА"/>
    <w:basedOn w:val="a"/>
    <w:rsid w:val="00632E48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ff1">
    <w:name w:val="Normal Indent"/>
    <w:basedOn w:val="a"/>
    <w:link w:val="aff2"/>
    <w:rsid w:val="00960D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отступ Знак"/>
    <w:basedOn w:val="a0"/>
    <w:link w:val="aff1"/>
    <w:rsid w:val="0096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22766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482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C6FA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hyperlink">
    <w:name w:val="hyperlink"/>
    <w:basedOn w:val="a0"/>
    <w:rsid w:val="009711F3"/>
  </w:style>
  <w:style w:type="paragraph" w:customStyle="1" w:styleId="rtejustify">
    <w:name w:val="rtejustify"/>
    <w:basedOn w:val="a"/>
    <w:rsid w:val="005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1207d41917e1163">
    <w:name w:val="351207d41917e1163"/>
    <w:basedOn w:val="a"/>
    <w:rsid w:val="005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E7162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71621"/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rsid w:val="0053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7B0DBB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0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7B0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uiPriority w:val="99"/>
    <w:locked/>
    <w:rsid w:val="00B635DF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ff4">
    <w:name w:val="Цветовое выделение"/>
    <w:uiPriority w:val="99"/>
    <w:rsid w:val="008F7ED7"/>
    <w:rPr>
      <w:b/>
      <w:color w:val="26282F"/>
    </w:rPr>
  </w:style>
  <w:style w:type="character" w:customStyle="1" w:styleId="aff5">
    <w:name w:val="Гипертекстовая ссылка"/>
    <w:basedOn w:val="aff4"/>
    <w:uiPriority w:val="99"/>
    <w:rsid w:val="008F7ED7"/>
    <w:rPr>
      <w:rFonts w:cs="Times New Roman"/>
      <w:color w:val="106BBE"/>
    </w:rPr>
  </w:style>
  <w:style w:type="paragraph" w:customStyle="1" w:styleId="24">
    <w:name w:val="Обычный2"/>
    <w:rsid w:val="00CB481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">
    <w:name w:val="Название1"/>
    <w:basedOn w:val="a"/>
    <w:qFormat/>
    <w:rsid w:val="002025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810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5848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4129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780241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urmistrovsky.nso.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rmistrovsky.nso.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B7936-7651-416C-8A84-ADA756D4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22</Pages>
  <Words>8251</Words>
  <Characters>47035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2021-11-17T04:41:00Z</cp:lastPrinted>
  <dcterms:created xsi:type="dcterms:W3CDTF">2021-11-29T09:36:00Z</dcterms:created>
  <dcterms:modified xsi:type="dcterms:W3CDTF">2022-01-24T07:30:00Z</dcterms:modified>
</cp:coreProperties>
</file>