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E20D45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E20D4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0.1pt;height:19pt;z-index:251658240" strokecolor="white [3212]">
            <v:textbox style="mso-next-textbox:#_x0000_s1026">
              <w:txbxContent>
                <w:p w:rsidR="00BB09B1" w:rsidRPr="00FF071B" w:rsidRDefault="00BB09B1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91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20 декабря 2022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23E6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БУРМИСТРОВСКОГО СЕЛЬСОВЕТА </w:t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23E6">
        <w:rPr>
          <w:rFonts w:ascii="Times New Roman" w:eastAsia="Calibri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23E6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F23E6">
        <w:rPr>
          <w:rFonts w:ascii="Times New Roman" w:eastAsia="Calibri" w:hAnsi="Times New Roman" w:cs="Times New Roman"/>
          <w:sz w:val="20"/>
          <w:szCs w:val="20"/>
          <w:u w:val="single"/>
        </w:rPr>
        <w:t>01.12.2022</w:t>
      </w:r>
      <w:r w:rsidRPr="005F23E6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Pr="005F23E6">
        <w:rPr>
          <w:rFonts w:ascii="Times New Roman" w:eastAsia="Calibri" w:hAnsi="Times New Roman" w:cs="Times New Roman"/>
          <w:sz w:val="20"/>
          <w:szCs w:val="20"/>
          <w:u w:val="single"/>
        </w:rPr>
        <w:t>118/76.002</w:t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F23E6">
        <w:rPr>
          <w:rFonts w:ascii="Times New Roman" w:eastAsia="Calibri" w:hAnsi="Times New Roman" w:cs="Times New Roman"/>
          <w:sz w:val="20"/>
          <w:szCs w:val="20"/>
        </w:rPr>
        <w:t>д.Бурмистрово</w:t>
      </w:r>
    </w:p>
    <w:p w:rsidR="005F23E6" w:rsidRPr="005F23E6" w:rsidRDefault="005F23E6" w:rsidP="005F23E6">
      <w:pPr>
        <w:pStyle w:val="afc"/>
        <w:ind w:right="-55"/>
        <w:jc w:val="left"/>
        <w:rPr>
          <w:bCs/>
          <w:sz w:val="20"/>
        </w:rPr>
      </w:pPr>
      <w:r w:rsidRPr="005F23E6">
        <w:rPr>
          <w:bCs/>
          <w:sz w:val="20"/>
        </w:rPr>
        <w:t xml:space="preserve">Об утверждении перечня налоговых расходов </w:t>
      </w:r>
    </w:p>
    <w:p w:rsidR="005F23E6" w:rsidRPr="005F23E6" w:rsidRDefault="005F23E6" w:rsidP="005F23E6">
      <w:pPr>
        <w:pStyle w:val="afc"/>
        <w:ind w:right="-55"/>
        <w:jc w:val="left"/>
        <w:rPr>
          <w:bCs/>
          <w:sz w:val="20"/>
        </w:rPr>
      </w:pPr>
      <w:r w:rsidRPr="005F23E6">
        <w:rPr>
          <w:bCs/>
          <w:sz w:val="20"/>
        </w:rPr>
        <w:t xml:space="preserve">Бурмистровского сельсовета Искитимского района </w:t>
      </w:r>
    </w:p>
    <w:p w:rsidR="005F23E6" w:rsidRPr="005F23E6" w:rsidRDefault="005F23E6" w:rsidP="005F23E6">
      <w:pPr>
        <w:pStyle w:val="afc"/>
        <w:ind w:right="-55"/>
        <w:jc w:val="left"/>
        <w:rPr>
          <w:bCs/>
          <w:sz w:val="20"/>
        </w:rPr>
      </w:pPr>
      <w:r w:rsidRPr="005F23E6">
        <w:rPr>
          <w:bCs/>
          <w:sz w:val="20"/>
        </w:rPr>
        <w:t>Новосибирской области на 2022 год и плановый</w:t>
      </w:r>
    </w:p>
    <w:p w:rsidR="005F23E6" w:rsidRPr="005F23E6" w:rsidRDefault="005F23E6" w:rsidP="005F23E6">
      <w:pPr>
        <w:pStyle w:val="afc"/>
        <w:ind w:right="-55"/>
        <w:jc w:val="left"/>
        <w:rPr>
          <w:b/>
          <w:bCs/>
          <w:sz w:val="20"/>
        </w:rPr>
      </w:pPr>
      <w:r w:rsidRPr="005F23E6">
        <w:rPr>
          <w:bCs/>
          <w:sz w:val="20"/>
        </w:rPr>
        <w:t xml:space="preserve"> период 2023 и 2024 годов</w:t>
      </w:r>
    </w:p>
    <w:p w:rsidR="005F23E6" w:rsidRPr="005F23E6" w:rsidRDefault="005F23E6" w:rsidP="005F23E6">
      <w:pPr>
        <w:pStyle w:val="18"/>
        <w:ind w:right="-55" w:firstLine="708"/>
        <w:jc w:val="both"/>
        <w:rPr>
          <w:b w:val="0"/>
          <w:sz w:val="20"/>
          <w:szCs w:val="20"/>
        </w:rPr>
      </w:pPr>
      <w:r w:rsidRPr="005F23E6">
        <w:rPr>
          <w:b w:val="0"/>
          <w:sz w:val="20"/>
          <w:szCs w:val="20"/>
        </w:rPr>
        <w:t xml:space="preserve">В соответствии с п.9 «Порядка формирования перечня налоговых расходов муниципального образования Бурмистровского сельсовета Искитимского района Новосибирской области и оценки налоговых расходов муниципального образования Бурмистровского сельсовета Искитимского района Новосибирской области», утвержденного постановлением администрации Бурмистровского сельсовета Искитимского района Новосибирской области № 42 от 15 марта 2021 года </w:t>
      </w:r>
    </w:p>
    <w:p w:rsidR="005F23E6" w:rsidRPr="005F23E6" w:rsidRDefault="005F23E6" w:rsidP="005F23E6">
      <w:pPr>
        <w:pStyle w:val="31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23E6">
        <w:rPr>
          <w:rFonts w:ascii="Times New Roman" w:eastAsia="Calibri" w:hAnsi="Times New Roman" w:cs="Times New Roman"/>
          <w:sz w:val="20"/>
          <w:szCs w:val="20"/>
        </w:rPr>
        <w:t>ПОСТАНОВЛЯЮ:</w:t>
      </w:r>
    </w:p>
    <w:p w:rsidR="005F23E6" w:rsidRPr="005F23E6" w:rsidRDefault="005F23E6" w:rsidP="005F23E6">
      <w:pPr>
        <w:pStyle w:val="18"/>
        <w:ind w:right="-55" w:firstLine="708"/>
        <w:jc w:val="both"/>
        <w:rPr>
          <w:b w:val="0"/>
          <w:bCs w:val="0"/>
          <w:sz w:val="20"/>
          <w:szCs w:val="20"/>
        </w:rPr>
      </w:pPr>
      <w:r w:rsidRPr="005F23E6">
        <w:rPr>
          <w:rFonts w:eastAsia="A"/>
          <w:b w:val="0"/>
          <w:sz w:val="20"/>
          <w:szCs w:val="20"/>
        </w:rPr>
        <w:t>1.</w:t>
      </w:r>
      <w:r w:rsidRPr="005F23E6">
        <w:rPr>
          <w:rFonts w:eastAsia="A"/>
          <w:sz w:val="20"/>
          <w:szCs w:val="20"/>
        </w:rPr>
        <w:t xml:space="preserve"> </w:t>
      </w:r>
      <w:r w:rsidRPr="005F23E6">
        <w:rPr>
          <w:b w:val="0"/>
          <w:bCs w:val="0"/>
          <w:sz w:val="20"/>
          <w:szCs w:val="20"/>
        </w:rPr>
        <w:t xml:space="preserve">Утвердить прилагаемый Перечень налоговых расходов </w:t>
      </w:r>
      <w:r w:rsidRPr="005F23E6">
        <w:rPr>
          <w:b w:val="0"/>
          <w:sz w:val="20"/>
          <w:szCs w:val="20"/>
        </w:rPr>
        <w:t>Бурмистровского</w:t>
      </w:r>
      <w:r w:rsidRPr="005F23E6">
        <w:rPr>
          <w:b w:val="0"/>
          <w:bCs w:val="0"/>
          <w:sz w:val="20"/>
          <w:szCs w:val="20"/>
        </w:rPr>
        <w:t xml:space="preserve"> сельсовета Искитимского района Новосибирской области на 2022 год и плановый период 2023 и 2024 годов.</w:t>
      </w:r>
    </w:p>
    <w:p w:rsidR="005F23E6" w:rsidRPr="005F23E6" w:rsidRDefault="005F23E6" w:rsidP="005F23E6">
      <w:pPr>
        <w:pStyle w:val="18"/>
        <w:tabs>
          <w:tab w:val="left" w:pos="0"/>
          <w:tab w:val="left" w:pos="851"/>
          <w:tab w:val="left" w:pos="993"/>
          <w:tab w:val="left" w:pos="1560"/>
        </w:tabs>
        <w:ind w:right="-55"/>
        <w:jc w:val="both"/>
        <w:rPr>
          <w:b w:val="0"/>
          <w:sz w:val="20"/>
          <w:szCs w:val="20"/>
        </w:rPr>
      </w:pPr>
      <w:r w:rsidRPr="005F23E6">
        <w:rPr>
          <w:b w:val="0"/>
          <w:bCs w:val="0"/>
          <w:sz w:val="20"/>
          <w:szCs w:val="20"/>
        </w:rPr>
        <w:tab/>
        <w:t xml:space="preserve">2. </w:t>
      </w:r>
      <w:r w:rsidRPr="005F23E6">
        <w:rPr>
          <w:b w:val="0"/>
          <w:sz w:val="20"/>
          <w:szCs w:val="20"/>
        </w:rPr>
        <w:t>Настоящее постановление опубликовать в газете «Вестник Бурмистровского сельсовета»  и разместить на официальном сайте администрации Бурмистровского сельсовета Искитимского района Новосибирской области.</w:t>
      </w:r>
    </w:p>
    <w:p w:rsidR="005F23E6" w:rsidRPr="005F23E6" w:rsidRDefault="005F23E6" w:rsidP="005F23E6">
      <w:pPr>
        <w:spacing w:after="0" w:line="240" w:lineRule="auto"/>
        <w:jc w:val="both"/>
        <w:outlineLvl w:val="0"/>
        <w:rPr>
          <w:rFonts w:ascii="Times New Roman" w:eastAsia="A" w:hAnsi="Times New Roman" w:cs="Times New Roman"/>
          <w:sz w:val="20"/>
          <w:szCs w:val="20"/>
        </w:rPr>
      </w:pPr>
      <w:r w:rsidRPr="005F23E6">
        <w:rPr>
          <w:rFonts w:ascii="Times New Roman" w:eastAsia="Calibri" w:hAnsi="Times New Roman" w:cs="Times New Roman"/>
          <w:sz w:val="20"/>
          <w:szCs w:val="20"/>
        </w:rPr>
        <w:t>Глава Бурмистровского сельсовета</w:t>
      </w:r>
      <w:r w:rsidRPr="005F23E6">
        <w:rPr>
          <w:rFonts w:ascii="Times New Roman" w:eastAsia="A" w:hAnsi="Times New Roman" w:cs="Times New Roman"/>
          <w:sz w:val="20"/>
          <w:szCs w:val="20"/>
        </w:rPr>
        <w:t xml:space="preserve">  </w:t>
      </w:r>
      <w:r w:rsidRPr="005F23E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  <w:r w:rsidRPr="005F23E6">
        <w:rPr>
          <w:rFonts w:ascii="Times New Roman" w:eastAsia="A" w:hAnsi="Times New Roman" w:cs="Times New Roman"/>
          <w:sz w:val="20"/>
          <w:szCs w:val="20"/>
        </w:rPr>
        <w:t xml:space="preserve">                            </w:t>
      </w:r>
      <w:r w:rsidRPr="005F23E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F23E6" w:rsidRPr="005F23E6" w:rsidRDefault="005F23E6" w:rsidP="005F2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F23E6">
        <w:rPr>
          <w:rFonts w:ascii="Times New Roman" w:eastAsia="Calibri" w:hAnsi="Times New Roman" w:cs="Times New Roman"/>
          <w:sz w:val="20"/>
          <w:szCs w:val="20"/>
        </w:rPr>
        <w:t xml:space="preserve">Искитимского района Новосибирской области                            </w:t>
      </w:r>
      <w:r w:rsidRPr="005F23E6">
        <w:rPr>
          <w:rFonts w:ascii="Times New Roman" w:eastAsia="A" w:hAnsi="Times New Roman" w:cs="Times New Roman"/>
          <w:sz w:val="20"/>
          <w:szCs w:val="20"/>
        </w:rPr>
        <w:t>Л.И. Бовталова</w:t>
      </w:r>
    </w:p>
    <w:p w:rsidR="005F23E6" w:rsidRPr="005F23E6" w:rsidRDefault="005F23E6" w:rsidP="005F23E6">
      <w:pPr>
        <w:spacing w:line="240" w:lineRule="auto"/>
        <w:rPr>
          <w:rFonts w:ascii="Times New Roman" w:eastAsia="A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9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E6">
        <w:rPr>
          <w:rFonts w:ascii="Times New Roman" w:hAnsi="Times New Roman" w:cs="Times New Roman"/>
          <w:b/>
          <w:sz w:val="20"/>
          <w:szCs w:val="20"/>
        </w:rPr>
        <w:t>АДМИНИСТРАЦИЯ  БУРМИСТРОВСКОГО СЕЛЬСОВЕТА</w:t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E6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E6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F23E6">
        <w:rPr>
          <w:rFonts w:ascii="Times New Roman" w:hAnsi="Times New Roman" w:cs="Times New Roman"/>
          <w:sz w:val="20"/>
          <w:szCs w:val="20"/>
          <w:u w:val="single"/>
        </w:rPr>
        <w:t>15.12.2022 № 123/76.002</w:t>
      </w:r>
    </w:p>
    <w:p w:rsidR="005F23E6" w:rsidRPr="005F23E6" w:rsidRDefault="005F23E6" w:rsidP="005F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д. Бурмистрово</w:t>
      </w:r>
    </w:p>
    <w:p w:rsidR="005F23E6" w:rsidRPr="005F23E6" w:rsidRDefault="005F23E6" w:rsidP="005F23E6">
      <w:pPr>
        <w:widowControl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F23E6">
        <w:rPr>
          <w:rFonts w:ascii="Times New Roman" w:hAnsi="Times New Roman" w:cs="Times New Roman"/>
          <w:bCs/>
          <w:sz w:val="20"/>
          <w:szCs w:val="20"/>
        </w:rPr>
        <w:t>Об условиях аренды имущества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В</w:t>
      </w:r>
      <w:r w:rsidRPr="005F23E6">
        <w:rPr>
          <w:rFonts w:ascii="Times New Roman" w:hAnsi="Times New Roman" w:cs="Times New Roman"/>
          <w:bCs/>
          <w:sz w:val="20"/>
          <w:szCs w:val="20"/>
        </w:rPr>
        <w:t xml:space="preserve"> соответствии со статьей 8 </w:t>
      </w:r>
      <w:r w:rsidRPr="005F23E6">
        <w:rPr>
          <w:rFonts w:ascii="Times New Roman" w:hAnsi="Times New Roman" w:cs="Times New Roman"/>
          <w:sz w:val="20"/>
          <w:szCs w:val="20"/>
        </w:rPr>
        <w:t xml:space="preserve">Федерального закона от 14.03.2022 № 58-ФЗ «О внесении изменений в отдельные законодательные акты Российской Федерации» и </w:t>
      </w:r>
      <w:r w:rsidRPr="005F23E6">
        <w:rPr>
          <w:rFonts w:ascii="Times New Roman" w:hAnsi="Times New Roman" w:cs="Times New Roman"/>
          <w:bCs/>
          <w:sz w:val="20"/>
          <w:szCs w:val="20"/>
        </w:rPr>
        <w:t>распоряжением Правительства Российской Федерации от 15.10.2022 № 3046-р, администрация Бурмистровского сельсовета Искитимского района Новосибирской области</w:t>
      </w:r>
    </w:p>
    <w:p w:rsidR="005F23E6" w:rsidRPr="005F23E6" w:rsidRDefault="005F23E6" w:rsidP="005F2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23E6">
        <w:rPr>
          <w:rFonts w:ascii="Times New Roman" w:hAnsi="Times New Roman" w:cs="Times New Roman"/>
          <w:bCs/>
          <w:sz w:val="20"/>
          <w:szCs w:val="20"/>
        </w:rPr>
        <w:t xml:space="preserve">1. Установить по договорам аренды имущества, находящегося в муниципальной собственности Бурмистровского сельсовета Искитимского района Новосибирской области  и составляющего муниципальную  казну Бурмистровского сельсовета Искитимского района  Новосибирской области (в том числе земельных участков), имущества, находящегося в муниципальной  собственности Бурмистровского сельсовета Искитимского района Новосибирской области и переданного в </w:t>
      </w:r>
      <w:r w:rsidRPr="005F23E6">
        <w:rPr>
          <w:rFonts w:ascii="Times New Roman" w:hAnsi="Times New Roman" w:cs="Times New Roman"/>
          <w:sz w:val="20"/>
          <w:szCs w:val="20"/>
        </w:rPr>
        <w:t>оперативное управление или хозяйственное ведение муниципальных  унитарных предприятий Бурмистровского</w:t>
      </w:r>
      <w:r w:rsidRPr="005F23E6">
        <w:rPr>
          <w:rFonts w:ascii="Times New Roman" w:hAnsi="Times New Roman" w:cs="Times New Roman"/>
          <w:bCs/>
          <w:sz w:val="20"/>
          <w:szCs w:val="20"/>
        </w:rPr>
        <w:t xml:space="preserve"> сельсовета Искитимского района Новосибирской области</w:t>
      </w:r>
      <w:r w:rsidRPr="005F23E6">
        <w:rPr>
          <w:rFonts w:ascii="Times New Roman" w:hAnsi="Times New Roman" w:cs="Times New Roman"/>
          <w:sz w:val="20"/>
          <w:szCs w:val="20"/>
        </w:rPr>
        <w:t>, оперативное управление муниципальных учреждений Бурмистровского</w:t>
      </w:r>
      <w:r w:rsidRPr="005F23E6">
        <w:rPr>
          <w:rFonts w:ascii="Times New Roman" w:hAnsi="Times New Roman" w:cs="Times New Roman"/>
          <w:bCs/>
          <w:sz w:val="20"/>
          <w:szCs w:val="20"/>
        </w:rPr>
        <w:t xml:space="preserve"> сельсовета Искитимского района</w:t>
      </w:r>
      <w:r w:rsidRPr="005F23E6">
        <w:rPr>
          <w:rFonts w:ascii="Times New Roman" w:hAnsi="Times New Roman" w:cs="Times New Roman"/>
          <w:sz w:val="20"/>
          <w:szCs w:val="20"/>
        </w:rPr>
        <w:t xml:space="preserve"> Новосибирской области и предоставленное в аренду</w:t>
      </w:r>
      <w:r w:rsidRPr="005F23E6">
        <w:rPr>
          <w:rFonts w:ascii="Times New Roman" w:hAnsi="Times New Roman" w:cs="Times New Roman"/>
          <w:bCs/>
          <w:sz w:val="20"/>
          <w:szCs w:val="20"/>
        </w:rPr>
        <w:t>, а</w:t>
      </w:r>
      <w:r w:rsidRPr="005F23E6">
        <w:rPr>
          <w:rFonts w:ascii="Times New Roman" w:hAnsi="Times New Roman" w:cs="Times New Roman"/>
          <w:sz w:val="20"/>
          <w:szCs w:val="20"/>
        </w:rPr>
        <w:t xml:space="preserve">рендаторами по которым являются физические лица, в 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их призыва на военную службу по мобилизации в Вооруженные Силы Российской Федерации в соответствии с Указом Президента Российской Федерации от 21.09.2022 № 647 «Об объявлении частичной мобилизации в Российской Федерации» или прохождения военной службы по контракту, заключенному в соответствии с пунктом 7 статьи 38 Федерального закона от 28.03.1998 № 53-ФЗ «О воинской обязанности и военной службе», либо заключения контракта о добровольном содействии в выполнении задач, возложенных на Вооруженные Силы Российской Федерации, за исключением предоставленных на основании подпункта 3 пункта 2 статьи 39.6 Земельного кодекса </w:t>
      </w:r>
      <w:r w:rsidRPr="005F23E6">
        <w:rPr>
          <w:rFonts w:ascii="Times New Roman" w:hAnsi="Times New Roman" w:cs="Times New Roman"/>
          <w:sz w:val="20"/>
          <w:szCs w:val="20"/>
        </w:rPr>
        <w:lastRenderedPageBreak/>
        <w:t>Российской Федерации земельных участков, находящихся в муниципальной собственности</w:t>
      </w:r>
      <w:r w:rsidRPr="005F23E6">
        <w:rPr>
          <w:rFonts w:ascii="Times New Roman" w:hAnsi="Times New Roman" w:cs="Times New Roman"/>
          <w:bCs/>
          <w:sz w:val="20"/>
          <w:szCs w:val="20"/>
        </w:rPr>
        <w:t xml:space="preserve"> Бурмистровского сельсовета Искитимского района</w:t>
      </w:r>
      <w:r w:rsidRPr="005F23E6">
        <w:rPr>
          <w:rFonts w:ascii="Times New Roman" w:hAnsi="Times New Roman" w:cs="Times New Roman"/>
          <w:sz w:val="20"/>
          <w:szCs w:val="20"/>
        </w:rPr>
        <w:t xml:space="preserve"> Новосибирской области:</w:t>
      </w:r>
    </w:p>
    <w:p w:rsidR="005F23E6" w:rsidRPr="005F23E6" w:rsidRDefault="00E20D45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0D45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3" type="#_x0000_t202" style="position:absolute;left:0;text-align:left;margin-left:24.1pt;margin-top:-45.2pt;width:81.4pt;height:20.65pt;z-index:251660288" fillcolor="#c6d9f1 [671]">
            <v:textbox>
              <w:txbxContent>
                <w:p w:rsidR="00BB09B1" w:rsidRDefault="00BB09B1">
                  <w:r>
                    <w:t>Декабрь 2022</w:t>
                  </w:r>
                </w:p>
              </w:txbxContent>
            </v:textbox>
          </v:shape>
        </w:pict>
      </w:r>
      <w:r w:rsidRPr="00E20D45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2" type="#_x0000_t202" style="position:absolute;left:0;text-align:left;margin-left:-2.8pt;margin-top:-45.2pt;width:26.9pt;height:20.65pt;z-index:251659264" fillcolor="#c6d9f1 [671]">
            <v:textbox>
              <w:txbxContent>
                <w:p w:rsidR="00BB09B1" w:rsidRDefault="00BB09B1">
                  <w:r>
                    <w:t>2</w:t>
                  </w:r>
                </w:p>
              </w:txbxContent>
            </v:textbox>
          </v:shape>
        </w:pict>
      </w:r>
      <w:r w:rsidR="005F23E6" w:rsidRPr="005F23E6">
        <w:rPr>
          <w:rFonts w:ascii="Times New Roman" w:hAnsi="Times New Roman" w:cs="Times New Roman"/>
          <w:bCs/>
          <w:sz w:val="20"/>
          <w:szCs w:val="20"/>
        </w:rPr>
        <w:t>1) размер арендной платы в сумме 1 рубль в месяц на период прохождения военной службы или оказания добровольного содействия в выполнении задач, возложенных на Вооруженные Силы Российской Федерации. По договорам аренды земельных участков</w:t>
      </w:r>
      <w:r w:rsidR="005F23E6" w:rsidRPr="005F23E6">
        <w:rPr>
          <w:rFonts w:ascii="Times New Roman" w:hAnsi="Times New Roman" w:cs="Times New Roman"/>
          <w:sz w:val="20"/>
          <w:szCs w:val="20"/>
        </w:rPr>
        <w:t xml:space="preserve"> льготная арендная плата устанавливается на срок не более 1 года</w:t>
      </w:r>
      <w:r w:rsidR="005F23E6" w:rsidRPr="005F23E6">
        <w:rPr>
          <w:rFonts w:ascii="Times New Roman" w:hAnsi="Times New Roman" w:cs="Times New Roman"/>
          <w:bCs/>
          <w:sz w:val="20"/>
          <w:szCs w:val="20"/>
        </w:rPr>
        <w:t>;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23E6">
        <w:rPr>
          <w:rFonts w:ascii="Times New Roman" w:hAnsi="Times New Roman" w:cs="Times New Roman"/>
          <w:bCs/>
          <w:sz w:val="20"/>
          <w:szCs w:val="20"/>
        </w:rPr>
        <w:t>2) возможность расторжения договоров аренды имущества без применения штрафных санкций.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bCs/>
          <w:sz w:val="20"/>
          <w:szCs w:val="20"/>
        </w:rPr>
        <w:t>2. </w:t>
      </w:r>
      <w:r w:rsidRPr="005F23E6">
        <w:rPr>
          <w:rFonts w:ascii="Times New Roman" w:hAnsi="Times New Roman" w:cs="Times New Roman"/>
          <w:sz w:val="20"/>
          <w:szCs w:val="20"/>
        </w:rPr>
        <w:t>Установление льготной арендной платы, указанной в подпункте 1 пункта 1 настоящего постановления, осуществляется на следующих условиях: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 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арендатор направляет арендодателю уведомление об установлении льготной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 прохождении военной службы в соответствии с пунктом 7 статьи 38 Федерального закона от 28.03.1998 N 53-ФЗ</w:t>
      </w:r>
      <w:r w:rsidRPr="005F23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23E6">
        <w:rPr>
          <w:rFonts w:ascii="Times New Roman" w:hAnsi="Times New Roman" w:cs="Times New Roman"/>
          <w:sz w:val="20"/>
          <w:szCs w:val="20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арендатору устанавливается льготная арендная плата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  <w:r w:rsidRPr="005F23E6">
        <w:rPr>
          <w:rFonts w:ascii="Times New Roman" w:hAnsi="Times New Roman" w:cs="Times New Roman"/>
          <w:bCs/>
          <w:sz w:val="20"/>
          <w:szCs w:val="20"/>
        </w:rPr>
        <w:t xml:space="preserve"> По договорам аренды земельных участков</w:t>
      </w:r>
      <w:r w:rsidRPr="005F23E6">
        <w:rPr>
          <w:rFonts w:ascii="Times New Roman" w:hAnsi="Times New Roman" w:cs="Times New Roman"/>
          <w:sz w:val="20"/>
          <w:szCs w:val="20"/>
        </w:rPr>
        <w:t xml:space="preserve"> льготная арендная плата устанавливается на срок не более 1 года;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не допускается установление дополнительных платежей, подлежащих уплате арендатором в связи с предоставлением льготной арендной платы;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коммунальные платежи, связанные с арендуемым имуществом по договорам аренды, по которым арендатору предоставлена льготная арендная плата,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уплачиваются арендодателем.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3. Расторжение договора аренды без применения штрафных санкций, указанное в подпункте 2 пункта 1 настоящего постановления, осуществляется на следующих условиях: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N 53-ФЗ</w:t>
      </w:r>
      <w:r w:rsidRPr="005F23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23E6">
        <w:rPr>
          <w:rFonts w:ascii="Times New Roman" w:hAnsi="Times New Roman" w:cs="Times New Roman"/>
          <w:sz w:val="20"/>
          <w:szCs w:val="20"/>
        </w:rPr>
        <w:t>либо контракта о добровольном содействии в выполнении задач, возложенных на 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F23E6" w:rsidRPr="005F23E6" w:rsidRDefault="005F23E6" w:rsidP="005F23E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>4. Опубликовать настоящее постановление в периодическом печатном издании «Вестник Бурмистровского сельсовета» и разместить на официальном сайте Бурмистровского</w:t>
      </w:r>
      <w:r w:rsidRPr="005F23E6">
        <w:rPr>
          <w:rFonts w:ascii="Times New Roman" w:hAnsi="Times New Roman" w:cs="Times New Roman"/>
          <w:bCs/>
          <w:sz w:val="20"/>
          <w:szCs w:val="20"/>
        </w:rPr>
        <w:t xml:space="preserve"> сельсовета Искитимского района Новосибирской области.</w:t>
      </w:r>
    </w:p>
    <w:p w:rsidR="005F23E6" w:rsidRPr="005F23E6" w:rsidRDefault="005F23E6" w:rsidP="005F2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E6">
        <w:rPr>
          <w:rFonts w:ascii="Times New Roman" w:hAnsi="Times New Roman" w:cs="Times New Roman"/>
          <w:sz w:val="20"/>
          <w:szCs w:val="20"/>
        </w:rPr>
        <w:t xml:space="preserve">Глава Бурмистровского сельсовета                                       Л.И.Бовталова </w:t>
      </w:r>
    </w:p>
    <w:p w:rsidR="006B1F9B" w:rsidRDefault="006B1F9B" w:rsidP="006B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1F9B" w:rsidRPr="006B1F9B" w:rsidRDefault="006B1F9B" w:rsidP="006B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1F9B">
        <w:rPr>
          <w:rFonts w:ascii="Times New Roman" w:hAnsi="Times New Roman" w:cs="Times New Roman"/>
          <w:b/>
          <w:bCs/>
          <w:sz w:val="20"/>
          <w:szCs w:val="20"/>
        </w:rPr>
        <w:t>АДМИНИСТРАЦИЯ  БУРМИСТРОВСКОГО СЕЛЬСОВЕТА</w:t>
      </w:r>
    </w:p>
    <w:p w:rsidR="006B1F9B" w:rsidRPr="006B1F9B" w:rsidRDefault="006B1F9B" w:rsidP="006B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1F9B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</w:p>
    <w:p w:rsidR="006B1F9B" w:rsidRPr="006B1F9B" w:rsidRDefault="006B1F9B" w:rsidP="006B1F9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B1F9B">
        <w:rPr>
          <w:rFonts w:ascii="Times New Roman" w:hAnsi="Times New Roman" w:cs="Times New Roman"/>
          <w:color w:val="auto"/>
          <w:sz w:val="20"/>
          <w:szCs w:val="20"/>
        </w:rPr>
        <w:t>П О С Т А Н О В Л Е Н И Е</w:t>
      </w:r>
    </w:p>
    <w:p w:rsidR="006B1F9B" w:rsidRDefault="006B1F9B" w:rsidP="006B1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B1F9B">
        <w:rPr>
          <w:rFonts w:ascii="Times New Roman" w:hAnsi="Times New Roman" w:cs="Times New Roman"/>
          <w:sz w:val="20"/>
          <w:szCs w:val="20"/>
          <w:u w:val="single"/>
        </w:rPr>
        <w:t>15.12.2022</w:t>
      </w:r>
      <w:r w:rsidRPr="006B1F9B">
        <w:rPr>
          <w:rFonts w:ascii="Times New Roman" w:hAnsi="Times New Roman" w:cs="Times New Roman"/>
          <w:sz w:val="20"/>
          <w:szCs w:val="20"/>
        </w:rPr>
        <w:t xml:space="preserve"> № </w:t>
      </w:r>
      <w:r w:rsidRPr="006B1F9B">
        <w:rPr>
          <w:rFonts w:ascii="Times New Roman" w:hAnsi="Times New Roman" w:cs="Times New Roman"/>
          <w:sz w:val="20"/>
          <w:szCs w:val="20"/>
          <w:u w:val="single"/>
        </w:rPr>
        <w:t xml:space="preserve"> 124/76.002                                                                                                 </w:t>
      </w:r>
    </w:p>
    <w:p w:rsidR="006B1F9B" w:rsidRPr="006B1F9B" w:rsidRDefault="006B1F9B" w:rsidP="006B1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B1F9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B1F9B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Об утверждении перечня муниципального имущества,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свободного от прав третьих лиц (за исключением права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хозяйственного ведения, права оперативного управления,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а также имущественных прав субъектов малого и среднего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предпринимательства), предназначенного для предоставления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его во владение и (или) в пользование на долгосрочной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основе (в том числе по льготным ставкам арендной платы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для субъектов малого и среднего предпринимательства,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занимающихся социально значимыми видами деятельности)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субъектам малого и среднего предпринимательства и </w:t>
      </w:r>
    </w:p>
    <w:p w:rsid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организациям, образующим инфраструктуру поддержки </w:t>
      </w:r>
    </w:p>
    <w:p w:rsidR="006B1F9B" w:rsidRPr="006B1F9B" w:rsidRDefault="00E20D45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D45">
        <w:rPr>
          <w:b/>
          <w:bCs/>
          <w:noProof/>
          <w:spacing w:val="2"/>
        </w:rPr>
        <w:lastRenderedPageBreak/>
        <w:pict>
          <v:shape id="_x0000_s1045" type="#_x0000_t202" style="position:absolute;margin-left:21pt;margin-top:-10.95pt;width:86.4pt;height:19.4pt;z-index:251662336" fillcolor="#c6d9f1 [671]">
            <v:textbox>
              <w:txbxContent>
                <w:p w:rsidR="00BB09B1" w:rsidRDefault="00BB09B1">
                  <w:r>
                    <w:t>Декабрь 2022</w:t>
                  </w:r>
                </w:p>
              </w:txbxContent>
            </v:textbox>
          </v:shape>
        </w:pict>
      </w:r>
      <w:r w:rsidRPr="00E20D45">
        <w:rPr>
          <w:b/>
          <w:bCs/>
          <w:noProof/>
          <w:spacing w:val="2"/>
        </w:rPr>
        <w:pict>
          <v:shape id="_x0000_s1044" type="#_x0000_t202" style="position:absolute;margin-left:-.3pt;margin-top:-10.95pt;width:21.3pt;height:19.4pt;z-index:251661312" fillcolor="#c6d9f1 [671]">
            <v:textbox>
              <w:txbxContent>
                <w:p w:rsidR="00BB09B1" w:rsidRDefault="00BB09B1">
                  <w:r>
                    <w:t>3</w:t>
                  </w:r>
                </w:p>
              </w:txbxContent>
            </v:textbox>
          </v:shape>
        </w:pic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субъектов малого и среднего предпринимательства</w:t>
      </w:r>
    </w:p>
    <w:p w:rsidR="006B1F9B" w:rsidRPr="006B1F9B" w:rsidRDefault="006B1F9B" w:rsidP="006B1F9B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B1F9B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Руководствуясь Гражданским </w:t>
      </w:r>
      <w:hyperlink r:id="rId10" w:history="1">
        <w:r w:rsidRPr="006B1F9B">
          <w:rPr>
            <w:rFonts w:ascii="Times New Roman" w:eastAsia="Calibri" w:hAnsi="Times New Roman" w:cs="Times New Roman"/>
            <w:shd w:val="clear" w:color="auto" w:fill="FFFFFF"/>
            <w:lang w:eastAsia="en-US"/>
          </w:rPr>
          <w:t>кодексом</w:t>
        </w:r>
      </w:hyperlink>
      <w:r w:rsidRPr="006B1F9B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11" w:history="1">
        <w:r w:rsidRPr="006B1F9B">
          <w:rPr>
            <w:rFonts w:ascii="Times New Roman" w:eastAsia="Calibri" w:hAnsi="Times New Roman" w:cs="Times New Roman"/>
            <w:shd w:val="clear" w:color="auto" w:fill="FFFFFF"/>
            <w:lang w:eastAsia="en-US"/>
          </w:rPr>
          <w:t>№ 131-ФЗ</w:t>
        </w:r>
      </w:hyperlink>
      <w:r w:rsidRPr="006B1F9B">
        <w:rPr>
          <w:rFonts w:ascii="Times New Roman" w:eastAsia="Calibri" w:hAnsi="Times New Roman" w:cs="Times New Roman"/>
          <w:lang w:eastAsia="en-US"/>
        </w:rPr>
        <w:t xml:space="preserve"> </w:t>
      </w:r>
      <w:r w:rsidRPr="006B1F9B">
        <w:rPr>
          <w:rFonts w:ascii="Times New Roman" w:eastAsia="Calibri" w:hAnsi="Times New Roman" w:cs="Times New Roman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12" w:history="1">
        <w:r w:rsidRPr="006B1F9B">
          <w:rPr>
            <w:rFonts w:ascii="Times New Roman" w:eastAsia="Calibri" w:hAnsi="Times New Roman" w:cs="Times New Roman"/>
            <w:shd w:val="clear" w:color="auto" w:fill="FFFFFF"/>
            <w:lang w:eastAsia="en-US"/>
          </w:rPr>
          <w:t xml:space="preserve"> 209-ФЗ</w:t>
        </w:r>
      </w:hyperlink>
      <w:r w:rsidRPr="006B1F9B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"О развитии малого и среднего предпринимательства в Российской Федерации", Федеральным законом от 22.07.2008 </w:t>
      </w:r>
      <w:hyperlink r:id="rId13" w:history="1">
        <w:r w:rsidRPr="006B1F9B">
          <w:rPr>
            <w:rFonts w:ascii="Times New Roman" w:eastAsia="Calibri" w:hAnsi="Times New Roman" w:cs="Times New Roman"/>
            <w:shd w:val="clear" w:color="auto" w:fill="FFFFFF"/>
            <w:lang w:eastAsia="en-US"/>
          </w:rPr>
          <w:t>№ 159-ФЗ</w:t>
        </w:r>
      </w:hyperlink>
      <w:r w:rsidRPr="006B1F9B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26.07.2006 №</w:t>
      </w:r>
      <w:hyperlink r:id="rId14" w:history="1">
        <w:r w:rsidRPr="006B1F9B">
          <w:rPr>
            <w:rFonts w:ascii="Times New Roman" w:eastAsia="Calibri" w:hAnsi="Times New Roman" w:cs="Times New Roman"/>
            <w:shd w:val="clear" w:color="auto" w:fill="FFFFFF"/>
            <w:lang w:eastAsia="en-US"/>
          </w:rPr>
          <w:t xml:space="preserve"> 135-ФЗ</w:t>
        </w:r>
      </w:hyperlink>
      <w:r w:rsidRPr="006B1F9B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"О защите конкуренции"</w:t>
      </w:r>
      <w:r w:rsidRPr="006B1F9B">
        <w:rPr>
          <w:rFonts w:ascii="Times New Roman" w:hAnsi="Times New Roman" w:cs="Times New Roman"/>
        </w:rPr>
        <w:t>,   администрация Бурмистровского сельсовета Искитимского района Новосибирской области</w:t>
      </w:r>
    </w:p>
    <w:p w:rsidR="006B1F9B" w:rsidRPr="006B1F9B" w:rsidRDefault="006B1F9B" w:rsidP="006B1F9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B1F9B">
        <w:rPr>
          <w:rFonts w:ascii="Times New Roman" w:hAnsi="Times New Roman" w:cs="Times New Roman"/>
        </w:rPr>
        <w:t>ПОСТАНОВЛЯЕТ:</w:t>
      </w:r>
    </w:p>
    <w:p w:rsidR="006B1F9B" w:rsidRPr="006B1F9B" w:rsidRDefault="006B1F9B" w:rsidP="006B1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1F9B">
        <w:rPr>
          <w:rFonts w:ascii="Times New Roman" w:hAnsi="Times New Roman" w:cs="Times New Roman"/>
        </w:rPr>
        <w:t>1. 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6B1F9B" w:rsidRPr="006B1F9B" w:rsidRDefault="006B1F9B" w:rsidP="006B1F9B">
      <w:pPr>
        <w:pStyle w:val="a6"/>
        <w:spacing w:after="0"/>
        <w:rPr>
          <w:rFonts w:ascii="Times New Roman" w:hAnsi="Times New Roman"/>
          <w:sz w:val="20"/>
          <w:szCs w:val="20"/>
          <w:lang w:val="ru-RU"/>
        </w:rPr>
      </w:pPr>
      <w:r w:rsidRPr="006B1F9B">
        <w:rPr>
          <w:rFonts w:ascii="Times New Roman" w:hAnsi="Times New Roman"/>
          <w:sz w:val="20"/>
          <w:szCs w:val="20"/>
          <w:lang w:val="ru-RU"/>
        </w:rPr>
        <w:t xml:space="preserve">       2. Опубликовать настоящее постановление в периодическом печатном издании «Вестник Бурмистровского сельсовета» и разместить на официальном сайте администрации Бурмистровского сельсовета Искитимского  района Новосибирской области.</w:t>
      </w:r>
    </w:p>
    <w:p w:rsidR="006B1F9B" w:rsidRPr="006B1F9B" w:rsidRDefault="006B1F9B" w:rsidP="006B1F9B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Глава Бурмистровского сельсовета                                           Л.И. Бовталова</w:t>
      </w:r>
    </w:p>
    <w:p w:rsidR="006B1F9B" w:rsidRPr="005F23E6" w:rsidRDefault="006B1F9B" w:rsidP="006B1F9B">
      <w:pPr>
        <w:spacing w:line="240" w:lineRule="auto"/>
        <w:rPr>
          <w:rFonts w:ascii="Times New Roman" w:eastAsia="A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15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</w:p>
    <w:p w:rsidR="006B1F9B" w:rsidRPr="006B1F9B" w:rsidRDefault="006B1F9B" w:rsidP="006B1F9B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АДМИНИСТРАЦИЯ БУРМСТРОВСКОГО СЕЛЬСОВЕТА</w:t>
      </w:r>
    </w:p>
    <w:p w:rsidR="006B1F9B" w:rsidRPr="006B1F9B" w:rsidRDefault="006B1F9B" w:rsidP="006B1F9B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6B1F9B" w:rsidRPr="006B1F9B" w:rsidRDefault="006B1F9B" w:rsidP="006B1F9B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6B1F9B" w:rsidRPr="006B1F9B" w:rsidRDefault="006B1F9B" w:rsidP="006B1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B1F9B">
        <w:rPr>
          <w:rFonts w:ascii="Times New Roman" w:hAnsi="Times New Roman" w:cs="Times New Roman"/>
          <w:sz w:val="20"/>
          <w:szCs w:val="20"/>
          <w:u w:val="single"/>
        </w:rPr>
        <w:t>15.12.2022</w:t>
      </w:r>
      <w:r w:rsidRPr="006B1F9B">
        <w:rPr>
          <w:rFonts w:ascii="Times New Roman" w:hAnsi="Times New Roman" w:cs="Times New Roman"/>
          <w:sz w:val="20"/>
          <w:szCs w:val="20"/>
        </w:rPr>
        <w:t xml:space="preserve"> № </w:t>
      </w:r>
      <w:r w:rsidRPr="006B1F9B">
        <w:rPr>
          <w:rFonts w:ascii="Times New Roman" w:hAnsi="Times New Roman" w:cs="Times New Roman"/>
          <w:sz w:val="20"/>
          <w:szCs w:val="20"/>
          <w:u w:val="single"/>
        </w:rPr>
        <w:t xml:space="preserve"> 125/76.002                                                                                                  </w:t>
      </w:r>
    </w:p>
    <w:p w:rsidR="006B1F9B" w:rsidRPr="006B1F9B" w:rsidRDefault="006B1F9B" w:rsidP="006B1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B1F9B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Об утверждении административного регламента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«Признание помещения жилым помещением,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жилого помещения непригодным для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проживания и многоквартирного дома </w:t>
      </w:r>
    </w:p>
    <w:p w:rsidR="006B1F9B" w:rsidRPr="006B1F9B" w:rsidRDefault="006B1F9B" w:rsidP="006B1F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аварийным и подлежащим сносу или реконструкции» </w:t>
      </w:r>
    </w:p>
    <w:p w:rsidR="006B1F9B" w:rsidRPr="006B1F9B" w:rsidRDefault="006B1F9B" w:rsidP="006B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6" w:history="1">
        <w:r w:rsidRPr="006B1F9B">
          <w:rPr>
            <w:rStyle w:val="aff5"/>
            <w:rFonts w:ascii="Times New Roman" w:hAnsi="Times New Roman"/>
            <w:b w:val="0"/>
            <w:color w:val="auto"/>
            <w:sz w:val="20"/>
            <w:szCs w:val="20"/>
          </w:rPr>
          <w:t>Федеральным законом</w:t>
        </w:r>
      </w:hyperlink>
      <w:r w:rsidRPr="006B1F9B">
        <w:rPr>
          <w:rFonts w:ascii="Times New Roman" w:hAnsi="Times New Roman" w:cs="Times New Roman"/>
          <w:sz w:val="20"/>
          <w:szCs w:val="20"/>
        </w:rPr>
        <w:t xml:space="preserve"> от 27.07.2010 N 210-ФЗ "Об организации предоставления государственных и муниципальных услуг", </w:t>
      </w:r>
      <w:hyperlink r:id="rId17" w:history="1">
        <w:r w:rsidRPr="006B1F9B">
          <w:rPr>
            <w:rStyle w:val="aff5"/>
            <w:rFonts w:ascii="Times New Roman" w:hAnsi="Times New Roman"/>
            <w:b w:val="0"/>
            <w:color w:val="auto"/>
            <w:sz w:val="20"/>
            <w:szCs w:val="20"/>
          </w:rPr>
          <w:t>Федеральным законом</w:t>
        </w:r>
      </w:hyperlink>
      <w:r w:rsidRPr="006B1F9B">
        <w:rPr>
          <w:rFonts w:ascii="Times New Roman" w:hAnsi="Times New Roman" w:cs="Times New Roman"/>
          <w:sz w:val="20"/>
          <w:szCs w:val="2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8" w:history="1">
        <w:r w:rsidRPr="006B1F9B">
          <w:rPr>
            <w:rStyle w:val="aff5"/>
            <w:rFonts w:ascii="Times New Roman" w:hAnsi="Times New Roman"/>
            <w:b w:val="0"/>
            <w:color w:val="auto"/>
            <w:sz w:val="20"/>
            <w:szCs w:val="20"/>
          </w:rPr>
          <w:t>Постановлением</w:t>
        </w:r>
      </w:hyperlink>
      <w:r w:rsidRPr="006B1F9B">
        <w:rPr>
          <w:rFonts w:ascii="Times New Roman" w:hAnsi="Times New Roman" w:cs="Times New Roman"/>
          <w:sz w:val="20"/>
          <w:szCs w:val="20"/>
        </w:rPr>
        <w:t xml:space="preserve"> Правительства РФ от 28 января 2006 г. 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  <w:r w:rsidRPr="006B1F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1F9B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6B1F9B">
        <w:rPr>
          <w:rFonts w:ascii="Times New Roman" w:hAnsi="Times New Roman" w:cs="Times New Roman"/>
          <w:bCs/>
          <w:sz w:val="20"/>
          <w:szCs w:val="20"/>
        </w:rPr>
        <w:t xml:space="preserve">Бурмистровского </w:t>
      </w:r>
      <w:r w:rsidRPr="006B1F9B">
        <w:rPr>
          <w:rFonts w:ascii="Times New Roman" w:hAnsi="Times New Roman" w:cs="Times New Roman"/>
          <w:sz w:val="20"/>
          <w:szCs w:val="20"/>
        </w:rPr>
        <w:t>сельсовета Искитимского района Новосибирской области</w:t>
      </w:r>
    </w:p>
    <w:p w:rsidR="006B1F9B" w:rsidRPr="006B1F9B" w:rsidRDefault="006B1F9B" w:rsidP="006B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F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6B1F9B" w:rsidRPr="006B1F9B" w:rsidRDefault="006B1F9B" w:rsidP="006B1F9B">
      <w:pPr>
        <w:pStyle w:val="afc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0"/>
        </w:rPr>
      </w:pPr>
      <w:r w:rsidRPr="006B1F9B">
        <w:rPr>
          <w:sz w:val="20"/>
        </w:rPr>
        <w:t>Утвердить административный регламент предоставления муниципальной услуги «</w:t>
      </w:r>
      <w:r w:rsidRPr="006B1F9B">
        <w:rPr>
          <w:rFonts w:eastAsia="Calibri"/>
          <w:sz w:val="20"/>
          <w:lang w:eastAsia="en-US"/>
        </w:rPr>
        <w:t xml:space="preserve"> </w:t>
      </w:r>
      <w:r w:rsidRPr="006B1F9B">
        <w:rPr>
          <w:sz w:val="20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(приложение).</w:t>
      </w:r>
    </w:p>
    <w:p w:rsidR="006B1F9B" w:rsidRPr="006B1F9B" w:rsidRDefault="006B1F9B" w:rsidP="006B1F9B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6B1F9B">
        <w:rPr>
          <w:rFonts w:ascii="Times New Roman" w:eastAsia="Lucida Sans Unicode" w:hAnsi="Times New Roman" w:cs="Times New Roman"/>
          <w:sz w:val="20"/>
          <w:szCs w:val="20"/>
        </w:rPr>
        <w:t>2.</w:t>
      </w:r>
      <w:r w:rsidRPr="006B1F9B">
        <w:rPr>
          <w:rFonts w:ascii="Times New Roman" w:hAnsi="Times New Roman" w:cs="Times New Roman"/>
          <w:sz w:val="20"/>
          <w:szCs w:val="20"/>
        </w:rPr>
        <w:t xml:space="preserve"> Опубликовать настоящее постановление в периодическом печатном издании «Вестник Бурмистровского сельсовета</w:t>
      </w:r>
      <w:r w:rsidRPr="006B1F9B">
        <w:rPr>
          <w:rFonts w:ascii="Times New Roman" w:hAnsi="Times New Roman" w:cs="Times New Roman"/>
          <w:bCs/>
          <w:sz w:val="20"/>
          <w:szCs w:val="20"/>
        </w:rPr>
        <w:t>»</w:t>
      </w:r>
      <w:r w:rsidRPr="006B1F9B">
        <w:rPr>
          <w:rFonts w:ascii="Times New Roman" w:hAnsi="Times New Roman" w:cs="Times New Roman"/>
          <w:sz w:val="20"/>
          <w:szCs w:val="20"/>
        </w:rPr>
        <w:t xml:space="preserve"> и </w:t>
      </w:r>
      <w:r w:rsidRPr="006B1F9B">
        <w:rPr>
          <w:rFonts w:ascii="Times New Roman" w:eastAsia="Lucida Sans Unicode" w:hAnsi="Times New Roman" w:cs="Times New Roman"/>
          <w:sz w:val="20"/>
          <w:szCs w:val="20"/>
        </w:rPr>
        <w:t xml:space="preserve">разместить на официальном сайте администрации Бурмистровского </w:t>
      </w:r>
      <w:r w:rsidRPr="006B1F9B">
        <w:rPr>
          <w:rFonts w:ascii="Times New Roman" w:hAnsi="Times New Roman" w:cs="Times New Roman"/>
          <w:sz w:val="20"/>
          <w:szCs w:val="20"/>
        </w:rPr>
        <w:t>сельсовета Искитимского района Новосибирской области</w:t>
      </w:r>
      <w:r w:rsidRPr="006B1F9B">
        <w:rPr>
          <w:rFonts w:ascii="Times New Roman" w:eastAsia="Lucida Sans Unicode" w:hAnsi="Times New Roman" w:cs="Times New Roman"/>
          <w:bCs/>
          <w:sz w:val="20"/>
          <w:szCs w:val="20"/>
        </w:rPr>
        <w:t>.</w:t>
      </w:r>
    </w:p>
    <w:p w:rsidR="006B1F9B" w:rsidRPr="006B1F9B" w:rsidRDefault="006B1F9B" w:rsidP="006B1F9B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6B1F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Бурмистровского</w:t>
      </w:r>
      <w:r w:rsidRPr="006B1F9B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Л.И. Бовталова                             </w:t>
      </w:r>
    </w:p>
    <w:p w:rsidR="006B1F9B" w:rsidRPr="005F23E6" w:rsidRDefault="006B1F9B" w:rsidP="006B1F9B">
      <w:pPr>
        <w:spacing w:line="240" w:lineRule="auto"/>
        <w:rPr>
          <w:rFonts w:ascii="Times New Roman" w:eastAsia="A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19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</w:p>
    <w:p w:rsidR="006B1F9B" w:rsidRPr="006B1F9B" w:rsidRDefault="006B1F9B" w:rsidP="006B1F9B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АДМИНИСТРАЦИЯ БУРМИСТРОВСКОГО СЕЛЬСОВЕТА</w:t>
      </w:r>
    </w:p>
    <w:p w:rsidR="006B1F9B" w:rsidRPr="006B1F9B" w:rsidRDefault="006B1F9B" w:rsidP="006B1F9B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6B1F9B" w:rsidRPr="006B1F9B" w:rsidRDefault="006B1F9B" w:rsidP="006B1F9B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6B1F9B" w:rsidRDefault="006B1F9B" w:rsidP="006B1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B1F9B">
        <w:rPr>
          <w:rFonts w:ascii="Times New Roman" w:hAnsi="Times New Roman" w:cs="Times New Roman"/>
          <w:sz w:val="20"/>
          <w:szCs w:val="20"/>
          <w:u w:val="single"/>
        </w:rPr>
        <w:t>15.12.2022</w:t>
      </w:r>
      <w:r w:rsidRPr="006B1F9B">
        <w:rPr>
          <w:rFonts w:ascii="Times New Roman" w:hAnsi="Times New Roman" w:cs="Times New Roman"/>
          <w:sz w:val="20"/>
          <w:szCs w:val="20"/>
        </w:rPr>
        <w:t xml:space="preserve"> № </w:t>
      </w:r>
      <w:r w:rsidRPr="006B1F9B">
        <w:rPr>
          <w:rFonts w:ascii="Times New Roman" w:hAnsi="Times New Roman" w:cs="Times New Roman"/>
          <w:sz w:val="20"/>
          <w:szCs w:val="20"/>
          <w:u w:val="single"/>
        </w:rPr>
        <w:t xml:space="preserve"> 126/76.002                                                                                                 </w:t>
      </w:r>
    </w:p>
    <w:p w:rsidR="006B1F9B" w:rsidRPr="006B1F9B" w:rsidRDefault="006B1F9B" w:rsidP="006B1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B1F9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B1F9B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Об утверждении административного регламента 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6B1F9B" w:rsidRPr="006B1F9B" w:rsidRDefault="006B1F9B" w:rsidP="006B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 «Признание садового дома жилым домом </w:t>
      </w:r>
    </w:p>
    <w:p w:rsidR="006B1F9B" w:rsidRPr="006B1F9B" w:rsidRDefault="006B1F9B" w:rsidP="006B1F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и жилого дома садовым домом» </w:t>
      </w:r>
    </w:p>
    <w:p w:rsidR="006B1F9B" w:rsidRPr="006B1F9B" w:rsidRDefault="006B1F9B" w:rsidP="006B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20" w:history="1">
        <w:r w:rsidRPr="006B1F9B">
          <w:rPr>
            <w:rStyle w:val="aff5"/>
            <w:rFonts w:ascii="Times New Roman" w:hAnsi="Times New Roman"/>
            <w:b w:val="0"/>
            <w:color w:val="auto"/>
            <w:sz w:val="20"/>
            <w:szCs w:val="20"/>
          </w:rPr>
          <w:t>Федеральным законом</w:t>
        </w:r>
      </w:hyperlink>
      <w:r w:rsidRPr="006B1F9B">
        <w:rPr>
          <w:rFonts w:ascii="Times New Roman" w:hAnsi="Times New Roman" w:cs="Times New Roman"/>
          <w:sz w:val="20"/>
          <w:szCs w:val="20"/>
        </w:rPr>
        <w:t xml:space="preserve"> от 27.07.2010 N 210-ФЗ "Об организации предоставления государственных и муниципальных услуг</w:t>
      </w:r>
      <w:r w:rsidRPr="006B1F9B">
        <w:rPr>
          <w:rFonts w:ascii="Times New Roman" w:hAnsi="Times New Roman" w:cs="Times New Roman"/>
          <w:b/>
          <w:sz w:val="20"/>
          <w:szCs w:val="20"/>
        </w:rPr>
        <w:t xml:space="preserve">", </w:t>
      </w:r>
      <w:hyperlink r:id="rId21" w:history="1">
        <w:r w:rsidRPr="006B1F9B">
          <w:rPr>
            <w:rStyle w:val="aff5"/>
            <w:rFonts w:ascii="Times New Roman" w:hAnsi="Times New Roman"/>
            <w:b w:val="0"/>
            <w:color w:val="auto"/>
            <w:sz w:val="20"/>
            <w:szCs w:val="20"/>
          </w:rPr>
          <w:t>Федеральным законом</w:t>
        </w:r>
      </w:hyperlink>
      <w:r w:rsidRPr="006B1F9B">
        <w:rPr>
          <w:rFonts w:ascii="Times New Roman" w:hAnsi="Times New Roman" w:cs="Times New Roman"/>
          <w:sz w:val="20"/>
          <w:szCs w:val="20"/>
        </w:rPr>
        <w:t xml:space="preserve"> от 06.10.2003 N 131-ФЗ "Об общих принципах организации местного самоуправления в Российской Федерации</w:t>
      </w:r>
      <w:r w:rsidRPr="006B1F9B">
        <w:rPr>
          <w:rFonts w:ascii="Times New Roman" w:hAnsi="Times New Roman" w:cs="Times New Roman"/>
          <w:b/>
          <w:sz w:val="20"/>
          <w:szCs w:val="20"/>
        </w:rPr>
        <w:t xml:space="preserve">", </w:t>
      </w:r>
      <w:hyperlink r:id="rId22" w:history="1">
        <w:r w:rsidRPr="006B1F9B">
          <w:rPr>
            <w:rStyle w:val="aff5"/>
            <w:rFonts w:ascii="Times New Roman" w:hAnsi="Times New Roman"/>
            <w:b w:val="0"/>
            <w:color w:val="auto"/>
            <w:sz w:val="20"/>
            <w:szCs w:val="20"/>
          </w:rPr>
          <w:t>Постановлением</w:t>
        </w:r>
      </w:hyperlink>
      <w:r w:rsidRPr="006B1F9B">
        <w:rPr>
          <w:rFonts w:ascii="Times New Roman" w:hAnsi="Times New Roman" w:cs="Times New Roman"/>
          <w:sz w:val="20"/>
          <w:szCs w:val="20"/>
        </w:rPr>
        <w:t xml:space="preserve"> Правительства РФ от 28 января </w:t>
      </w:r>
      <w:r w:rsidRPr="006B1F9B">
        <w:rPr>
          <w:rFonts w:ascii="Times New Roman" w:hAnsi="Times New Roman" w:cs="Times New Roman"/>
          <w:sz w:val="20"/>
          <w:szCs w:val="20"/>
        </w:rPr>
        <w:lastRenderedPageBreak/>
        <w:t>2006 г. 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  <w:r w:rsidRPr="006B1F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1F9B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6B1F9B">
        <w:rPr>
          <w:rFonts w:ascii="Times New Roman" w:hAnsi="Times New Roman" w:cs="Times New Roman"/>
          <w:bCs/>
          <w:sz w:val="20"/>
          <w:szCs w:val="20"/>
        </w:rPr>
        <w:t xml:space="preserve">Бурмистровского </w:t>
      </w:r>
      <w:r w:rsidRPr="006B1F9B">
        <w:rPr>
          <w:rFonts w:ascii="Times New Roman" w:hAnsi="Times New Roman" w:cs="Times New Roman"/>
          <w:sz w:val="20"/>
          <w:szCs w:val="20"/>
        </w:rPr>
        <w:t>сельсовета Искитимского района Новосибирской области</w:t>
      </w:r>
    </w:p>
    <w:p w:rsidR="006B1F9B" w:rsidRPr="006B1F9B" w:rsidRDefault="00E20D45" w:rsidP="006B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D45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7" type="#_x0000_t202" style="position:absolute;left:0;text-align:left;margin-left:25.45pt;margin-top:-56.7pt;width:89.5pt;height:21.9pt;z-index:251664384" fillcolor="#c6d9f1 [671]">
            <v:textbox>
              <w:txbxContent>
                <w:p w:rsidR="00BB09B1" w:rsidRDefault="00BB09B1">
                  <w:r>
                    <w:t>Декабрь 2022</w:t>
                  </w:r>
                </w:p>
              </w:txbxContent>
            </v:textbox>
          </v:shape>
        </w:pict>
      </w:r>
      <w:r w:rsidRPr="00E20D45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6" type="#_x0000_t202" style="position:absolute;left:0;text-align:left;margin-left:.4pt;margin-top:-56.7pt;width:25.05pt;height:21.9pt;z-index:251663360" fillcolor="#c6d9f1 [671]">
            <v:textbox>
              <w:txbxContent>
                <w:p w:rsidR="00BB09B1" w:rsidRDefault="00BB09B1">
                  <w:r>
                    <w:t>4</w:t>
                  </w:r>
                </w:p>
              </w:txbxContent>
            </v:textbox>
          </v:shape>
        </w:pict>
      </w:r>
      <w:r w:rsidR="006B1F9B" w:rsidRPr="006B1F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6B1F9B" w:rsidRPr="006B1F9B" w:rsidRDefault="006B1F9B" w:rsidP="006B1F9B">
      <w:pPr>
        <w:pStyle w:val="afc"/>
        <w:numPr>
          <w:ilvl w:val="0"/>
          <w:numId w:val="16"/>
        </w:numPr>
        <w:tabs>
          <w:tab w:val="left" w:pos="1134"/>
        </w:tabs>
        <w:jc w:val="both"/>
        <w:rPr>
          <w:sz w:val="20"/>
        </w:rPr>
      </w:pPr>
      <w:r w:rsidRPr="006B1F9B">
        <w:rPr>
          <w:sz w:val="20"/>
        </w:rPr>
        <w:t>Утвердить административный регламент предоставления муниципальной услуги «Признание садового дома жилым домом и жилого дома садовым домом» (приложение).</w:t>
      </w:r>
    </w:p>
    <w:p w:rsidR="006B1F9B" w:rsidRPr="006B1F9B" w:rsidRDefault="006B1F9B" w:rsidP="006B1F9B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6B1F9B">
        <w:rPr>
          <w:rFonts w:ascii="Times New Roman" w:eastAsia="Lucida Sans Unicode" w:hAnsi="Times New Roman" w:cs="Times New Roman"/>
          <w:sz w:val="20"/>
          <w:szCs w:val="20"/>
        </w:rPr>
        <w:t>2.</w:t>
      </w:r>
      <w:r w:rsidRPr="006B1F9B">
        <w:rPr>
          <w:rFonts w:ascii="Times New Roman" w:hAnsi="Times New Roman" w:cs="Times New Roman"/>
          <w:sz w:val="20"/>
          <w:szCs w:val="20"/>
        </w:rPr>
        <w:t xml:space="preserve"> Опубликовать настоящее решение в периодическом печатном издании «Вестник Бурмистровского сельсовета</w:t>
      </w:r>
      <w:r w:rsidRPr="006B1F9B">
        <w:rPr>
          <w:rFonts w:ascii="Times New Roman" w:hAnsi="Times New Roman" w:cs="Times New Roman"/>
          <w:bCs/>
          <w:sz w:val="20"/>
          <w:szCs w:val="20"/>
        </w:rPr>
        <w:t>»</w:t>
      </w:r>
      <w:r w:rsidRPr="006B1F9B">
        <w:rPr>
          <w:rFonts w:ascii="Times New Roman" w:hAnsi="Times New Roman" w:cs="Times New Roman"/>
          <w:sz w:val="20"/>
          <w:szCs w:val="20"/>
        </w:rPr>
        <w:t xml:space="preserve"> и </w:t>
      </w:r>
      <w:r w:rsidRPr="006B1F9B">
        <w:rPr>
          <w:rFonts w:ascii="Times New Roman" w:eastAsia="Lucida Sans Unicode" w:hAnsi="Times New Roman" w:cs="Times New Roman"/>
          <w:sz w:val="20"/>
          <w:szCs w:val="20"/>
        </w:rPr>
        <w:t xml:space="preserve">разместить на официальном сайте администрации Бурмистровского </w:t>
      </w:r>
      <w:r w:rsidRPr="006B1F9B">
        <w:rPr>
          <w:rFonts w:ascii="Times New Roman" w:hAnsi="Times New Roman" w:cs="Times New Roman"/>
          <w:sz w:val="20"/>
          <w:szCs w:val="20"/>
        </w:rPr>
        <w:t>сельсовета Искитимского района Новосибирской области</w:t>
      </w:r>
      <w:r w:rsidRPr="006B1F9B">
        <w:rPr>
          <w:rFonts w:ascii="Times New Roman" w:eastAsia="Lucida Sans Unicode" w:hAnsi="Times New Roman" w:cs="Times New Roman"/>
          <w:b/>
          <w:bCs/>
          <w:sz w:val="20"/>
          <w:szCs w:val="20"/>
        </w:rPr>
        <w:t>.</w:t>
      </w:r>
    </w:p>
    <w:p w:rsidR="00592806" w:rsidRDefault="006B1F9B" w:rsidP="006B1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F9B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6B1F9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Бурмистровского</w:t>
      </w:r>
      <w:r w:rsidRPr="006B1F9B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Л.И. Бовталова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2806" w:rsidRPr="005F23E6" w:rsidRDefault="00592806" w:rsidP="00592806">
      <w:pPr>
        <w:spacing w:line="240" w:lineRule="auto"/>
        <w:rPr>
          <w:rFonts w:ascii="Times New Roman" w:eastAsia="A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23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806">
        <w:rPr>
          <w:rFonts w:ascii="Times New Roman" w:hAnsi="Times New Roman" w:cs="Times New Roman"/>
          <w:b/>
          <w:sz w:val="20"/>
          <w:szCs w:val="20"/>
        </w:rPr>
        <w:t>АДМИНИСТРАЦИЯ БУРМИСТРОВСКОГО СЕЛЬСОВЕТА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806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2806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92806">
        <w:rPr>
          <w:rFonts w:ascii="Times New Roman" w:hAnsi="Times New Roman" w:cs="Times New Roman"/>
          <w:sz w:val="20"/>
          <w:szCs w:val="20"/>
          <w:u w:val="single"/>
        </w:rPr>
        <w:t>19.12.2022 № 127/76.002</w:t>
      </w:r>
    </w:p>
    <w:p w:rsidR="00592806" w:rsidRPr="00592806" w:rsidRDefault="00592806" w:rsidP="00592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Об утверждении Программы профилактики рисков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причинения вреда (ущерба) охраняемым законом 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ценностям на 2023 год в сфере муниципального 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жилищного контроля  на территории  Бурмистровского сельсовета 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</w:t>
      </w:r>
    </w:p>
    <w:p w:rsidR="00592806" w:rsidRPr="00592806" w:rsidRDefault="00592806" w:rsidP="0059280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592806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59280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92806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592806">
        <w:rPr>
          <w:rFonts w:ascii="Times New Roman" w:hAnsi="Times New Roman" w:cs="Times New Roman"/>
          <w:sz w:val="20"/>
          <w:szCs w:val="20"/>
          <w:shd w:val="clear" w:color="auto" w:fill="FFFFFF"/>
        </w:rPr>
        <w:t> РФ от 25 июня 2021 г. N </w:t>
      </w:r>
      <w:r w:rsidRPr="00592806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990</w:t>
      </w:r>
      <w:r w:rsidRPr="00592806">
        <w:rPr>
          <w:rFonts w:ascii="Times New Roman" w:hAnsi="Times New Roman" w:cs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92806">
        <w:rPr>
          <w:rFonts w:ascii="Times New Roman" w:hAnsi="Times New Roman" w:cs="Times New Roman"/>
          <w:sz w:val="20"/>
          <w:szCs w:val="20"/>
        </w:rPr>
        <w:t>,  администрация Бурмистровского сельсовета  Искитимского района Новосибирской области</w:t>
      </w:r>
    </w:p>
    <w:p w:rsidR="00592806" w:rsidRPr="00592806" w:rsidRDefault="00592806" w:rsidP="0059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592806" w:rsidRPr="00592806" w:rsidRDefault="00592806" w:rsidP="0059280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Бурмистровского сельсовета  Искитимского района Новосибирской области.</w:t>
      </w:r>
    </w:p>
    <w:p w:rsidR="00592806" w:rsidRPr="00592806" w:rsidRDefault="00592806" w:rsidP="0059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2.</w:t>
      </w:r>
      <w:r w:rsidRPr="005928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92806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«Вестник Бурмистровского сельсовета» и на официальном сайте администрации Бурмистровского сельсовета Искитимского района Новосибирской области в сети Интернет.</w:t>
      </w:r>
    </w:p>
    <w:p w:rsidR="00592806" w:rsidRPr="00592806" w:rsidRDefault="00592806" w:rsidP="0059280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Контроль за исполнением настоящего постановления оставляю за собой.      </w:t>
      </w:r>
    </w:p>
    <w:p w:rsidR="00592806" w:rsidRPr="008F0F18" w:rsidRDefault="00592806" w:rsidP="00592806">
      <w:pPr>
        <w:spacing w:after="0" w:line="240" w:lineRule="auto"/>
        <w:jc w:val="both"/>
        <w:rPr>
          <w:sz w:val="28"/>
          <w:szCs w:val="28"/>
        </w:rPr>
      </w:pPr>
      <w:r w:rsidRPr="00592806">
        <w:rPr>
          <w:rFonts w:ascii="Times New Roman" w:hAnsi="Times New Roman" w:cs="Times New Roman"/>
          <w:sz w:val="20"/>
          <w:szCs w:val="20"/>
        </w:rPr>
        <w:t>Глава Бурмистровского сельсовета                                                Л.И.Бовталова</w:t>
      </w:r>
    </w:p>
    <w:p w:rsidR="00592806" w:rsidRPr="005F23E6" w:rsidRDefault="00592806" w:rsidP="00592806">
      <w:pPr>
        <w:spacing w:line="240" w:lineRule="auto"/>
        <w:rPr>
          <w:rFonts w:ascii="Times New Roman" w:eastAsia="A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24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806">
        <w:rPr>
          <w:rFonts w:ascii="Times New Roman" w:hAnsi="Times New Roman" w:cs="Times New Roman"/>
          <w:b/>
          <w:sz w:val="20"/>
          <w:szCs w:val="20"/>
        </w:rPr>
        <w:t>АДМИНИСТРАЦИЯ БУРМИСТРОВСКОГО СЕЛЬСОВЕТА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806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2806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92806">
        <w:rPr>
          <w:rFonts w:ascii="Times New Roman" w:hAnsi="Times New Roman" w:cs="Times New Roman"/>
          <w:sz w:val="20"/>
          <w:szCs w:val="20"/>
          <w:u w:val="single"/>
        </w:rPr>
        <w:t>19.12.2022 № 128/76.002</w:t>
      </w:r>
    </w:p>
    <w:p w:rsidR="00592806" w:rsidRPr="00592806" w:rsidRDefault="00592806" w:rsidP="00592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Об утверждении Программы профилактики рисков 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причинения вреда (ущерба) охраняемым законом ценностям 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на 2023 год в рамках </w:t>
      </w:r>
      <w:r w:rsidRPr="00592806">
        <w:rPr>
          <w:rFonts w:ascii="Times New Roman" w:eastAsia="Calibri" w:hAnsi="Times New Roman" w:cs="Times New Roman"/>
          <w:sz w:val="20"/>
          <w:szCs w:val="20"/>
        </w:rPr>
        <w:t xml:space="preserve">муниципального контроля 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eastAsia="Calibri" w:hAnsi="Times New Roman" w:cs="Times New Roman"/>
          <w:sz w:val="20"/>
          <w:szCs w:val="20"/>
        </w:rPr>
        <w:t>в сфере благоустройства на территории</w:t>
      </w:r>
      <w:r w:rsidRPr="00592806">
        <w:rPr>
          <w:rFonts w:ascii="Times New Roman" w:hAnsi="Times New Roman" w:cs="Times New Roman"/>
          <w:sz w:val="20"/>
          <w:szCs w:val="20"/>
        </w:rPr>
        <w:t xml:space="preserve"> Бурмистровского сельсовета  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</w:t>
      </w:r>
    </w:p>
    <w:p w:rsidR="00592806" w:rsidRPr="00592806" w:rsidRDefault="00592806" w:rsidP="0059280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592806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59280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92806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592806">
        <w:rPr>
          <w:rFonts w:ascii="Times New Roman" w:hAnsi="Times New Roman" w:cs="Times New Roman"/>
          <w:sz w:val="20"/>
          <w:szCs w:val="20"/>
          <w:shd w:val="clear" w:color="auto" w:fill="FFFFFF"/>
        </w:rPr>
        <w:t> РФ от 25 июня 2021 г. N </w:t>
      </w:r>
      <w:r w:rsidRPr="00592806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990</w:t>
      </w:r>
      <w:r w:rsidRPr="00592806">
        <w:rPr>
          <w:rFonts w:ascii="Times New Roman" w:hAnsi="Times New Roman" w:cs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92806">
        <w:rPr>
          <w:rFonts w:ascii="Times New Roman" w:hAnsi="Times New Roman" w:cs="Times New Roman"/>
          <w:sz w:val="20"/>
          <w:szCs w:val="20"/>
        </w:rPr>
        <w:t>,  администрация Бурмистровского сельсовета  Искитимского района Новосибирской области</w:t>
      </w:r>
    </w:p>
    <w:p w:rsidR="00592806" w:rsidRPr="00592806" w:rsidRDefault="00592806" w:rsidP="0059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592806" w:rsidRPr="00592806" w:rsidRDefault="00592806" w:rsidP="0059280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592806">
        <w:rPr>
          <w:rFonts w:ascii="Times New Roman" w:eastAsia="Calibri" w:hAnsi="Times New Roman" w:cs="Times New Roman"/>
          <w:sz w:val="20"/>
          <w:szCs w:val="20"/>
        </w:rPr>
        <w:t>муниципального контроля в сфере благоустройства на территории</w:t>
      </w:r>
      <w:r w:rsidRPr="00592806">
        <w:rPr>
          <w:rFonts w:ascii="Times New Roman" w:hAnsi="Times New Roman" w:cs="Times New Roman"/>
          <w:sz w:val="20"/>
          <w:szCs w:val="20"/>
        </w:rPr>
        <w:t xml:space="preserve"> Бурмистровского сельсовета  Искитимского района Новосибирской области.</w:t>
      </w:r>
    </w:p>
    <w:p w:rsidR="00592806" w:rsidRPr="00592806" w:rsidRDefault="00592806" w:rsidP="0059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2.</w:t>
      </w:r>
      <w:r w:rsidRPr="005928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92806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«Вестник Бурмистровского сельсовета» и на официальном сайте администрации Бурмистровского сельсовета Искитимского района Новосибирской области в сети Интернет.</w:t>
      </w:r>
    </w:p>
    <w:p w:rsidR="00592806" w:rsidRPr="00592806" w:rsidRDefault="00592806" w:rsidP="0059280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592806" w:rsidRPr="00592806" w:rsidRDefault="00592806" w:rsidP="0059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Глава Бурмистровского сельсовета                                                Л.И.Бовталова</w:t>
      </w:r>
    </w:p>
    <w:p w:rsidR="00592806" w:rsidRPr="005F23E6" w:rsidRDefault="00592806" w:rsidP="00592806">
      <w:pPr>
        <w:spacing w:line="240" w:lineRule="auto"/>
        <w:rPr>
          <w:rFonts w:ascii="Times New Roman" w:eastAsia="A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25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</w:p>
    <w:p w:rsidR="00592806" w:rsidRPr="008F0F18" w:rsidRDefault="00592806" w:rsidP="00592806">
      <w:pPr>
        <w:spacing w:after="0"/>
        <w:ind w:left="5940"/>
        <w:rPr>
          <w:sz w:val="28"/>
          <w:szCs w:val="28"/>
        </w:rPr>
      </w:pPr>
    </w:p>
    <w:p w:rsidR="00592806" w:rsidRDefault="00E20D45" w:rsidP="006B1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D45">
        <w:rPr>
          <w:rFonts w:ascii="Times New Roman" w:hAnsi="Times New Roman" w:cs="Times New Roman"/>
          <w:noProof/>
          <w:color w:val="000000"/>
          <w:lang w:eastAsia="ru-RU"/>
        </w:rPr>
        <w:lastRenderedPageBreak/>
        <w:pict>
          <v:shape id="_x0000_s1049" type="#_x0000_t202" style="position:absolute;margin-left:17.25pt;margin-top:-11.55pt;width:86.4pt;height:21.25pt;z-index:251666432" fillcolor="#c6d9f1 [671]">
            <v:textbox>
              <w:txbxContent>
                <w:p w:rsidR="00BB09B1" w:rsidRDefault="00BB09B1">
                  <w:r>
                    <w:t>Декабрь 2022</w:t>
                  </w:r>
                </w:p>
              </w:txbxContent>
            </v:textbox>
          </v:shape>
        </w:pict>
      </w:r>
      <w:r w:rsidRPr="00E20D45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8" type="#_x0000_t202" style="position:absolute;margin-left:-7.15pt;margin-top:-11.55pt;width:24.4pt;height:21.25pt;z-index:251665408" fillcolor="#c6d9f1 [671]">
            <v:textbox>
              <w:txbxContent>
                <w:p w:rsidR="00BB09B1" w:rsidRDefault="00BB09B1">
                  <w:r>
                    <w:t>5</w:t>
                  </w:r>
                </w:p>
              </w:txbxContent>
            </v:textbox>
          </v:shape>
        </w:pic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806">
        <w:rPr>
          <w:rFonts w:ascii="Times New Roman" w:hAnsi="Times New Roman" w:cs="Times New Roman"/>
          <w:b/>
          <w:sz w:val="20"/>
          <w:szCs w:val="20"/>
        </w:rPr>
        <w:t>АДМИНИСТРАЦИЯ БУРМИСТРОВСКОГО СЕЛЬСОВЕТА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806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2806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592806" w:rsidRPr="00592806" w:rsidRDefault="00592806" w:rsidP="00592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92806">
        <w:rPr>
          <w:rFonts w:ascii="Times New Roman" w:hAnsi="Times New Roman" w:cs="Times New Roman"/>
          <w:sz w:val="20"/>
          <w:szCs w:val="20"/>
          <w:u w:val="single"/>
        </w:rPr>
        <w:t>19.12.2022 № 129/76.002</w:t>
      </w:r>
    </w:p>
    <w:p w:rsidR="00592806" w:rsidRPr="00592806" w:rsidRDefault="00592806" w:rsidP="005928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592806" w:rsidRPr="00592806" w:rsidRDefault="00592806" w:rsidP="0059280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592806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92806">
        <w:rPr>
          <w:rFonts w:ascii="Times New Roman" w:hAnsi="Times New Roman" w:cs="Times New Roman"/>
          <w:sz w:val="20"/>
          <w:szCs w:val="20"/>
        </w:rPr>
        <w:t xml:space="preserve">границах населенных пунктов Бурмистровского сельсовета  Искитимского района Новосибирской области </w:t>
      </w:r>
    </w:p>
    <w:p w:rsidR="00592806" w:rsidRPr="00592806" w:rsidRDefault="00592806" w:rsidP="0059280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592806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59280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92806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592806">
        <w:rPr>
          <w:rFonts w:ascii="Times New Roman" w:hAnsi="Times New Roman" w:cs="Times New Roman"/>
          <w:sz w:val="20"/>
          <w:szCs w:val="20"/>
          <w:shd w:val="clear" w:color="auto" w:fill="FFFFFF"/>
        </w:rPr>
        <w:t> РФ от 25 июня 2021 г. N </w:t>
      </w:r>
      <w:r w:rsidRPr="00592806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990</w:t>
      </w:r>
      <w:r w:rsidRPr="00592806">
        <w:rPr>
          <w:rFonts w:ascii="Times New Roman" w:hAnsi="Times New Roman" w:cs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92806">
        <w:rPr>
          <w:rFonts w:ascii="Times New Roman" w:hAnsi="Times New Roman" w:cs="Times New Roman"/>
          <w:sz w:val="20"/>
          <w:szCs w:val="20"/>
        </w:rPr>
        <w:t>,  администрация Бурмистровского сельсовета  Искитимского района Новосибирской области</w:t>
      </w:r>
    </w:p>
    <w:p w:rsidR="00592806" w:rsidRPr="00592806" w:rsidRDefault="00592806" w:rsidP="0059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592806" w:rsidRPr="00592806" w:rsidRDefault="00592806" w:rsidP="0059280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592806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92806">
        <w:rPr>
          <w:rFonts w:ascii="Times New Roman" w:hAnsi="Times New Roman" w:cs="Times New Roman"/>
          <w:sz w:val="20"/>
          <w:szCs w:val="20"/>
        </w:rPr>
        <w:t>границах населенных пунктов Бурмистровского сельсовета  Искитимского района Новосибирской области.</w:t>
      </w:r>
    </w:p>
    <w:p w:rsidR="00592806" w:rsidRPr="00592806" w:rsidRDefault="00592806" w:rsidP="0059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2.</w:t>
      </w:r>
      <w:r w:rsidRPr="0059280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92806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«Вестник Бурмистровского сельсовета» и на официальном сайте администрации Бурмистровского сельсовета Искитимского района Новосибирской области в сети Интернет.</w:t>
      </w:r>
    </w:p>
    <w:p w:rsidR="00592806" w:rsidRPr="00592806" w:rsidRDefault="00592806" w:rsidP="0059280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 xml:space="preserve">Контроль за исполнением настоящего постановления оставляю за собой. </w:t>
      </w:r>
    </w:p>
    <w:p w:rsidR="006B1F9B" w:rsidRPr="00592806" w:rsidRDefault="00592806" w:rsidP="0059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806">
        <w:rPr>
          <w:rFonts w:ascii="Times New Roman" w:hAnsi="Times New Roman" w:cs="Times New Roman"/>
          <w:sz w:val="20"/>
          <w:szCs w:val="20"/>
        </w:rPr>
        <w:t>Глава Бурмистровского сельсовета                                              Л.И.Бовталова</w:t>
      </w:r>
    </w:p>
    <w:p w:rsidR="00592806" w:rsidRPr="005F23E6" w:rsidRDefault="00592806" w:rsidP="00592806">
      <w:pPr>
        <w:spacing w:line="240" w:lineRule="auto"/>
        <w:rPr>
          <w:rFonts w:ascii="Times New Roman" w:eastAsia="A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26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</w:p>
    <w:p w:rsidR="0024038B" w:rsidRPr="0024038B" w:rsidRDefault="0024038B" w:rsidP="002403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038B">
        <w:rPr>
          <w:rFonts w:ascii="Times New Roman" w:hAnsi="Times New Roman" w:cs="Times New Roman"/>
          <w:b/>
          <w:sz w:val="20"/>
          <w:szCs w:val="20"/>
        </w:rPr>
        <w:t>АДМИНИСТРАЦИЯ БУРМИСТРОВСКОГО СЕЛЬСОВЕТА</w:t>
      </w:r>
    </w:p>
    <w:p w:rsidR="0024038B" w:rsidRPr="0024038B" w:rsidRDefault="0024038B" w:rsidP="002403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038B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24038B" w:rsidRPr="0024038B" w:rsidRDefault="0024038B" w:rsidP="00240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038B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24038B" w:rsidRPr="0024038B" w:rsidRDefault="0024038B" w:rsidP="002403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4038B">
        <w:rPr>
          <w:rFonts w:ascii="Times New Roman" w:hAnsi="Times New Roman" w:cs="Times New Roman"/>
          <w:sz w:val="20"/>
          <w:szCs w:val="20"/>
          <w:u w:val="single"/>
        </w:rPr>
        <w:t>19.12.2022 № 130/76.002</w:t>
      </w:r>
    </w:p>
    <w:p w:rsidR="0024038B" w:rsidRPr="0024038B" w:rsidRDefault="0024038B" w:rsidP="002403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038B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24038B" w:rsidRPr="0024038B" w:rsidRDefault="0024038B" w:rsidP="0024038B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4038B">
        <w:rPr>
          <w:rFonts w:ascii="Times New Roman" w:hAnsi="Times New Roman" w:cs="Times New Roman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Бурмистровского сельсовета  Искитимского района Новосибирской области </w:t>
      </w:r>
    </w:p>
    <w:p w:rsidR="0024038B" w:rsidRPr="0024038B" w:rsidRDefault="0024038B" w:rsidP="0024038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038B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24038B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24038B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4038B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24038B">
        <w:rPr>
          <w:rFonts w:ascii="Times New Roman" w:hAnsi="Times New Roman" w:cs="Times New Roman"/>
          <w:sz w:val="20"/>
          <w:szCs w:val="20"/>
          <w:shd w:val="clear" w:color="auto" w:fill="FFFFFF"/>
        </w:rPr>
        <w:t> РФ от 25 июня 2021 г. N </w:t>
      </w:r>
      <w:r w:rsidRPr="0024038B">
        <w:rPr>
          <w:rStyle w:val="af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990</w:t>
      </w:r>
      <w:r w:rsidRPr="0024038B">
        <w:rPr>
          <w:rFonts w:ascii="Times New Roman" w:hAnsi="Times New Roman" w:cs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4038B">
        <w:rPr>
          <w:rFonts w:ascii="Times New Roman" w:hAnsi="Times New Roman" w:cs="Times New Roman"/>
          <w:sz w:val="20"/>
          <w:szCs w:val="20"/>
        </w:rPr>
        <w:t>,  администрация Бурмистровского сельсовета  Искитимского района Новосибирской области</w:t>
      </w:r>
    </w:p>
    <w:p w:rsidR="0024038B" w:rsidRPr="0024038B" w:rsidRDefault="0024038B" w:rsidP="00240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38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24038B" w:rsidRPr="0024038B" w:rsidRDefault="0024038B" w:rsidP="002403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4038B">
        <w:rPr>
          <w:rFonts w:ascii="Times New Roman" w:hAnsi="Times New Roman" w:cs="Times New Roman"/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Бурмистровского сельсовета  Искитимского района Новосибирской области.</w:t>
      </w:r>
    </w:p>
    <w:p w:rsidR="0024038B" w:rsidRPr="0024038B" w:rsidRDefault="0024038B" w:rsidP="0024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038B">
        <w:rPr>
          <w:rFonts w:ascii="Times New Roman" w:hAnsi="Times New Roman" w:cs="Times New Roman"/>
          <w:sz w:val="20"/>
          <w:szCs w:val="20"/>
        </w:rPr>
        <w:t>2.</w:t>
      </w:r>
      <w:r w:rsidRPr="0024038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4038B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«Вестник Бурмистровского сельсовета» и на официальном сайте администрации Бурмистровского сельсовета Искитимского района Новосибирской области в сети Интернет.</w:t>
      </w:r>
    </w:p>
    <w:p w:rsidR="0024038B" w:rsidRPr="0024038B" w:rsidRDefault="0024038B" w:rsidP="0024038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038B">
        <w:rPr>
          <w:rFonts w:ascii="Times New Roman" w:hAnsi="Times New Roman" w:cs="Times New Roman"/>
          <w:sz w:val="20"/>
          <w:szCs w:val="20"/>
        </w:rPr>
        <w:t xml:space="preserve">Контроль за исполнением настоящего постановления оставляю за собой. </w:t>
      </w:r>
    </w:p>
    <w:p w:rsidR="0024038B" w:rsidRPr="0024038B" w:rsidRDefault="0024038B" w:rsidP="00240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38B">
        <w:rPr>
          <w:rFonts w:ascii="Times New Roman" w:hAnsi="Times New Roman" w:cs="Times New Roman"/>
          <w:sz w:val="20"/>
          <w:szCs w:val="20"/>
        </w:rPr>
        <w:t>Глава Бурмистровского сельсовета                                              Л.И.Бовталова</w:t>
      </w:r>
    </w:p>
    <w:p w:rsidR="0024038B" w:rsidRPr="0024038B" w:rsidRDefault="0024038B" w:rsidP="0024038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27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</w:p>
    <w:p w:rsidR="0024038B" w:rsidRPr="0024038B" w:rsidRDefault="0024038B" w:rsidP="0024038B">
      <w:pPr>
        <w:pStyle w:val="af9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4038B">
        <w:rPr>
          <w:color w:val="000000"/>
          <w:sz w:val="20"/>
          <w:szCs w:val="20"/>
        </w:rPr>
        <w:t xml:space="preserve"> </w:t>
      </w:r>
      <w:r w:rsidRPr="0024038B">
        <w:rPr>
          <w:b/>
          <w:color w:val="000000"/>
          <w:sz w:val="20"/>
          <w:szCs w:val="20"/>
        </w:rPr>
        <w:t xml:space="preserve">АДМИНИСТРАЦИЯ БУРМИСТРОВСКОГО СЕЛЬСОВЕТА </w:t>
      </w:r>
    </w:p>
    <w:p w:rsidR="0024038B" w:rsidRPr="0024038B" w:rsidRDefault="0024038B" w:rsidP="0024038B">
      <w:pPr>
        <w:pStyle w:val="af9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4038B">
        <w:rPr>
          <w:b/>
          <w:color w:val="000000"/>
          <w:sz w:val="20"/>
          <w:szCs w:val="20"/>
        </w:rPr>
        <w:t xml:space="preserve">ИСКИТИМСКОГО  РАЙОНА НОВОСИБИРСКОЙ ОБЛАСТИ </w:t>
      </w:r>
    </w:p>
    <w:p w:rsidR="0024038B" w:rsidRPr="0024038B" w:rsidRDefault="0024038B" w:rsidP="0024038B">
      <w:pPr>
        <w:pStyle w:val="af9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4038B">
        <w:rPr>
          <w:b/>
          <w:color w:val="000000"/>
          <w:sz w:val="20"/>
          <w:szCs w:val="20"/>
        </w:rPr>
        <w:t xml:space="preserve">П О С Т А Н О В Л Е Н И Е </w:t>
      </w:r>
    </w:p>
    <w:p w:rsidR="0024038B" w:rsidRDefault="0024038B" w:rsidP="0024038B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24038B">
        <w:rPr>
          <w:rFonts w:ascii="Times New Roman" w:hAnsi="Times New Roman"/>
          <w:sz w:val="20"/>
          <w:szCs w:val="20"/>
          <w:u w:val="single"/>
        </w:rPr>
        <w:t>19.12.2022</w:t>
      </w:r>
      <w:r w:rsidRPr="0024038B">
        <w:rPr>
          <w:rFonts w:ascii="Times New Roman" w:hAnsi="Times New Roman"/>
          <w:sz w:val="20"/>
          <w:szCs w:val="20"/>
        </w:rPr>
        <w:t xml:space="preserve"> № </w:t>
      </w:r>
      <w:r w:rsidRPr="0024038B">
        <w:rPr>
          <w:rFonts w:ascii="Times New Roman" w:hAnsi="Times New Roman"/>
          <w:sz w:val="20"/>
          <w:szCs w:val="20"/>
          <w:u w:val="single"/>
        </w:rPr>
        <w:t xml:space="preserve"> 132/76.002                                                                                                  </w:t>
      </w:r>
    </w:p>
    <w:p w:rsidR="0024038B" w:rsidRPr="0024038B" w:rsidRDefault="0024038B" w:rsidP="0024038B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24038B">
        <w:rPr>
          <w:rFonts w:ascii="Times New Roman" w:hAnsi="Times New Roman"/>
          <w:sz w:val="20"/>
          <w:szCs w:val="20"/>
        </w:rPr>
        <w:t>д.Бурмистрово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4038B">
        <w:rPr>
          <w:rFonts w:ascii="Times New Roman" w:hAnsi="Times New Roman"/>
          <w:bCs/>
          <w:sz w:val="20"/>
          <w:szCs w:val="20"/>
        </w:rPr>
        <w:t xml:space="preserve">Об утверждении порядка сообщения руководителями 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4038B">
        <w:rPr>
          <w:rFonts w:ascii="Times New Roman" w:hAnsi="Times New Roman"/>
          <w:bCs/>
          <w:sz w:val="20"/>
          <w:szCs w:val="20"/>
        </w:rPr>
        <w:t xml:space="preserve">муниципальных учреждений (предприятий) 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4038B">
        <w:rPr>
          <w:rFonts w:ascii="Times New Roman" w:hAnsi="Times New Roman"/>
          <w:bCs/>
          <w:sz w:val="20"/>
          <w:szCs w:val="20"/>
        </w:rPr>
        <w:t xml:space="preserve">Бурмистровского сельсовета Искитимского района 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4038B">
        <w:rPr>
          <w:rFonts w:ascii="Times New Roman" w:hAnsi="Times New Roman"/>
          <w:bCs/>
          <w:sz w:val="20"/>
          <w:szCs w:val="20"/>
        </w:rPr>
        <w:t xml:space="preserve">Новосибирской области о возникновении личной 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4038B">
        <w:rPr>
          <w:rFonts w:ascii="Times New Roman" w:hAnsi="Times New Roman"/>
          <w:bCs/>
          <w:sz w:val="20"/>
          <w:szCs w:val="20"/>
        </w:rPr>
        <w:t xml:space="preserve">заинтересованности при исполнении должностных 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4038B">
        <w:rPr>
          <w:rFonts w:ascii="Times New Roman" w:hAnsi="Times New Roman"/>
          <w:bCs/>
          <w:sz w:val="20"/>
          <w:szCs w:val="20"/>
        </w:rPr>
        <w:t xml:space="preserve">обязанностей, которая приводит или может привести 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4038B">
        <w:rPr>
          <w:rFonts w:ascii="Times New Roman" w:hAnsi="Times New Roman"/>
          <w:bCs/>
          <w:sz w:val="20"/>
          <w:szCs w:val="20"/>
        </w:rPr>
        <w:t>к конфликту интересов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24038B">
        <w:rPr>
          <w:rFonts w:ascii="Times New Roman" w:hAnsi="Times New Roman"/>
          <w:color w:val="000000"/>
          <w:sz w:val="20"/>
          <w:szCs w:val="20"/>
        </w:rPr>
        <w:t xml:space="preserve"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</w:t>
      </w:r>
      <w:r w:rsidRPr="0024038B">
        <w:rPr>
          <w:rFonts w:ascii="Times New Roman" w:hAnsi="Times New Roman"/>
          <w:color w:val="000000"/>
          <w:sz w:val="20"/>
          <w:szCs w:val="20"/>
        </w:rPr>
        <w:lastRenderedPageBreak/>
        <w:t xml:space="preserve">1 статьи 22 Федерального закона от 14.11.2002 № 161-ФЗ «О государственных и муниципальных унитарных предприятиях», администрация Бурмистровского сельсовета Искитимского района Новосибирской области </w:t>
      </w:r>
    </w:p>
    <w:p w:rsidR="0024038B" w:rsidRPr="0024038B" w:rsidRDefault="00E20D45" w:rsidP="00240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E20D45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51" type="#_x0000_t202" style="position:absolute;left:0;text-align:left;margin-left:28.5pt;margin-top:-46.45pt;width:85.75pt;height:22.5pt;z-index:251668480" fillcolor="#c6d9f1 [671]">
            <v:textbox>
              <w:txbxContent>
                <w:p w:rsidR="00BB09B1" w:rsidRDefault="00BB09B1">
                  <w:r>
                    <w:t>Декабрь 2022</w:t>
                  </w:r>
                </w:p>
              </w:txbxContent>
            </v:textbox>
          </v:shape>
        </w:pict>
      </w:r>
      <w:r w:rsidRPr="00E20D45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50" type="#_x0000_t202" style="position:absolute;left:0;text-align:left;margin-left:1.55pt;margin-top:-46.45pt;width:26.95pt;height:22.5pt;z-index:251667456" fillcolor="#c6d9f1 [671]">
            <v:textbox>
              <w:txbxContent>
                <w:p w:rsidR="00BB09B1" w:rsidRDefault="00BB09B1">
                  <w:r>
                    <w:t>6</w:t>
                  </w:r>
                </w:p>
              </w:txbxContent>
            </v:textbox>
          </v:shape>
        </w:pict>
      </w:r>
      <w:r w:rsidR="0024038B" w:rsidRPr="0024038B">
        <w:rPr>
          <w:rFonts w:ascii="Times New Roman" w:hAnsi="Times New Roman"/>
          <w:color w:val="000000"/>
          <w:sz w:val="20"/>
          <w:szCs w:val="20"/>
        </w:rPr>
        <w:t>ПОСТАНОВЛЯЕТ: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24038B">
        <w:rPr>
          <w:rFonts w:ascii="Times New Roman" w:hAnsi="Times New Roman"/>
          <w:color w:val="000000"/>
          <w:sz w:val="20"/>
          <w:szCs w:val="20"/>
        </w:rPr>
        <w:t>1. Утвердить Порядок сообщения руководителями муниципальных учреждений (предприятий)</w:t>
      </w:r>
      <w:r w:rsidRPr="0024038B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24038B">
        <w:rPr>
          <w:rFonts w:ascii="Times New Roman" w:hAnsi="Times New Roman"/>
          <w:bCs/>
          <w:sz w:val="20"/>
          <w:szCs w:val="20"/>
        </w:rPr>
        <w:t>Бурмистровского сельсовета Искитимского района Новосибирской области</w:t>
      </w:r>
      <w:r w:rsidRPr="0024038B">
        <w:rPr>
          <w:rFonts w:ascii="Times New Roman" w:hAnsi="Times New Roman"/>
          <w:color w:val="000000"/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№1).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24038B">
        <w:rPr>
          <w:rFonts w:ascii="Times New Roman" w:hAnsi="Times New Roman"/>
          <w:color w:val="000000"/>
          <w:sz w:val="20"/>
          <w:szCs w:val="20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24038B">
        <w:rPr>
          <w:rFonts w:ascii="Times New Roman" w:hAnsi="Times New Roman"/>
          <w:color w:val="000000"/>
          <w:sz w:val="20"/>
          <w:szCs w:val="20"/>
        </w:rPr>
        <w:t>3. Утвердить прилагаемые Положение 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 и её состав (приложение №2).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24038B">
        <w:rPr>
          <w:rFonts w:ascii="Times New Roman" w:hAnsi="Times New Roman"/>
          <w:color w:val="000000"/>
          <w:sz w:val="20"/>
          <w:szCs w:val="20"/>
        </w:rPr>
        <w:t>4. </w:t>
      </w:r>
      <w:r w:rsidRPr="0024038B">
        <w:rPr>
          <w:rFonts w:ascii="Times New Roman" w:hAnsi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Бурмистровского сельсовета» и разместить на официальном сайте администрации </w:t>
      </w:r>
      <w:r w:rsidRPr="0024038B">
        <w:rPr>
          <w:rFonts w:ascii="Times New Roman" w:hAnsi="Times New Roman"/>
          <w:bCs/>
          <w:sz w:val="20"/>
          <w:szCs w:val="20"/>
        </w:rPr>
        <w:t>Бурмистровского сельсовета Искитимского района Новосибирской области</w:t>
      </w:r>
      <w:r w:rsidRPr="0024038B">
        <w:rPr>
          <w:rFonts w:ascii="Times New Roman" w:hAnsi="Times New Roman"/>
          <w:sz w:val="20"/>
          <w:szCs w:val="20"/>
        </w:rPr>
        <w:t>.</w:t>
      </w:r>
    </w:p>
    <w:p w:rsidR="0024038B" w:rsidRPr="0024038B" w:rsidRDefault="0024038B" w:rsidP="0024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4038B">
        <w:rPr>
          <w:rFonts w:ascii="Times New Roman" w:hAnsi="Times New Roman"/>
          <w:sz w:val="20"/>
          <w:szCs w:val="20"/>
        </w:rPr>
        <w:t xml:space="preserve">Глава </w:t>
      </w:r>
      <w:r w:rsidRPr="0024038B">
        <w:rPr>
          <w:rFonts w:ascii="Times New Roman" w:hAnsi="Times New Roman"/>
          <w:bCs/>
          <w:sz w:val="20"/>
          <w:szCs w:val="20"/>
        </w:rPr>
        <w:t>Бурмистровского сельсовета                                   Л.И. Бовталова</w:t>
      </w:r>
    </w:p>
    <w:p w:rsidR="0024038B" w:rsidRPr="0024038B" w:rsidRDefault="0024038B" w:rsidP="0024038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28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</w:p>
    <w:p w:rsidR="0024038B" w:rsidRPr="0024038B" w:rsidRDefault="0024038B" w:rsidP="002403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4038B">
        <w:rPr>
          <w:rFonts w:ascii="Times New Roman" w:hAnsi="Times New Roman"/>
          <w:b/>
          <w:sz w:val="20"/>
          <w:szCs w:val="20"/>
        </w:rPr>
        <w:t>АДМИНИСТРАЦИЯ БУРМИСТРОВСКОГО СЕЛЬСОВЕТА</w:t>
      </w:r>
    </w:p>
    <w:p w:rsidR="0024038B" w:rsidRPr="0024038B" w:rsidRDefault="0024038B" w:rsidP="002403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4038B">
        <w:rPr>
          <w:rFonts w:ascii="Times New Roman" w:hAnsi="Times New Roman"/>
          <w:b/>
          <w:sz w:val="20"/>
          <w:szCs w:val="20"/>
        </w:rPr>
        <w:t>ИСКИТИМСКОГО РАЙОНА НОВОСИБИРСКОЙ ОБЛАСТИ</w:t>
      </w:r>
    </w:p>
    <w:p w:rsidR="0024038B" w:rsidRPr="0024038B" w:rsidRDefault="0024038B" w:rsidP="0024038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4038B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24038B" w:rsidRPr="0024038B" w:rsidRDefault="0024038B" w:rsidP="0024038B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24038B">
        <w:rPr>
          <w:rFonts w:ascii="Times New Roman" w:hAnsi="Times New Roman"/>
          <w:sz w:val="20"/>
          <w:szCs w:val="20"/>
          <w:u w:val="single"/>
        </w:rPr>
        <w:t>19.12.2022 № 134/76.002</w:t>
      </w:r>
    </w:p>
    <w:p w:rsidR="0024038B" w:rsidRPr="0024038B" w:rsidRDefault="0024038B" w:rsidP="002403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4038B">
        <w:rPr>
          <w:rFonts w:ascii="Times New Roman" w:hAnsi="Times New Roman"/>
          <w:sz w:val="20"/>
          <w:szCs w:val="20"/>
        </w:rPr>
        <w:t>д.Бурмистрово</w:t>
      </w:r>
      <w:r w:rsidRPr="0024038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ab/>
      </w:r>
    </w:p>
    <w:p w:rsidR="0024038B" w:rsidRPr="0024038B" w:rsidRDefault="0024038B" w:rsidP="0024038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03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 утверждении программы профилактики </w:t>
      </w:r>
    </w:p>
    <w:p w:rsidR="0024038B" w:rsidRPr="0024038B" w:rsidRDefault="0024038B" w:rsidP="0024038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03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нарушений юридическими лицами и </w:t>
      </w:r>
    </w:p>
    <w:p w:rsidR="0024038B" w:rsidRPr="0024038B" w:rsidRDefault="0024038B" w:rsidP="0024038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03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индивидуальными предпринимателями обязательных требований, </w:t>
      </w:r>
    </w:p>
    <w:p w:rsidR="0024038B" w:rsidRPr="0024038B" w:rsidRDefault="0024038B" w:rsidP="0024038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03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установленных муниципальными правовыми актами, </w:t>
      </w:r>
    </w:p>
    <w:p w:rsidR="0024038B" w:rsidRPr="0024038B" w:rsidRDefault="0024038B" w:rsidP="002403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038B">
        <w:rPr>
          <w:rFonts w:ascii="Times New Roman" w:eastAsia="Times New Roman" w:hAnsi="Times New Roman"/>
          <w:bCs/>
          <w:sz w:val="20"/>
          <w:szCs w:val="20"/>
          <w:lang w:eastAsia="ru-RU"/>
        </w:rPr>
        <w:t>на 2023 год и плановый период 2024-2025 годов</w:t>
      </w:r>
    </w:p>
    <w:p w:rsidR="0024038B" w:rsidRPr="0024038B" w:rsidRDefault="0024038B" w:rsidP="002403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03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Бурмистровского сельсовета Искитимского района Новосибирской области </w:t>
      </w:r>
    </w:p>
    <w:p w:rsidR="0024038B" w:rsidRPr="0024038B" w:rsidRDefault="0024038B" w:rsidP="002403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4038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ПОСТАНОВЛЯЕТ:</w:t>
      </w:r>
    </w:p>
    <w:p w:rsidR="0024038B" w:rsidRPr="0024038B" w:rsidRDefault="0024038B" w:rsidP="002403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038B">
        <w:rPr>
          <w:rFonts w:ascii="Times New Roman" w:eastAsia="Times New Roman" w:hAnsi="Times New Roman"/>
          <w:bCs/>
          <w:sz w:val="20"/>
          <w:szCs w:val="20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2023 год и плановый период 2024-2025 годов</w:t>
      </w:r>
      <w:r w:rsidRPr="0024038B">
        <w:rPr>
          <w:rFonts w:ascii="Times New Roman" w:eastAsia="Times New Roman" w:hAnsi="Times New Roman"/>
          <w:sz w:val="20"/>
          <w:szCs w:val="20"/>
          <w:lang w:eastAsia="ru-RU"/>
        </w:rPr>
        <w:t>".</w:t>
      </w:r>
    </w:p>
    <w:p w:rsidR="0024038B" w:rsidRPr="0024038B" w:rsidRDefault="0024038B" w:rsidP="002403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03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Pr="0024038B">
        <w:rPr>
          <w:rFonts w:ascii="Times New Roman" w:hAnsi="Times New Roman"/>
          <w:sz w:val="20"/>
          <w:szCs w:val="20"/>
        </w:rPr>
        <w:t>Опубликовать настоящее постановление в периодическом печатном издании «Вестник Бурмистровского сельсовета» и на официальном сайте администрации Бурмистровского сельсовета Искитимского района Новосибирской области в сети Интернет.</w:t>
      </w:r>
    </w:p>
    <w:p w:rsidR="0024038B" w:rsidRDefault="0024038B" w:rsidP="002403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038B">
        <w:rPr>
          <w:rFonts w:ascii="Times New Roman" w:hAnsi="Times New Roman"/>
          <w:sz w:val="20"/>
          <w:szCs w:val="20"/>
        </w:rPr>
        <w:t>Глава Бурмистровского сельсовета                                                Л.И.Бовталова</w:t>
      </w:r>
    </w:p>
    <w:p w:rsidR="0024038B" w:rsidRPr="0024038B" w:rsidRDefault="0024038B" w:rsidP="002403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29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</w:p>
    <w:p w:rsidR="0072698A" w:rsidRDefault="0072698A" w:rsidP="007269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</w:p>
    <w:p w:rsidR="0072698A" w:rsidRPr="0072698A" w:rsidRDefault="0072698A" w:rsidP="007269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72698A">
        <w:rPr>
          <w:spacing w:val="2"/>
          <w:sz w:val="20"/>
          <w:szCs w:val="20"/>
        </w:rPr>
        <w:t>ЗАКЛЮЧЕНИЯ О РЕЗУЛЬТАТАХПУБЛИЧНЫХ СЛУШАНИЙ</w:t>
      </w:r>
      <w:r w:rsidRPr="0072698A">
        <w:rPr>
          <w:spacing w:val="2"/>
          <w:sz w:val="20"/>
          <w:szCs w:val="20"/>
        </w:rPr>
        <w:br/>
        <w:t>"17" декабря 2022 г.</w:t>
      </w:r>
      <w:r w:rsidRPr="0072698A">
        <w:rPr>
          <w:spacing w:val="2"/>
          <w:sz w:val="20"/>
          <w:szCs w:val="20"/>
        </w:rPr>
        <w:br/>
        <w:t xml:space="preserve">Наименование проекта, рассматриваемого на   публичных слушаниях: </w:t>
      </w:r>
    </w:p>
    <w:p w:rsidR="0072698A" w:rsidRPr="0072698A" w:rsidRDefault="0072698A" w:rsidP="0072698A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72698A">
        <w:rPr>
          <w:rFonts w:ascii="Times New Roman" w:hAnsi="Times New Roman"/>
          <w:sz w:val="20"/>
          <w:szCs w:val="20"/>
        </w:rPr>
        <w:t>-решение Совета депутатов Бурмистровского сельсовета Искитимского района Новосибирской области от 28.11.2022 № 114 «Об утверждении проекта решения «О бюджете Бурмистровского сельсовета Искитимского района Новосибирской области на 2023 год и плановый период 2024 и 2025 годов» (прилагается);</w:t>
      </w:r>
    </w:p>
    <w:p w:rsidR="0072698A" w:rsidRPr="0072698A" w:rsidRDefault="0072698A" w:rsidP="0072698A">
      <w:pPr>
        <w:pStyle w:val="S0"/>
        <w:ind w:firstLine="0"/>
        <w:rPr>
          <w:sz w:val="20"/>
          <w:szCs w:val="20"/>
        </w:rPr>
      </w:pPr>
      <w:r w:rsidRPr="0072698A">
        <w:rPr>
          <w:sz w:val="20"/>
          <w:szCs w:val="20"/>
        </w:rPr>
        <w:t>-постановление администрации Бурмистровского сельсовета от 14.11.2022г № 113 «Обутверждении проекта прогноза социально-экономического развития Бурмистровского сельсовета Искитимского района на 2023 год и плановый период 2024 и 2025 годов (приложение).</w:t>
      </w:r>
    </w:p>
    <w:p w:rsidR="0072698A" w:rsidRPr="0072698A" w:rsidRDefault="0072698A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72698A">
        <w:rPr>
          <w:spacing w:val="2"/>
          <w:sz w:val="20"/>
          <w:szCs w:val="20"/>
        </w:rPr>
        <w:t>Организатор публичных слушаний:</w:t>
      </w:r>
      <w:r>
        <w:rPr>
          <w:spacing w:val="2"/>
          <w:sz w:val="20"/>
          <w:szCs w:val="20"/>
        </w:rPr>
        <w:t xml:space="preserve"> </w:t>
      </w:r>
      <w:r w:rsidRPr="0072698A">
        <w:rPr>
          <w:spacing w:val="2"/>
          <w:sz w:val="20"/>
          <w:szCs w:val="20"/>
        </w:rPr>
        <w:t>администрация Бурмистровского сельсовета Искитимского района Новосибирской области.</w:t>
      </w:r>
      <w:r w:rsidRPr="0072698A">
        <w:rPr>
          <w:spacing w:val="2"/>
          <w:sz w:val="20"/>
          <w:szCs w:val="20"/>
        </w:rPr>
        <w:br/>
        <w:t>Оповещение   о   начале   публичных  слушаний размещено09.12.2022 г. на официальном сайте Бурмистровского сельсовета в сети «Интернет», на информационном стенде администрации Бурмистровского сельсовета и Бурмистровской сельской библиотеки.</w:t>
      </w:r>
      <w:r w:rsidRPr="0072698A">
        <w:rPr>
          <w:spacing w:val="2"/>
          <w:sz w:val="20"/>
          <w:szCs w:val="20"/>
        </w:rPr>
        <w:br/>
        <w:t>Реквизиты протокола публичных слушаний: «17» декабря2022</w:t>
      </w:r>
      <w:r w:rsidRPr="0072698A">
        <w:rPr>
          <w:spacing w:val="2"/>
          <w:sz w:val="20"/>
          <w:szCs w:val="20"/>
        </w:rPr>
        <w:br/>
        <w:t>Количество участников публичных слушаний:</w:t>
      </w:r>
      <w:r w:rsidRPr="0072698A">
        <w:rPr>
          <w:spacing w:val="2"/>
          <w:sz w:val="20"/>
          <w:szCs w:val="20"/>
          <w:u w:val="single"/>
        </w:rPr>
        <w:t>11</w:t>
      </w:r>
      <w:r w:rsidRPr="0072698A">
        <w:rPr>
          <w:spacing w:val="2"/>
          <w:sz w:val="20"/>
          <w:szCs w:val="20"/>
        </w:rPr>
        <w:br/>
        <w:t>Содержание   внесенных   предложений   и   замечаний   граждан,  являющихся</w:t>
      </w:r>
      <w:r>
        <w:rPr>
          <w:spacing w:val="2"/>
          <w:sz w:val="20"/>
          <w:szCs w:val="20"/>
        </w:rPr>
        <w:t xml:space="preserve"> </w:t>
      </w:r>
      <w:r w:rsidRPr="0072698A">
        <w:rPr>
          <w:spacing w:val="2"/>
          <w:sz w:val="20"/>
          <w:szCs w:val="20"/>
        </w:rPr>
        <w:t>участниками   публичных  слушаний и постоянно</w:t>
      </w:r>
      <w:r>
        <w:rPr>
          <w:spacing w:val="2"/>
          <w:sz w:val="20"/>
          <w:szCs w:val="20"/>
        </w:rPr>
        <w:t xml:space="preserve"> </w:t>
      </w:r>
      <w:r w:rsidRPr="0072698A">
        <w:rPr>
          <w:spacing w:val="2"/>
          <w:sz w:val="20"/>
          <w:szCs w:val="20"/>
        </w:rPr>
        <w:t>проживающих  на  территории,  в  пределах  которой проводились публичные слушания: не поступало.</w:t>
      </w:r>
    </w:p>
    <w:p w:rsidR="0072698A" w:rsidRPr="0072698A" w:rsidRDefault="0072698A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pacing w:val="2"/>
          <w:sz w:val="20"/>
          <w:szCs w:val="20"/>
        </w:rPr>
      </w:pPr>
      <w:r w:rsidRPr="0072698A">
        <w:rPr>
          <w:spacing w:val="2"/>
          <w:sz w:val="20"/>
          <w:szCs w:val="20"/>
        </w:rPr>
        <w:t>По существу</w:t>
      </w:r>
      <w:r>
        <w:rPr>
          <w:spacing w:val="2"/>
          <w:sz w:val="20"/>
          <w:szCs w:val="20"/>
        </w:rPr>
        <w:t xml:space="preserve"> </w:t>
      </w:r>
      <w:r w:rsidRPr="0072698A">
        <w:rPr>
          <w:sz w:val="20"/>
          <w:szCs w:val="20"/>
        </w:rPr>
        <w:t>проекта Совета депутатов Бурмистровского сельсовета Искитимского района Новосибирской области от 28.11.2022 № 114 «Об утверждении проекта решения «О бюджете Бурмистровского сельсовета Искитимского района Новосибирской области на 2023 год и плановый период 2024 и 2025 годов»предложений и замечаний не поступало.</w:t>
      </w:r>
    </w:p>
    <w:p w:rsidR="0072698A" w:rsidRPr="0072698A" w:rsidRDefault="0072698A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72698A" w:rsidRPr="0072698A" w:rsidRDefault="00E20D45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E20D45">
        <w:rPr>
          <w:noProof/>
          <w:spacing w:val="2"/>
          <w:sz w:val="22"/>
          <w:szCs w:val="22"/>
        </w:rPr>
        <w:lastRenderedPageBreak/>
        <w:pict>
          <v:shape id="_x0000_s1053" type="#_x0000_t202" style="position:absolute;left:0;text-align:left;margin-left:29.1pt;margin-top:-23.45pt;width:84.55pt;height:20.05pt;z-index:251670528" fillcolor="#c6d9f1 [671]">
            <v:textbox>
              <w:txbxContent>
                <w:p w:rsidR="00BB09B1" w:rsidRDefault="00BB09B1">
                  <w:r>
                    <w:t>Декабрь 2022</w:t>
                  </w:r>
                </w:p>
              </w:txbxContent>
            </v:textbox>
          </v:shape>
        </w:pict>
      </w:r>
      <w:r w:rsidRPr="00E20D45">
        <w:rPr>
          <w:noProof/>
          <w:spacing w:val="2"/>
          <w:sz w:val="22"/>
          <w:szCs w:val="22"/>
        </w:rPr>
        <w:pict>
          <v:shape id="_x0000_s1052" type="#_x0000_t202" style="position:absolute;left:0;text-align:left;margin-left:2.2pt;margin-top:-23.45pt;width:26.9pt;height:20.05pt;z-index:251669504" fillcolor="#c6d9f1 [671]">
            <v:textbox>
              <w:txbxContent>
                <w:p w:rsidR="00BB09B1" w:rsidRDefault="00BB09B1">
                  <w:r>
                    <w:t>7</w:t>
                  </w:r>
                </w:p>
              </w:txbxContent>
            </v:textbox>
          </v:shape>
        </w:pict>
      </w:r>
      <w:r w:rsidR="0072698A" w:rsidRPr="0072698A">
        <w:rPr>
          <w:spacing w:val="2"/>
          <w:sz w:val="20"/>
          <w:szCs w:val="20"/>
        </w:rPr>
        <w:t>По существу</w:t>
      </w:r>
      <w:r w:rsidR="0072698A">
        <w:rPr>
          <w:spacing w:val="2"/>
          <w:sz w:val="20"/>
          <w:szCs w:val="20"/>
        </w:rPr>
        <w:t xml:space="preserve"> </w:t>
      </w:r>
      <w:r w:rsidR="0072698A" w:rsidRPr="0072698A">
        <w:rPr>
          <w:sz w:val="20"/>
          <w:szCs w:val="20"/>
        </w:rPr>
        <w:t>постановления администрации Бурмистровского сельсовета от 14.11.2022г № 113 «Об утверждении проекта прогноза социально-экономического развития Бурмистровского сельсовета Искитимского района на 2023 год и плановый период 2024 и 2025 годов»предложений и замечаний не поступало.</w:t>
      </w:r>
    </w:p>
    <w:p w:rsidR="0072698A" w:rsidRPr="0072698A" w:rsidRDefault="0072698A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72698A">
        <w:rPr>
          <w:spacing w:val="2"/>
          <w:sz w:val="20"/>
          <w:szCs w:val="20"/>
        </w:rPr>
        <w:t>Аргументированных  рекомендаций  о  целесообразности или нецелесообразности</w:t>
      </w:r>
      <w:r>
        <w:rPr>
          <w:spacing w:val="2"/>
          <w:sz w:val="20"/>
          <w:szCs w:val="20"/>
        </w:rPr>
        <w:t xml:space="preserve"> </w:t>
      </w:r>
      <w:r w:rsidRPr="0072698A">
        <w:rPr>
          <w:spacing w:val="2"/>
          <w:sz w:val="20"/>
          <w:szCs w:val="20"/>
        </w:rPr>
        <w:t>учета  внесенных участниками публичных слушаний</w:t>
      </w:r>
    </w:p>
    <w:p w:rsidR="0072698A" w:rsidRPr="0072698A" w:rsidRDefault="0072698A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72698A">
        <w:rPr>
          <w:spacing w:val="2"/>
          <w:sz w:val="20"/>
          <w:szCs w:val="20"/>
        </w:rPr>
        <w:t>предложений и замечаний</w:t>
      </w:r>
      <w:r>
        <w:rPr>
          <w:spacing w:val="2"/>
          <w:sz w:val="20"/>
          <w:szCs w:val="20"/>
        </w:rPr>
        <w:t xml:space="preserve"> </w:t>
      </w:r>
      <w:r w:rsidRPr="0072698A">
        <w:rPr>
          <w:spacing w:val="2"/>
          <w:sz w:val="20"/>
          <w:szCs w:val="20"/>
        </w:rPr>
        <w:t>нет.</w:t>
      </w:r>
    </w:p>
    <w:p w:rsidR="0072698A" w:rsidRPr="0072698A" w:rsidRDefault="0072698A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2698A">
        <w:rPr>
          <w:spacing w:val="2"/>
          <w:sz w:val="20"/>
          <w:szCs w:val="20"/>
        </w:rPr>
        <w:t xml:space="preserve">По принятию проекта </w:t>
      </w:r>
      <w:r w:rsidRPr="0072698A">
        <w:rPr>
          <w:sz w:val="20"/>
          <w:szCs w:val="20"/>
        </w:rPr>
        <w:t xml:space="preserve">бюджета Бурмистровского сельсовета Искитимского района Новосибирской области на 2023 год и плановый период 2024 и 2025 годов: проголосовало «за»-11чел, «против»-0 чел, «воздерж»- 0 чел. </w:t>
      </w:r>
    </w:p>
    <w:p w:rsidR="0072698A" w:rsidRPr="0072698A" w:rsidRDefault="0072698A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72698A">
        <w:rPr>
          <w:spacing w:val="2"/>
          <w:sz w:val="20"/>
          <w:szCs w:val="20"/>
        </w:rPr>
        <w:t>По принятию</w:t>
      </w:r>
      <w:r>
        <w:rPr>
          <w:spacing w:val="2"/>
          <w:sz w:val="20"/>
          <w:szCs w:val="20"/>
        </w:rPr>
        <w:t xml:space="preserve"> </w:t>
      </w:r>
      <w:r w:rsidRPr="0072698A">
        <w:rPr>
          <w:sz w:val="20"/>
          <w:szCs w:val="20"/>
        </w:rPr>
        <w:t>проекта прогноза социально-экономического развития Бурмистровского сельсовета Искитимского района на 2023 год и плановый период 2024 и 2025 годов:</w:t>
      </w:r>
      <w:r>
        <w:rPr>
          <w:sz w:val="20"/>
          <w:szCs w:val="20"/>
        </w:rPr>
        <w:t xml:space="preserve"> </w:t>
      </w:r>
      <w:r w:rsidRPr="0072698A">
        <w:rPr>
          <w:sz w:val="20"/>
          <w:szCs w:val="20"/>
        </w:rPr>
        <w:t>проголосовало «за»- 11 чел, «против»-0 чел, «воздерж»- 0 чел.</w:t>
      </w:r>
    </w:p>
    <w:p w:rsidR="0072698A" w:rsidRPr="0072698A" w:rsidRDefault="0072698A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72698A">
        <w:rPr>
          <w:spacing w:val="2"/>
          <w:sz w:val="20"/>
          <w:szCs w:val="20"/>
        </w:rPr>
        <w:t>Выводы по результатам публичных слушаний:</w:t>
      </w:r>
      <w:r>
        <w:rPr>
          <w:spacing w:val="2"/>
          <w:sz w:val="20"/>
          <w:szCs w:val="20"/>
        </w:rPr>
        <w:t xml:space="preserve"> </w:t>
      </w:r>
      <w:r w:rsidRPr="0072698A">
        <w:rPr>
          <w:spacing w:val="2"/>
          <w:sz w:val="20"/>
          <w:szCs w:val="20"/>
        </w:rPr>
        <w:t>в связи с отсутствием замечаний и предложений в ходе публичных слушаний по существу проектов решений- рассмотреть проект решения</w:t>
      </w:r>
      <w:bookmarkStart w:id="0" w:name="_GoBack"/>
      <w:bookmarkEnd w:id="0"/>
      <w:r w:rsidRPr="0072698A">
        <w:rPr>
          <w:spacing w:val="2"/>
          <w:sz w:val="20"/>
          <w:szCs w:val="20"/>
        </w:rPr>
        <w:t xml:space="preserve"> на очередном заседании Совета депутатов Бурмистровского сельсовета.</w:t>
      </w:r>
    </w:p>
    <w:p w:rsidR="0072698A" w:rsidRPr="0072698A" w:rsidRDefault="0072698A" w:rsidP="0072698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ИСКИТИМСКОГО РАЙОНАНОВОСИБИРСКОЙ ОБЛАСТИ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(шестого созыва)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Тридцать третьейочередной сессии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AE05F9" w:rsidRPr="00AE05F9" w:rsidRDefault="00AE05F9" w:rsidP="00AE05F9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 xml:space="preserve">от  16.12.2022  года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AE05F9">
        <w:rPr>
          <w:rFonts w:ascii="Times New Roman" w:hAnsi="Times New Roman" w:cs="Times New Roman"/>
          <w:b w:val="0"/>
          <w:sz w:val="20"/>
          <w:szCs w:val="20"/>
        </w:rPr>
        <w:t xml:space="preserve">    № 117</w:t>
      </w:r>
    </w:p>
    <w:p w:rsidR="00AE05F9" w:rsidRPr="00AE05F9" w:rsidRDefault="00AE05F9" w:rsidP="00AE05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05F9">
        <w:rPr>
          <w:rFonts w:ascii="Times New Roman" w:hAnsi="Times New Roman" w:cs="Times New Roman"/>
          <w:sz w:val="20"/>
          <w:szCs w:val="20"/>
        </w:rPr>
        <w:t xml:space="preserve">О признании утратившим силу решение Совета депутатов </w:t>
      </w:r>
    </w:p>
    <w:p w:rsidR="00AE05F9" w:rsidRPr="00AE05F9" w:rsidRDefault="00AE05F9" w:rsidP="00AE05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05F9">
        <w:rPr>
          <w:rFonts w:ascii="Times New Roman" w:hAnsi="Times New Roman" w:cs="Times New Roman"/>
          <w:sz w:val="20"/>
          <w:szCs w:val="20"/>
        </w:rPr>
        <w:t>Бурмистровскогосельсовета от13.09.2011 № 53</w:t>
      </w:r>
    </w:p>
    <w:p w:rsidR="00AE05F9" w:rsidRPr="00AE05F9" w:rsidRDefault="00AE05F9" w:rsidP="00AE05F9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AE05F9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положения о муниципальной </w:t>
      </w:r>
    </w:p>
    <w:p w:rsidR="00AE05F9" w:rsidRPr="00AE05F9" w:rsidRDefault="00AE05F9" w:rsidP="00AE05F9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службе в администрации Бурмистровского сельсовета</w:t>
      </w:r>
    </w:p>
    <w:p w:rsidR="00AE05F9" w:rsidRPr="00AE05F9" w:rsidRDefault="00AE05F9" w:rsidP="00AE05F9">
      <w:pPr>
        <w:pStyle w:val="af9"/>
        <w:spacing w:before="0" w:beforeAutospacing="0" w:after="0" w:afterAutospacing="0"/>
        <w:jc w:val="both"/>
        <w:rPr>
          <w:sz w:val="20"/>
          <w:szCs w:val="20"/>
        </w:rPr>
      </w:pPr>
      <w:r w:rsidRPr="00AE05F9">
        <w:rPr>
          <w:sz w:val="20"/>
          <w:szCs w:val="20"/>
        </w:rPr>
        <w:t>Искитимского района Новосибирской области»</w:t>
      </w:r>
    </w:p>
    <w:p w:rsidR="00AE05F9" w:rsidRPr="00AE05F9" w:rsidRDefault="00AE05F9" w:rsidP="00AE05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E05F9">
        <w:rPr>
          <w:rFonts w:ascii="Times New Roman" w:hAnsi="Times New Roman" w:cs="Times New Roman"/>
          <w:sz w:val="20"/>
          <w:szCs w:val="20"/>
        </w:rPr>
        <w:t>В целях приведения нормативных правовых актов Совета депутатов Бурмистровского сельсовета Искитимского района Новосибирской области в соответствие с законодательством Российской Федерации, Совет депутатов Бурмистровского сельсовета</w:t>
      </w:r>
    </w:p>
    <w:p w:rsidR="00AE05F9" w:rsidRPr="00AE05F9" w:rsidRDefault="00AE05F9" w:rsidP="00AE05F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E05F9">
        <w:rPr>
          <w:rFonts w:ascii="Times New Roman" w:hAnsi="Times New Roman" w:cs="Times New Roman"/>
          <w:sz w:val="20"/>
          <w:szCs w:val="20"/>
        </w:rPr>
        <w:t>РЕШИЛ:</w:t>
      </w:r>
    </w:p>
    <w:p w:rsidR="00AE05F9" w:rsidRPr="00AE05F9" w:rsidRDefault="00AE05F9" w:rsidP="00AE05F9">
      <w:pPr>
        <w:pStyle w:val="af9"/>
        <w:numPr>
          <w:ilvl w:val="0"/>
          <w:numId w:val="18"/>
        </w:numPr>
        <w:spacing w:before="0" w:beforeAutospacing="0" w:after="0" w:afterAutospacing="0"/>
        <w:ind w:left="0" w:firstLine="691"/>
        <w:jc w:val="both"/>
        <w:rPr>
          <w:sz w:val="20"/>
          <w:szCs w:val="20"/>
        </w:rPr>
      </w:pPr>
      <w:r w:rsidRPr="00AE05F9">
        <w:rPr>
          <w:sz w:val="20"/>
          <w:szCs w:val="20"/>
        </w:rPr>
        <w:t>Признать утратившим силу решение Совета депутатов Бурмистровского сельсовета от 13.09.2011г № 53 «Об утверждении положения о муниципальной службе в администрации Бурмистровского сельсоветаИскитимского района Новосибирской области».</w:t>
      </w:r>
    </w:p>
    <w:p w:rsidR="00AE05F9" w:rsidRPr="00AE05F9" w:rsidRDefault="00AE05F9" w:rsidP="00AE05F9">
      <w:pPr>
        <w:pStyle w:val="af9"/>
        <w:numPr>
          <w:ilvl w:val="1"/>
          <w:numId w:val="18"/>
        </w:numPr>
        <w:spacing w:before="0" w:beforeAutospacing="0" w:after="0" w:afterAutospacing="0"/>
        <w:ind w:left="0" w:firstLine="1293"/>
        <w:jc w:val="both"/>
        <w:rPr>
          <w:color w:val="000000"/>
          <w:sz w:val="20"/>
          <w:szCs w:val="20"/>
        </w:rPr>
      </w:pPr>
      <w:r w:rsidRPr="00AE05F9">
        <w:rPr>
          <w:color w:val="000000"/>
          <w:sz w:val="20"/>
          <w:szCs w:val="20"/>
        </w:rPr>
        <w:t xml:space="preserve">Признать утратившим силу решение Совета депутатов Бурмистровского сельсовета от 30.07.2014 </w:t>
      </w:r>
      <w:r w:rsidRPr="00AE05F9">
        <w:rPr>
          <w:sz w:val="20"/>
          <w:szCs w:val="20"/>
        </w:rPr>
        <w:t>№ 166 «О внесении изменений в решение от 13.09.2011 № 53 «Об утверждении положения о муниципальной службе в администрации Бурмистровского сельсовета Искитимского района Новосибирской области»;</w:t>
      </w:r>
    </w:p>
    <w:p w:rsidR="00AE05F9" w:rsidRPr="00AE05F9" w:rsidRDefault="00AE05F9" w:rsidP="00AE05F9">
      <w:pPr>
        <w:pStyle w:val="af9"/>
        <w:numPr>
          <w:ilvl w:val="1"/>
          <w:numId w:val="18"/>
        </w:numPr>
        <w:spacing w:before="0" w:beforeAutospacing="0" w:after="0" w:afterAutospacing="0"/>
        <w:ind w:left="0" w:firstLine="1293"/>
        <w:jc w:val="both"/>
        <w:rPr>
          <w:color w:val="000000"/>
          <w:sz w:val="20"/>
          <w:szCs w:val="20"/>
        </w:rPr>
      </w:pPr>
      <w:r w:rsidRPr="00AE05F9">
        <w:rPr>
          <w:color w:val="000000"/>
          <w:sz w:val="20"/>
          <w:szCs w:val="20"/>
        </w:rPr>
        <w:t xml:space="preserve">Признать утратившим силу решение Совета депутатов Бурмистровского сельсовета от 26.04.2017 </w:t>
      </w:r>
      <w:r w:rsidRPr="00AE05F9">
        <w:rPr>
          <w:sz w:val="20"/>
          <w:szCs w:val="20"/>
        </w:rPr>
        <w:t>№ 79 «О внесении изменений в решение от 13.09.2011 № 53 «Об утверждении положения о муниципальной службе в администрации Бурмистровского сельсовета Искитимского района Новосибирской области»;</w:t>
      </w:r>
    </w:p>
    <w:p w:rsidR="00AE05F9" w:rsidRPr="00AE05F9" w:rsidRDefault="00AE05F9" w:rsidP="00AE05F9">
      <w:pPr>
        <w:pStyle w:val="af9"/>
        <w:numPr>
          <w:ilvl w:val="1"/>
          <w:numId w:val="18"/>
        </w:numPr>
        <w:spacing w:before="0" w:beforeAutospacing="0" w:after="0" w:afterAutospacing="0"/>
        <w:ind w:left="0" w:firstLine="1293"/>
        <w:jc w:val="both"/>
        <w:rPr>
          <w:color w:val="000000"/>
          <w:sz w:val="20"/>
          <w:szCs w:val="20"/>
        </w:rPr>
      </w:pPr>
      <w:r w:rsidRPr="00AE05F9">
        <w:rPr>
          <w:color w:val="000000"/>
          <w:sz w:val="20"/>
          <w:szCs w:val="20"/>
        </w:rPr>
        <w:t xml:space="preserve">Признать утратившим силу решение Совета депутатов Бурмистровского сельсовета от 07.04.2020 </w:t>
      </w:r>
      <w:r w:rsidRPr="00AE05F9">
        <w:rPr>
          <w:sz w:val="20"/>
          <w:szCs w:val="20"/>
        </w:rPr>
        <w:t>№ 202 «О внесении изменений в решение от 13.09.2011 № 53 «Об утверждении положения о муниципальной службе в администрации Бурмистровского сельсовета Искитимского района Новосибирской области».</w:t>
      </w:r>
    </w:p>
    <w:p w:rsidR="00AE05F9" w:rsidRPr="00AE05F9" w:rsidRDefault="00AE05F9" w:rsidP="00AE05F9">
      <w:pPr>
        <w:pStyle w:val="af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E05F9">
        <w:rPr>
          <w:sz w:val="20"/>
          <w:szCs w:val="20"/>
        </w:rPr>
        <w:t>2.Опубликовать решение в «Вестнике Бурмистровского сельсовета» и на официальном сайте Бурмистровского сельсовета в сети «Интернет».</w:t>
      </w:r>
    </w:p>
    <w:tbl>
      <w:tblPr>
        <w:tblpPr w:leftFromText="180" w:rightFromText="180" w:vertAnchor="text" w:horzAnchor="margin" w:tblpXSpec="right" w:tblpY="225"/>
        <w:tblW w:w="9639" w:type="dxa"/>
        <w:tblLook w:val="04A0"/>
      </w:tblPr>
      <w:tblGrid>
        <w:gridCol w:w="4962"/>
        <w:gridCol w:w="459"/>
        <w:gridCol w:w="4218"/>
      </w:tblGrid>
      <w:tr w:rsidR="00AE05F9" w:rsidRPr="00AE05F9" w:rsidTr="00BB09B1">
        <w:tc>
          <w:tcPr>
            <w:tcW w:w="4962" w:type="dxa"/>
            <w:shd w:val="clear" w:color="auto" w:fill="auto"/>
          </w:tcPr>
          <w:p w:rsidR="00AE05F9" w:rsidRPr="00AE05F9" w:rsidRDefault="00AE05F9" w:rsidP="00BB09B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05F9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Бурмистровского сельсовета</w:t>
            </w:r>
          </w:p>
          <w:p w:rsidR="00AE05F9" w:rsidRPr="00AE05F9" w:rsidRDefault="00AE05F9" w:rsidP="00BB09B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05F9">
              <w:rPr>
                <w:rFonts w:ascii="Times New Roman" w:hAnsi="Times New Roman" w:cs="Times New Roman"/>
                <w:sz w:val="20"/>
                <w:szCs w:val="20"/>
              </w:rPr>
              <w:t>_________________С.Г.Волкова</w:t>
            </w:r>
          </w:p>
          <w:p w:rsidR="00AE05F9" w:rsidRPr="00AE05F9" w:rsidRDefault="00AE05F9" w:rsidP="00BB09B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:rsidR="00AE05F9" w:rsidRPr="00AE05F9" w:rsidRDefault="00AE05F9" w:rsidP="00BB09B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:rsidR="00AE05F9" w:rsidRPr="00AE05F9" w:rsidRDefault="00AE05F9" w:rsidP="00BB09B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05F9">
              <w:rPr>
                <w:rFonts w:ascii="Times New Roman" w:hAnsi="Times New Roman" w:cs="Times New Roman"/>
                <w:sz w:val="20"/>
                <w:szCs w:val="20"/>
              </w:rPr>
              <w:t xml:space="preserve">ГлаваБурмистровского сельсовета                                          </w:t>
            </w:r>
          </w:p>
          <w:p w:rsidR="00AE05F9" w:rsidRPr="00AE05F9" w:rsidRDefault="00AE05F9" w:rsidP="00BB09B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05F9">
              <w:rPr>
                <w:rFonts w:ascii="Times New Roman" w:hAnsi="Times New Roman" w:cs="Times New Roman"/>
                <w:sz w:val="20"/>
                <w:szCs w:val="20"/>
              </w:rPr>
              <w:t>_______________Л.И.Бовталова</w:t>
            </w:r>
          </w:p>
          <w:p w:rsidR="00AE05F9" w:rsidRPr="00AE05F9" w:rsidRDefault="00AE05F9" w:rsidP="00BB09B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5F9" w:rsidRPr="00AE05F9" w:rsidRDefault="00AE05F9" w:rsidP="00AE05F9">
      <w:pPr>
        <w:ind w:firstLine="1416"/>
        <w:jc w:val="both"/>
        <w:rPr>
          <w:rFonts w:ascii="Times New Roman" w:hAnsi="Times New Roman" w:cs="Times New Roman"/>
          <w:sz w:val="20"/>
          <w:szCs w:val="20"/>
        </w:rPr>
      </w:pPr>
    </w:p>
    <w:p w:rsidR="00AE05F9" w:rsidRPr="00AE05F9" w:rsidRDefault="00AE05F9" w:rsidP="00AE05F9">
      <w:pPr>
        <w:rPr>
          <w:rFonts w:ascii="Times New Roman" w:hAnsi="Times New Roman" w:cs="Times New Roman"/>
          <w:sz w:val="20"/>
          <w:szCs w:val="20"/>
        </w:rPr>
      </w:pPr>
    </w:p>
    <w:p w:rsidR="00AE05F9" w:rsidRPr="00AE05F9" w:rsidRDefault="00AE05F9" w:rsidP="00AE05F9">
      <w:pPr>
        <w:rPr>
          <w:rFonts w:ascii="Times New Roman" w:hAnsi="Times New Roman" w:cs="Times New Roman"/>
          <w:sz w:val="20"/>
          <w:szCs w:val="20"/>
        </w:rPr>
      </w:pP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ИСКИТИМСКОГО РАЙОНАНОВОСИБИРСКОЙ ОБЛАСТИ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(шестого созыва)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Тридцать третьей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E05F9">
        <w:rPr>
          <w:rFonts w:ascii="Times New Roman" w:hAnsi="Times New Roman" w:cs="Times New Roman"/>
          <w:b w:val="0"/>
          <w:sz w:val="20"/>
          <w:szCs w:val="20"/>
        </w:rPr>
        <w:t>очередной  сессии</w:t>
      </w:r>
    </w:p>
    <w:p w:rsidR="00AE05F9" w:rsidRPr="00AE05F9" w:rsidRDefault="00AE05F9" w:rsidP="00AE05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AE05F9" w:rsidRPr="00AE05F9" w:rsidRDefault="00AE05F9" w:rsidP="00AE05F9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AE05F9">
        <w:rPr>
          <w:rFonts w:ascii="Times New Roman" w:hAnsi="Times New Roman" w:cs="Times New Roman"/>
          <w:b w:val="0"/>
          <w:sz w:val="20"/>
          <w:szCs w:val="20"/>
        </w:rPr>
        <w:t xml:space="preserve">от  16.12.2022  года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</w:t>
      </w:r>
      <w:r w:rsidRPr="00AE05F9">
        <w:rPr>
          <w:rFonts w:ascii="Times New Roman" w:hAnsi="Times New Roman" w:cs="Times New Roman"/>
          <w:b w:val="0"/>
          <w:sz w:val="20"/>
          <w:szCs w:val="20"/>
        </w:rPr>
        <w:t xml:space="preserve">    № 118</w:t>
      </w:r>
    </w:p>
    <w:p w:rsidR="00AE05F9" w:rsidRPr="00AE05F9" w:rsidRDefault="00AE05F9" w:rsidP="00AE05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05F9">
        <w:rPr>
          <w:rFonts w:ascii="Times New Roman" w:hAnsi="Times New Roman" w:cs="Times New Roman"/>
          <w:sz w:val="20"/>
          <w:szCs w:val="20"/>
        </w:rPr>
        <w:t xml:space="preserve">О признании утратившим силу решение Совета депутатов </w:t>
      </w:r>
    </w:p>
    <w:p w:rsidR="00AE05F9" w:rsidRPr="00AE05F9" w:rsidRDefault="00AE05F9" w:rsidP="00AE05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05F9">
        <w:rPr>
          <w:rFonts w:ascii="Times New Roman" w:hAnsi="Times New Roman" w:cs="Times New Roman"/>
          <w:sz w:val="20"/>
          <w:szCs w:val="20"/>
        </w:rPr>
        <w:t>Бурмистровскогосельсовета от16.05.2013 № 120</w:t>
      </w:r>
    </w:p>
    <w:p w:rsidR="00AE05F9" w:rsidRPr="00AE05F9" w:rsidRDefault="00AE05F9" w:rsidP="00AE05F9">
      <w:pPr>
        <w:pStyle w:val="af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E05F9">
        <w:rPr>
          <w:color w:val="000000"/>
          <w:sz w:val="20"/>
          <w:szCs w:val="20"/>
        </w:rPr>
        <w:t xml:space="preserve">«Об утверждении Положенияо порядке осуществления муниципального </w:t>
      </w:r>
    </w:p>
    <w:p w:rsidR="00AE05F9" w:rsidRPr="00AE05F9" w:rsidRDefault="00AE05F9" w:rsidP="00AE05F9">
      <w:pPr>
        <w:pStyle w:val="af9"/>
        <w:spacing w:before="0" w:beforeAutospacing="0" w:after="0" w:afterAutospacing="0"/>
        <w:jc w:val="both"/>
        <w:rPr>
          <w:sz w:val="20"/>
          <w:szCs w:val="20"/>
        </w:rPr>
      </w:pPr>
      <w:r w:rsidRPr="00AE05F9">
        <w:rPr>
          <w:color w:val="000000"/>
          <w:sz w:val="20"/>
          <w:szCs w:val="20"/>
        </w:rPr>
        <w:t>жилищного контроля</w:t>
      </w:r>
      <w:r w:rsidRPr="00AE05F9">
        <w:rPr>
          <w:sz w:val="20"/>
          <w:szCs w:val="20"/>
        </w:rPr>
        <w:t>на территории Бурмистровского сельсовета Искитимского</w:t>
      </w:r>
    </w:p>
    <w:p w:rsidR="00AE05F9" w:rsidRPr="00AE05F9" w:rsidRDefault="00AE05F9" w:rsidP="00AE05F9">
      <w:pPr>
        <w:pStyle w:val="af9"/>
        <w:spacing w:before="0" w:beforeAutospacing="0" w:after="0" w:afterAutospacing="0"/>
        <w:jc w:val="both"/>
        <w:rPr>
          <w:sz w:val="20"/>
          <w:szCs w:val="20"/>
        </w:rPr>
      </w:pPr>
      <w:r w:rsidRPr="00AE05F9">
        <w:rPr>
          <w:sz w:val="20"/>
          <w:szCs w:val="20"/>
        </w:rPr>
        <w:t>района Новосибирской области»</w:t>
      </w:r>
    </w:p>
    <w:p w:rsidR="00AE05F9" w:rsidRPr="00AE05F9" w:rsidRDefault="00AE05F9" w:rsidP="00AE05F9">
      <w:pPr>
        <w:pStyle w:val="af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E05F9">
        <w:rPr>
          <w:sz w:val="20"/>
          <w:szCs w:val="20"/>
        </w:rPr>
        <w:tab/>
      </w:r>
      <w:r w:rsidRPr="00AE05F9">
        <w:rPr>
          <w:sz w:val="20"/>
          <w:szCs w:val="20"/>
        </w:rPr>
        <w:tab/>
        <w:t xml:space="preserve">В целях приведения нормативных правовых актов Совета депутатов Бурмистровского сельсовета Искитимского района Новосибирской области в соответствие с законодательством Российской Федерации, учитывая решение № 58 от 11.11.2021г «Об утверждении Положения о </w:t>
      </w:r>
      <w:bookmarkStart w:id="1" w:name="_Hlk73706793"/>
      <w:r w:rsidRPr="00AE05F9">
        <w:rPr>
          <w:sz w:val="20"/>
          <w:szCs w:val="20"/>
        </w:rPr>
        <w:t xml:space="preserve">муниципальном жилищном контроле </w:t>
      </w:r>
      <w:bookmarkEnd w:id="1"/>
      <w:r w:rsidRPr="00AE05F9">
        <w:rPr>
          <w:sz w:val="20"/>
          <w:szCs w:val="20"/>
        </w:rPr>
        <w:t xml:space="preserve">на территории </w:t>
      </w:r>
      <w:r w:rsidRPr="00AE05F9">
        <w:rPr>
          <w:sz w:val="20"/>
          <w:szCs w:val="20"/>
        </w:rPr>
        <w:lastRenderedPageBreak/>
        <w:t>Бурмистровского сельсовета Искитимского района Новосибирской области», Совет депутатов Бурмистровского сельсовета</w:t>
      </w:r>
    </w:p>
    <w:p w:rsidR="00AE05F9" w:rsidRPr="00AE05F9" w:rsidRDefault="00E20D45" w:rsidP="00AE05F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20D45">
        <w:rPr>
          <w:noProof/>
          <w:spacing w:val="2"/>
        </w:rPr>
        <w:pict>
          <v:shape id="_x0000_s1055" type="#_x0000_t202" style="position:absolute;left:0;text-align:left;margin-left:30.35pt;margin-top:-45.2pt;width:89.55pt;height:22.55pt;z-index:251672576" fillcolor="#c6d9f1 [671]">
            <v:textbox>
              <w:txbxContent>
                <w:p w:rsidR="00BB09B1" w:rsidRDefault="00BB09B1">
                  <w:r>
                    <w:t>Декабрь 2022</w:t>
                  </w:r>
                </w:p>
              </w:txbxContent>
            </v:textbox>
          </v:shape>
        </w:pict>
      </w:r>
      <w:r w:rsidRPr="00E20D45">
        <w:rPr>
          <w:noProof/>
          <w:spacing w:val="2"/>
        </w:rPr>
        <w:pict>
          <v:shape id="_x0000_s1054" type="#_x0000_t202" style="position:absolute;left:0;text-align:left;margin-left:.95pt;margin-top:-45.2pt;width:29.4pt;height:22.55pt;z-index:251671552" fillcolor="#c6d9f1 [671]">
            <v:textbox>
              <w:txbxContent>
                <w:p w:rsidR="00BB09B1" w:rsidRDefault="00BB09B1">
                  <w:r>
                    <w:t>8</w:t>
                  </w:r>
                </w:p>
              </w:txbxContent>
            </v:textbox>
          </v:shape>
        </w:pict>
      </w:r>
      <w:r w:rsidR="00AE05F9" w:rsidRPr="00AE05F9">
        <w:rPr>
          <w:rFonts w:ascii="Times New Roman" w:hAnsi="Times New Roman" w:cs="Times New Roman"/>
          <w:sz w:val="20"/>
          <w:szCs w:val="20"/>
        </w:rPr>
        <w:t>РЕШИЛ:</w:t>
      </w:r>
    </w:p>
    <w:p w:rsidR="00AE05F9" w:rsidRPr="00AE05F9" w:rsidRDefault="00AE05F9" w:rsidP="00AE05F9">
      <w:pPr>
        <w:pStyle w:val="af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E05F9">
        <w:rPr>
          <w:sz w:val="20"/>
          <w:szCs w:val="20"/>
        </w:rPr>
        <w:t>1. Признать утратившим силу решение Совета депутатов Бурмистровского сельсовета от 16.05.2013г № 120 «</w:t>
      </w:r>
      <w:r w:rsidRPr="00AE05F9">
        <w:rPr>
          <w:color w:val="000000"/>
          <w:sz w:val="20"/>
          <w:szCs w:val="20"/>
        </w:rPr>
        <w:t>Обутверждении Положения о порядке осуществления муниципального жилищного контроля</w:t>
      </w:r>
      <w:r w:rsidRPr="00AE05F9">
        <w:rPr>
          <w:sz w:val="20"/>
          <w:szCs w:val="20"/>
        </w:rPr>
        <w:t xml:space="preserve"> на территории Бурмистровского сельсовета Искитимского района Новосибирской области».</w:t>
      </w:r>
    </w:p>
    <w:p w:rsidR="00AE05F9" w:rsidRPr="00AE05F9" w:rsidRDefault="00AE05F9" w:rsidP="00AE05F9">
      <w:pPr>
        <w:pStyle w:val="af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E05F9">
        <w:rPr>
          <w:sz w:val="20"/>
          <w:szCs w:val="20"/>
        </w:rPr>
        <w:t>2.Опубликовать решение в «Вестнике Бурмистровского сельсовета».</w:t>
      </w:r>
    </w:p>
    <w:tbl>
      <w:tblPr>
        <w:tblpPr w:leftFromText="180" w:rightFromText="180" w:vertAnchor="text" w:horzAnchor="margin" w:tblpXSpec="right" w:tblpY="225"/>
        <w:tblW w:w="9639" w:type="dxa"/>
        <w:tblLook w:val="04A0"/>
      </w:tblPr>
      <w:tblGrid>
        <w:gridCol w:w="4962"/>
        <w:gridCol w:w="459"/>
        <w:gridCol w:w="4218"/>
      </w:tblGrid>
      <w:tr w:rsidR="00AE05F9" w:rsidRPr="00AE05F9" w:rsidTr="00BB09B1">
        <w:tc>
          <w:tcPr>
            <w:tcW w:w="4962" w:type="dxa"/>
            <w:shd w:val="clear" w:color="auto" w:fill="auto"/>
          </w:tcPr>
          <w:p w:rsidR="00AE05F9" w:rsidRPr="00AE05F9" w:rsidRDefault="00AE05F9" w:rsidP="00AE05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05F9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Бурмистровского сельсовета</w:t>
            </w:r>
          </w:p>
          <w:p w:rsidR="00AE05F9" w:rsidRPr="00AE05F9" w:rsidRDefault="00AE05F9" w:rsidP="00AE05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05F9">
              <w:rPr>
                <w:rFonts w:ascii="Times New Roman" w:hAnsi="Times New Roman" w:cs="Times New Roman"/>
                <w:sz w:val="20"/>
                <w:szCs w:val="20"/>
              </w:rPr>
              <w:t>_________________С.Г.Волкова</w:t>
            </w:r>
          </w:p>
          <w:p w:rsidR="00AE05F9" w:rsidRPr="00AE05F9" w:rsidRDefault="00AE05F9" w:rsidP="00AE05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:rsidR="00AE05F9" w:rsidRPr="00AE05F9" w:rsidRDefault="00AE05F9" w:rsidP="00AE05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:rsidR="00AE05F9" w:rsidRPr="00AE05F9" w:rsidRDefault="00AE05F9" w:rsidP="00AE05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05F9">
              <w:rPr>
                <w:rFonts w:ascii="Times New Roman" w:hAnsi="Times New Roman" w:cs="Times New Roman"/>
                <w:sz w:val="20"/>
                <w:szCs w:val="20"/>
              </w:rPr>
              <w:t xml:space="preserve">ГлаваБурмистровского сельсовета                                          </w:t>
            </w:r>
          </w:p>
          <w:p w:rsidR="00AE05F9" w:rsidRPr="00AE05F9" w:rsidRDefault="00AE05F9" w:rsidP="00AE05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05F9">
              <w:rPr>
                <w:rFonts w:ascii="Times New Roman" w:hAnsi="Times New Roman" w:cs="Times New Roman"/>
                <w:sz w:val="20"/>
                <w:szCs w:val="20"/>
              </w:rPr>
              <w:t>_______________Л.И.Бовталова</w:t>
            </w:r>
          </w:p>
          <w:p w:rsidR="00AE05F9" w:rsidRPr="00AE05F9" w:rsidRDefault="00AE05F9" w:rsidP="00AE05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5F9" w:rsidRPr="00AE05F9" w:rsidRDefault="00AE05F9" w:rsidP="00AE05F9">
      <w:pPr>
        <w:spacing w:line="240" w:lineRule="auto"/>
        <w:ind w:firstLine="1416"/>
        <w:jc w:val="both"/>
        <w:rPr>
          <w:rFonts w:ascii="Times New Roman" w:hAnsi="Times New Roman" w:cs="Times New Roman"/>
          <w:sz w:val="20"/>
          <w:szCs w:val="20"/>
        </w:rPr>
      </w:pPr>
    </w:p>
    <w:p w:rsidR="00AE05F9" w:rsidRPr="00AE05F9" w:rsidRDefault="00AE05F9" w:rsidP="00AE05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E05F9" w:rsidRPr="00AE05F9" w:rsidRDefault="00AE05F9" w:rsidP="00AE05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1660C" w:rsidRPr="0081660C" w:rsidRDefault="0081660C" w:rsidP="0081660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81660C" w:rsidRPr="0081660C" w:rsidRDefault="0081660C" w:rsidP="0081660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ИСКИТИМСКОГО РАЙОНА НОВОСИБИРСКОЙ ОБЛАСТИ</w:t>
      </w:r>
    </w:p>
    <w:p w:rsidR="0081660C" w:rsidRPr="0081660C" w:rsidRDefault="0081660C" w:rsidP="008166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ШЕСТОГО СОЗЫВА</w:t>
      </w:r>
    </w:p>
    <w:p w:rsidR="0081660C" w:rsidRPr="0081660C" w:rsidRDefault="0081660C" w:rsidP="0081660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81660C" w:rsidRPr="0081660C" w:rsidRDefault="0081660C" w:rsidP="008166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Тридцать третьей (очередной)сессии</w:t>
      </w:r>
    </w:p>
    <w:p w:rsidR="0081660C" w:rsidRPr="0081660C" w:rsidRDefault="0081660C" w:rsidP="008166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81660C" w:rsidRPr="0081660C" w:rsidRDefault="0081660C" w:rsidP="0081660C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от 16.12.2022                                                                                                   №116</w:t>
      </w:r>
    </w:p>
    <w:p w:rsidR="0081660C" w:rsidRPr="0081660C" w:rsidRDefault="0081660C" w:rsidP="0081660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О внесении изменений в решение 20-ой сессии</w:t>
      </w:r>
    </w:p>
    <w:p w:rsidR="0081660C" w:rsidRPr="0081660C" w:rsidRDefault="0081660C" w:rsidP="0081660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Совета депутатов от 27.12.2021№ 72</w:t>
      </w:r>
    </w:p>
    <w:p w:rsidR="0081660C" w:rsidRPr="0081660C" w:rsidRDefault="0081660C" w:rsidP="0081660C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«О бюджете Бурмистровского сельсовета</w:t>
      </w:r>
    </w:p>
    <w:p w:rsidR="0081660C" w:rsidRPr="0081660C" w:rsidRDefault="0081660C" w:rsidP="0081660C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Искитимского района Новосибирской области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1660C">
        <w:rPr>
          <w:rFonts w:ascii="Times New Roman" w:hAnsi="Times New Roman" w:cs="Times New Roman"/>
          <w:b w:val="0"/>
          <w:sz w:val="20"/>
          <w:szCs w:val="20"/>
        </w:rPr>
        <w:t xml:space="preserve">на </w:t>
      </w:r>
    </w:p>
    <w:p w:rsidR="0081660C" w:rsidRPr="0081660C" w:rsidRDefault="0081660C" w:rsidP="0081660C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2022  годи плановый период  2023 и 2024 годов»</w:t>
      </w:r>
    </w:p>
    <w:p w:rsidR="0081660C" w:rsidRPr="0081660C" w:rsidRDefault="0081660C" w:rsidP="0081660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В связи с изменением доходной и расходной части бюджета Бурмистровского сельсовета Искитимского района Новосибирской области, Совет депутатов Бурмистровского сельсовета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1660C">
        <w:rPr>
          <w:rFonts w:ascii="Times New Roman" w:hAnsi="Times New Roman" w:cs="Times New Roman"/>
          <w:b w:val="0"/>
          <w:sz w:val="20"/>
          <w:szCs w:val="20"/>
        </w:rPr>
        <w:t xml:space="preserve">Искитимского района Новосибирской области </w:t>
      </w:r>
    </w:p>
    <w:p w:rsidR="0081660C" w:rsidRPr="0081660C" w:rsidRDefault="0081660C" w:rsidP="0081660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1660C">
        <w:rPr>
          <w:rFonts w:ascii="Times New Roman" w:hAnsi="Times New Roman" w:cs="Times New Roman"/>
          <w:b w:val="0"/>
          <w:sz w:val="20"/>
          <w:szCs w:val="20"/>
        </w:rPr>
        <w:t>РЕШИЛ:</w:t>
      </w:r>
    </w:p>
    <w:p w:rsidR="0081660C" w:rsidRPr="0081660C" w:rsidRDefault="0081660C" w:rsidP="0081660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1. Внести в решение 20-ой сессии Совета депутатов от 27.12.2021 № 72«О бюджете Бурмистровского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660C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на 2022 год и плановый период 2023и 2024 годов»(в редакции решений от 09.02.2022 № 74, от 10.03.2022 № 78, от 11.04.2022 № 88, от 18.07.2022 № 97, от 18.08.2022 № 104, от 28.11.2022 № 115) следующие изменения:</w:t>
      </w:r>
    </w:p>
    <w:p w:rsidR="0081660C" w:rsidRPr="0081660C" w:rsidRDefault="0081660C" w:rsidP="0081660C">
      <w:pPr>
        <w:pStyle w:val="a6"/>
        <w:spacing w:after="0"/>
        <w:ind w:firstLine="720"/>
        <w:rPr>
          <w:rFonts w:ascii="Times New Roman" w:hAnsi="Times New Roman"/>
          <w:sz w:val="20"/>
          <w:szCs w:val="20"/>
          <w:lang w:val="ru-RU"/>
        </w:rPr>
      </w:pPr>
      <w:r w:rsidRPr="0081660C">
        <w:rPr>
          <w:rFonts w:ascii="Times New Roman" w:hAnsi="Times New Roman"/>
          <w:sz w:val="20"/>
          <w:szCs w:val="20"/>
          <w:lang w:val="ru-RU"/>
        </w:rPr>
        <w:t xml:space="preserve">1.1.  в подпункте 1 пункта 1 статьи 1 цифры </w:t>
      </w:r>
      <w:r w:rsidRPr="0081660C">
        <w:rPr>
          <w:rFonts w:ascii="Times New Roman" w:hAnsi="Times New Roman"/>
          <w:b/>
          <w:sz w:val="20"/>
          <w:szCs w:val="20"/>
          <w:lang w:val="ru-RU"/>
        </w:rPr>
        <w:t>«10289,8»</w:t>
      </w:r>
      <w:r w:rsidRPr="0081660C">
        <w:rPr>
          <w:rFonts w:ascii="Times New Roman" w:hAnsi="Times New Roman"/>
          <w:sz w:val="20"/>
          <w:szCs w:val="20"/>
          <w:lang w:val="ru-RU"/>
        </w:rPr>
        <w:t xml:space="preserve"> заменить цифрами </w:t>
      </w:r>
      <w:r w:rsidRPr="0081660C">
        <w:rPr>
          <w:rFonts w:ascii="Times New Roman" w:hAnsi="Times New Roman"/>
          <w:b/>
          <w:sz w:val="20"/>
          <w:szCs w:val="20"/>
          <w:lang w:val="ru-RU"/>
        </w:rPr>
        <w:t>«10356,0»,</w:t>
      </w:r>
      <w:r w:rsidRPr="0081660C">
        <w:rPr>
          <w:rFonts w:ascii="Times New Roman" w:hAnsi="Times New Roman"/>
          <w:sz w:val="20"/>
          <w:szCs w:val="20"/>
          <w:lang w:val="ru-RU"/>
        </w:rPr>
        <w:t xml:space="preserve"> цифры </w:t>
      </w:r>
      <w:r w:rsidRPr="0081660C">
        <w:rPr>
          <w:rFonts w:ascii="Times New Roman" w:hAnsi="Times New Roman"/>
          <w:b/>
          <w:sz w:val="20"/>
          <w:szCs w:val="20"/>
          <w:lang w:val="ru-RU"/>
        </w:rPr>
        <w:t>«5267,9»</w:t>
      </w:r>
      <w:r w:rsidRPr="0081660C">
        <w:rPr>
          <w:rFonts w:ascii="Times New Roman" w:hAnsi="Times New Roman"/>
          <w:sz w:val="20"/>
          <w:szCs w:val="20"/>
          <w:lang w:val="ru-RU"/>
        </w:rPr>
        <w:t xml:space="preserve"> после слов «безвозмездных поступлений в сумме» заменить цифрами </w:t>
      </w:r>
      <w:r w:rsidRPr="0081660C">
        <w:rPr>
          <w:rFonts w:ascii="Times New Roman" w:hAnsi="Times New Roman"/>
          <w:b/>
          <w:sz w:val="20"/>
          <w:szCs w:val="20"/>
          <w:lang w:val="ru-RU"/>
        </w:rPr>
        <w:t>«5334,1»,</w:t>
      </w:r>
      <w:r w:rsidRPr="0081660C">
        <w:rPr>
          <w:rFonts w:ascii="Times New Roman" w:hAnsi="Times New Roman"/>
          <w:sz w:val="20"/>
          <w:szCs w:val="20"/>
          <w:lang w:val="ru-RU"/>
        </w:rPr>
        <w:t xml:space="preserve"> цифры </w:t>
      </w:r>
      <w:r w:rsidRPr="0081660C">
        <w:rPr>
          <w:rFonts w:ascii="Times New Roman" w:hAnsi="Times New Roman"/>
          <w:b/>
          <w:sz w:val="20"/>
          <w:szCs w:val="20"/>
          <w:lang w:val="ru-RU"/>
        </w:rPr>
        <w:t>«5267,9»</w:t>
      </w:r>
      <w:r w:rsidRPr="0081660C">
        <w:rPr>
          <w:rFonts w:ascii="Times New Roman" w:hAnsi="Times New Roman"/>
          <w:sz w:val="20"/>
          <w:szCs w:val="20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81660C">
        <w:rPr>
          <w:rFonts w:ascii="Times New Roman" w:hAnsi="Times New Roman"/>
          <w:b/>
          <w:sz w:val="20"/>
          <w:szCs w:val="20"/>
          <w:lang w:val="ru-RU"/>
        </w:rPr>
        <w:t>«5334,1»;</w:t>
      </w:r>
    </w:p>
    <w:p w:rsidR="0081660C" w:rsidRPr="0081660C" w:rsidRDefault="0081660C" w:rsidP="0081660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1.2. в подпункте 2 пункта 1 статьи 1 цифры «</w:t>
      </w:r>
      <w:r w:rsidRPr="0081660C">
        <w:rPr>
          <w:rFonts w:ascii="Times New Roman" w:hAnsi="Times New Roman" w:cs="Times New Roman"/>
          <w:b/>
          <w:sz w:val="20"/>
          <w:szCs w:val="20"/>
        </w:rPr>
        <w:t>12788,8»</w:t>
      </w:r>
      <w:r w:rsidRPr="0081660C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Pr="0081660C">
        <w:rPr>
          <w:rFonts w:ascii="Times New Roman" w:hAnsi="Times New Roman" w:cs="Times New Roman"/>
          <w:b/>
          <w:sz w:val="20"/>
          <w:szCs w:val="20"/>
        </w:rPr>
        <w:t>«12855,0»</w:t>
      </w:r>
      <w:r w:rsidRPr="0081660C">
        <w:rPr>
          <w:rFonts w:ascii="Times New Roman" w:hAnsi="Times New Roman" w:cs="Times New Roman"/>
          <w:sz w:val="20"/>
          <w:szCs w:val="20"/>
        </w:rPr>
        <w:t>;</w:t>
      </w:r>
    </w:p>
    <w:p w:rsidR="0081660C" w:rsidRPr="0081660C" w:rsidRDefault="0081660C" w:rsidP="0081660C">
      <w:pPr>
        <w:pStyle w:val="a6"/>
        <w:shd w:val="clear" w:color="auto" w:fill="FFFFFF" w:themeFill="background1"/>
        <w:spacing w:after="0"/>
        <w:ind w:firstLine="567"/>
        <w:rPr>
          <w:rFonts w:ascii="Times New Roman" w:hAnsi="Times New Roman"/>
          <w:b/>
          <w:sz w:val="20"/>
          <w:szCs w:val="20"/>
          <w:lang w:val="ru-RU"/>
        </w:rPr>
      </w:pPr>
      <w:r w:rsidRPr="0081660C">
        <w:rPr>
          <w:rFonts w:ascii="Times New Roman" w:hAnsi="Times New Roman"/>
          <w:sz w:val="20"/>
          <w:szCs w:val="20"/>
          <w:lang w:val="ru-RU"/>
        </w:rPr>
        <w:t>1.3. в подпункте 3 пункта 1 статьи 1 цифры «</w:t>
      </w:r>
      <w:r w:rsidRPr="0081660C">
        <w:rPr>
          <w:rFonts w:ascii="Times New Roman" w:hAnsi="Times New Roman"/>
          <w:b/>
          <w:sz w:val="20"/>
          <w:szCs w:val="20"/>
          <w:lang w:val="ru-RU"/>
        </w:rPr>
        <w:t>2499,0</w:t>
      </w:r>
      <w:r w:rsidRPr="0081660C">
        <w:rPr>
          <w:rFonts w:ascii="Times New Roman" w:hAnsi="Times New Roman"/>
          <w:sz w:val="20"/>
          <w:szCs w:val="20"/>
          <w:lang w:val="ru-RU"/>
        </w:rPr>
        <w:t xml:space="preserve">» заменить цифрами </w:t>
      </w:r>
      <w:r w:rsidRPr="0081660C">
        <w:rPr>
          <w:rFonts w:ascii="Times New Roman" w:hAnsi="Times New Roman"/>
          <w:b/>
          <w:sz w:val="20"/>
          <w:szCs w:val="20"/>
          <w:lang w:val="ru-RU"/>
        </w:rPr>
        <w:t>«2499,0»;</w:t>
      </w:r>
    </w:p>
    <w:p w:rsidR="0081660C" w:rsidRPr="0081660C" w:rsidRDefault="0081660C" w:rsidP="0081660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1.4. утвердить приложение 1 «Доходы местного бюджета на 2022 год и плановый период 2023 и 2024 годы» в прилагаемой редакции;</w:t>
      </w:r>
    </w:p>
    <w:p w:rsidR="0081660C" w:rsidRPr="0081660C" w:rsidRDefault="0081660C" w:rsidP="0081660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1.5.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81660C" w:rsidRPr="0081660C" w:rsidRDefault="0081660C" w:rsidP="0081660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81660C" w:rsidRPr="0081660C" w:rsidRDefault="0081660C" w:rsidP="0081660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1.6.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81660C" w:rsidRPr="0081660C" w:rsidRDefault="0081660C" w:rsidP="0081660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1.7. утвердить приложение 8 «Источники финансирования дефицита местного бюджета на 2022 год и плановый период 2023 и 2024 годов» в прилагаемой редакции;</w:t>
      </w:r>
    </w:p>
    <w:p w:rsidR="0081660C" w:rsidRPr="0081660C" w:rsidRDefault="0081660C" w:rsidP="0081660C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2. Данное решение опубликовать в газете «Вестник Бурмистровского сельсовета».</w:t>
      </w:r>
    </w:p>
    <w:p w:rsidR="0081660C" w:rsidRPr="0081660C" w:rsidRDefault="0081660C" w:rsidP="00816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1660C">
        <w:rPr>
          <w:rFonts w:ascii="Times New Roman" w:hAnsi="Times New Roman" w:cs="Times New Roman"/>
          <w:sz w:val="20"/>
          <w:szCs w:val="20"/>
        </w:rPr>
        <w:t>3. Решение вступает в силу после его официального опубликования.</w:t>
      </w:r>
    </w:p>
    <w:p w:rsidR="0081660C" w:rsidRPr="0081660C" w:rsidRDefault="0081660C" w:rsidP="00816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4. Контроль возложить на комиссию совета депутатов по бюджетной, налоговой  и  финансово-кредитной  политике, вопросам местного самоуправления и муниципальной собственности (председатель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660C">
        <w:rPr>
          <w:rFonts w:ascii="Times New Roman" w:hAnsi="Times New Roman" w:cs="Times New Roman"/>
          <w:sz w:val="20"/>
          <w:szCs w:val="20"/>
        </w:rPr>
        <w:t>Юрганов А.И.).</w:t>
      </w:r>
    </w:p>
    <w:p w:rsidR="0081660C" w:rsidRPr="0081660C" w:rsidRDefault="0081660C" w:rsidP="0081660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81660C" w:rsidRPr="0081660C" w:rsidRDefault="0081660C" w:rsidP="008166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>Бурмистровского сельсовета                                             С.Г. Волкова</w:t>
      </w:r>
    </w:p>
    <w:p w:rsidR="0081660C" w:rsidRPr="0081660C" w:rsidRDefault="0081660C" w:rsidP="008166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1660C">
        <w:rPr>
          <w:rFonts w:ascii="Times New Roman" w:hAnsi="Times New Roman" w:cs="Times New Roman"/>
          <w:sz w:val="20"/>
          <w:szCs w:val="20"/>
        </w:rPr>
        <w:t xml:space="preserve">Глава Бурмистровского сельсовета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1660C">
        <w:rPr>
          <w:rFonts w:ascii="Times New Roman" w:hAnsi="Times New Roman" w:cs="Times New Roman"/>
          <w:sz w:val="20"/>
          <w:szCs w:val="20"/>
        </w:rPr>
        <w:t xml:space="preserve">  Л.И. Бовталова</w:t>
      </w:r>
    </w:p>
    <w:p w:rsidR="0072698A" w:rsidRPr="0081660C" w:rsidRDefault="0072698A" w:rsidP="008166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2174" w:type="dxa"/>
        <w:tblInd w:w="95" w:type="dxa"/>
        <w:tblLayout w:type="fixed"/>
        <w:tblLook w:val="04A0"/>
      </w:tblPr>
      <w:tblGrid>
        <w:gridCol w:w="460"/>
        <w:gridCol w:w="516"/>
        <w:gridCol w:w="459"/>
        <w:gridCol w:w="459"/>
        <w:gridCol w:w="459"/>
        <w:gridCol w:w="516"/>
        <w:gridCol w:w="459"/>
        <w:gridCol w:w="616"/>
        <w:gridCol w:w="573"/>
        <w:gridCol w:w="272"/>
        <w:gridCol w:w="2090"/>
        <w:gridCol w:w="973"/>
        <w:gridCol w:w="976"/>
        <w:gridCol w:w="966"/>
        <w:gridCol w:w="741"/>
        <w:gridCol w:w="272"/>
        <w:gridCol w:w="1367"/>
      </w:tblGrid>
      <w:tr w:rsidR="00BB09B1" w:rsidRPr="00F83101" w:rsidTr="00BB09B1">
        <w:trPr>
          <w:gridAfter w:val="3"/>
          <w:wAfter w:w="2380" w:type="dxa"/>
          <w:trHeight w:val="33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2" w:name="RANGE!A1:M63"/>
            <w:bookmarkEnd w:id="2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shd w:val="clear" w:color="000000" w:fill="FFFFFF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05" w:type="dxa"/>
            <w:gridSpan w:val="4"/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BB09B1" w:rsidRPr="00F83101" w:rsidTr="00BB09B1">
        <w:trPr>
          <w:gridAfter w:val="3"/>
          <w:wAfter w:w="238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77" w:type="dxa"/>
            <w:gridSpan w:val="5"/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Совета депутатов</w:t>
            </w:r>
          </w:p>
        </w:tc>
      </w:tr>
      <w:tr w:rsidR="00BB09B1" w:rsidRPr="00F83101" w:rsidTr="00BB09B1">
        <w:trPr>
          <w:gridAfter w:val="3"/>
          <w:wAfter w:w="238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77" w:type="dxa"/>
            <w:gridSpan w:val="5"/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Бурмистровского сельсовета </w:t>
            </w:r>
          </w:p>
        </w:tc>
      </w:tr>
      <w:tr w:rsidR="00BB09B1" w:rsidRPr="00F83101" w:rsidTr="00BB09B1">
        <w:trPr>
          <w:gridAfter w:val="3"/>
          <w:wAfter w:w="2380" w:type="dxa"/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77" w:type="dxa"/>
            <w:gridSpan w:val="5"/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 16.12.2022  № 116</w:t>
            </w:r>
          </w:p>
        </w:tc>
      </w:tr>
      <w:tr w:rsidR="00BB09B1" w:rsidRPr="00F83101" w:rsidTr="00BB09B1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1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09B1" w:rsidRPr="00F83101" w:rsidTr="00BB09B1">
        <w:trPr>
          <w:gridAfter w:val="3"/>
          <w:wAfter w:w="2380" w:type="dxa"/>
          <w:trHeight w:val="315"/>
        </w:trPr>
        <w:tc>
          <w:tcPr>
            <w:tcW w:w="97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местного бюджета на 2022 год и плановый период 2023-2024 годов</w:t>
            </w:r>
          </w:p>
        </w:tc>
      </w:tr>
      <w:tr w:rsidR="00BB09B1" w:rsidRPr="00F83101" w:rsidTr="00BB09B1">
        <w:trPr>
          <w:gridAfter w:val="3"/>
          <w:wAfter w:w="2380" w:type="dxa"/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09B1" w:rsidRPr="00F83101" w:rsidTr="00BB09B1">
        <w:trPr>
          <w:gridAfter w:val="3"/>
          <w:wAfter w:w="238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BB09B1" w:rsidRPr="00F83101" w:rsidTr="00BB09B1">
        <w:trPr>
          <w:gridAfter w:val="3"/>
          <w:wAfter w:w="2380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2022 год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</w:tr>
      <w:tr w:rsidR="00BB09B1" w:rsidRPr="00F83101" w:rsidTr="00BB09B1">
        <w:trPr>
          <w:gridAfter w:val="3"/>
          <w:wAfter w:w="2380" w:type="dxa"/>
          <w:trHeight w:val="25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09B1" w:rsidRPr="00F83101" w:rsidTr="00BB09B1">
        <w:trPr>
          <w:gridAfter w:val="3"/>
          <w:wAfter w:w="2380" w:type="dxa"/>
          <w:trHeight w:val="2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B09B1" w:rsidRPr="00F83101" w:rsidTr="00BB09B1">
        <w:trPr>
          <w:gridAfter w:val="3"/>
          <w:wAfter w:w="238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5 021,9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5 081,1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5 243,7</w:t>
            </w:r>
          </w:p>
        </w:tc>
      </w:tr>
      <w:tr w:rsidR="00BB09B1" w:rsidRPr="00F83101" w:rsidTr="00BB09B1">
        <w:trPr>
          <w:gridAfter w:val="3"/>
          <w:wAfter w:w="238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4 804,6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4 860,1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5 018,8</w:t>
            </w:r>
          </w:p>
        </w:tc>
      </w:tr>
      <w:tr w:rsidR="00BB09B1" w:rsidRPr="00F83101" w:rsidTr="00BB09B1">
        <w:trPr>
          <w:gridAfter w:val="3"/>
          <w:wAfter w:w="238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1 429,3</w:t>
            </w:r>
          </w:p>
        </w:tc>
      </w:tr>
      <w:tr w:rsidR="00BB09B1" w:rsidRPr="00F83101" w:rsidTr="00BB09B1">
        <w:trPr>
          <w:gridAfter w:val="3"/>
          <w:wAfter w:w="2380" w:type="dxa"/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1 429,3</w:t>
            </w:r>
          </w:p>
        </w:tc>
      </w:tr>
      <w:tr w:rsidR="00BB09B1" w:rsidRPr="00F83101" w:rsidTr="00BB09B1">
        <w:trPr>
          <w:gridAfter w:val="3"/>
          <w:wAfter w:w="2380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3"/>
          <w:wAfter w:w="2380" w:type="dxa"/>
          <w:trHeight w:val="18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344,9</w:t>
            </w:r>
          </w:p>
        </w:tc>
      </w:tr>
      <w:tr w:rsidR="00BB09B1" w:rsidRPr="00F83101" w:rsidTr="00BB09B1">
        <w:trPr>
          <w:gridAfter w:val="3"/>
          <w:wAfter w:w="2380" w:type="dxa"/>
          <w:trHeight w:val="22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BB09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</w:tr>
      <w:tr w:rsidR="00BB09B1" w:rsidRPr="00F83101" w:rsidTr="00BB09B1">
        <w:trPr>
          <w:gridAfter w:val="3"/>
          <w:wAfter w:w="2380" w:type="dxa"/>
          <w:trHeight w:val="21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508,4</w:t>
            </w:r>
          </w:p>
        </w:tc>
      </w:tr>
      <w:tr w:rsidR="00BB09B1" w:rsidRPr="00F83101" w:rsidTr="00BB09B1">
        <w:trPr>
          <w:gridAfter w:val="3"/>
          <w:wAfter w:w="2380" w:type="dxa"/>
          <w:trHeight w:val="20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-52,9</w:t>
            </w:r>
          </w:p>
        </w:tc>
      </w:tr>
      <w:tr w:rsidR="00BB09B1" w:rsidRPr="00F83101" w:rsidTr="00BB09B1">
        <w:trPr>
          <w:gridAfter w:val="3"/>
          <w:wAfter w:w="238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7,4</w:t>
            </w:r>
          </w:p>
        </w:tc>
      </w:tr>
      <w:tr w:rsidR="00BB09B1" w:rsidRPr="00F83101" w:rsidTr="00BB09B1">
        <w:trPr>
          <w:gridAfter w:val="3"/>
          <w:wAfter w:w="2380" w:type="dxa"/>
          <w:trHeight w:val="33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7,4</w:t>
            </w:r>
          </w:p>
        </w:tc>
      </w:tr>
      <w:tr w:rsidR="00BB09B1" w:rsidRPr="00F83101" w:rsidTr="00BB09B1">
        <w:trPr>
          <w:gridAfter w:val="3"/>
          <w:wAfter w:w="2380" w:type="dxa"/>
          <w:trHeight w:val="3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BB09B1" w:rsidRPr="00F83101" w:rsidTr="00BB09B1">
        <w:trPr>
          <w:gridAfter w:val="3"/>
          <w:wAfter w:w="238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2 743,1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2 779,2</w:t>
            </w:r>
          </w:p>
        </w:tc>
      </w:tr>
      <w:tr w:rsidR="00BB09B1" w:rsidRPr="00F83101" w:rsidTr="00BB09B1">
        <w:trPr>
          <w:gridAfter w:val="3"/>
          <w:wAfter w:w="2380" w:type="dxa"/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427,5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517,3</w:t>
            </w:r>
          </w:p>
        </w:tc>
      </w:tr>
      <w:tr w:rsidR="00BB09B1" w:rsidRPr="00F83101" w:rsidTr="00BB09B1">
        <w:trPr>
          <w:gridAfter w:val="3"/>
          <w:wAfter w:w="2380" w:type="dxa"/>
          <w:trHeight w:val="8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517,3</w:t>
            </w:r>
          </w:p>
        </w:tc>
      </w:tr>
      <w:tr w:rsidR="00BB09B1" w:rsidRPr="00F83101" w:rsidTr="00BB09B1">
        <w:trPr>
          <w:gridAfter w:val="3"/>
          <w:wAfter w:w="2380" w:type="dxa"/>
          <w:trHeight w:val="3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2 285,1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2 272,9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2 261,9</w:t>
            </w:r>
          </w:p>
        </w:tc>
      </w:tr>
      <w:tr w:rsidR="00BB09B1" w:rsidRPr="00F83101" w:rsidTr="00BB09B1">
        <w:trPr>
          <w:gridAfter w:val="3"/>
          <w:wAfter w:w="2380" w:type="dxa"/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1 530,6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1 545,9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1 561,4</w:t>
            </w:r>
          </w:p>
        </w:tc>
      </w:tr>
      <w:tr w:rsidR="00BB09B1" w:rsidRPr="00F83101" w:rsidTr="00BB09B1">
        <w:trPr>
          <w:gridAfter w:val="3"/>
          <w:wAfter w:w="2380" w:type="dxa"/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границаз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1 561,4</w:t>
            </w:r>
          </w:p>
        </w:tc>
      </w:tr>
      <w:tr w:rsidR="00BB09B1" w:rsidRPr="00F83101" w:rsidTr="00BB09B1">
        <w:trPr>
          <w:gridAfter w:val="3"/>
          <w:wAfter w:w="2380" w:type="dxa"/>
          <w:trHeight w:val="3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700,5</w:t>
            </w:r>
          </w:p>
        </w:tc>
      </w:tr>
      <w:tr w:rsidR="00BB09B1" w:rsidRPr="00F83101" w:rsidTr="00BB09B1">
        <w:trPr>
          <w:gridAfter w:val="3"/>
          <w:wAfter w:w="2380" w:type="dxa"/>
          <w:trHeight w:val="7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700,5</w:t>
            </w:r>
          </w:p>
        </w:tc>
      </w:tr>
      <w:tr w:rsidR="00BB09B1" w:rsidRPr="00F83101" w:rsidTr="00BB09B1">
        <w:trPr>
          <w:gridAfter w:val="3"/>
          <w:wAfter w:w="2380" w:type="dxa"/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</w:tr>
      <w:tr w:rsidR="00BB09B1" w:rsidRPr="00F83101" w:rsidTr="00BB09B1">
        <w:trPr>
          <w:gridAfter w:val="3"/>
          <w:wAfter w:w="2380" w:type="dxa"/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</w:tr>
      <w:tr w:rsidR="00BB09B1" w:rsidRPr="00F83101" w:rsidTr="00BB09B1">
        <w:trPr>
          <w:gridAfter w:val="3"/>
          <w:wAfter w:w="2380" w:type="dxa"/>
          <w:trHeight w:val="11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</w:tr>
      <w:tr w:rsidR="00BB09B1" w:rsidRPr="00F83101" w:rsidTr="00BB09B1">
        <w:trPr>
          <w:gridAfter w:val="3"/>
          <w:wAfter w:w="2380" w:type="dxa"/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139,9</w:t>
            </w:r>
          </w:p>
        </w:tc>
      </w:tr>
      <w:tr w:rsidR="00BB09B1" w:rsidRPr="00F83101" w:rsidTr="00BB09B1">
        <w:trPr>
          <w:gridAfter w:val="3"/>
          <w:wAfter w:w="2380" w:type="dxa"/>
          <w:trHeight w:val="5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139,9</w:t>
            </w:r>
          </w:p>
        </w:tc>
      </w:tr>
      <w:tr w:rsidR="00BB09B1" w:rsidRPr="00F83101" w:rsidTr="00BB09B1">
        <w:trPr>
          <w:gridAfter w:val="3"/>
          <w:wAfter w:w="2380" w:type="dxa"/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139,9</w:t>
            </w:r>
          </w:p>
        </w:tc>
      </w:tr>
      <w:tr w:rsidR="00BB09B1" w:rsidRPr="00F83101" w:rsidTr="00BB09B1">
        <w:trPr>
          <w:gridAfter w:val="3"/>
          <w:wAfter w:w="238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5 334,1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3 158,2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1 833,0</w:t>
            </w:r>
          </w:p>
        </w:tc>
      </w:tr>
      <w:tr w:rsidR="00BB09B1" w:rsidRPr="00F83101" w:rsidTr="00BB09B1">
        <w:trPr>
          <w:gridAfter w:val="3"/>
          <w:wAfter w:w="2380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5 334,1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3 158,2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1 833,0</w:t>
            </w:r>
          </w:p>
        </w:tc>
      </w:tr>
      <w:tr w:rsidR="00BB09B1" w:rsidRPr="00F83101" w:rsidTr="00BB09B1">
        <w:trPr>
          <w:gridAfter w:val="3"/>
          <w:wAfter w:w="2380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3 040,5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1 711,1</w:t>
            </w:r>
          </w:p>
        </w:tc>
      </w:tr>
      <w:tr w:rsidR="00BB09B1" w:rsidRPr="00F83101" w:rsidTr="00BB09B1">
        <w:trPr>
          <w:gridAfter w:val="3"/>
          <w:wAfter w:w="2380" w:type="dxa"/>
          <w:trHeight w:val="4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1 711,1</w:t>
            </w:r>
          </w:p>
        </w:tc>
      </w:tr>
      <w:tr w:rsidR="00BB09B1" w:rsidRPr="00F83101" w:rsidTr="00BB09B1">
        <w:trPr>
          <w:gridAfter w:val="3"/>
          <w:wAfter w:w="2380" w:type="dxa"/>
          <w:trHeight w:val="6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1 711,1</w:t>
            </w:r>
          </w:p>
        </w:tc>
      </w:tr>
      <w:tr w:rsidR="00BB09B1" w:rsidRPr="00F83101" w:rsidTr="00BB09B1">
        <w:trPr>
          <w:gridAfter w:val="3"/>
          <w:wAfter w:w="2380" w:type="dxa"/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121,9</w:t>
            </w:r>
          </w:p>
        </w:tc>
      </w:tr>
      <w:tr w:rsidR="00BB09B1" w:rsidRPr="00F83101" w:rsidTr="00BB09B1">
        <w:trPr>
          <w:gridAfter w:val="3"/>
          <w:wAfter w:w="2380" w:type="dxa"/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3"/>
          <w:wAfter w:w="2380" w:type="dxa"/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3"/>
          <w:wAfter w:w="2380" w:type="dxa"/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3"/>
          <w:wAfter w:w="2380" w:type="dxa"/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3"/>
          <w:wAfter w:w="2380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2 376,2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3"/>
          <w:wAfter w:w="2380" w:type="dxa"/>
          <w:trHeight w:val="6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2 376,2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3"/>
          <w:wAfter w:w="2380" w:type="dxa"/>
          <w:trHeight w:val="405"/>
        </w:trPr>
        <w:tc>
          <w:tcPr>
            <w:tcW w:w="6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10 356,0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</w:tbl>
    <w:p w:rsidR="00BB09B1" w:rsidRPr="00F83101" w:rsidRDefault="00BB09B1" w:rsidP="00BB09B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519" w:type="dxa"/>
        <w:tblInd w:w="95" w:type="dxa"/>
        <w:tblLayout w:type="fixed"/>
        <w:tblLook w:val="04A0"/>
      </w:tblPr>
      <w:tblGrid>
        <w:gridCol w:w="2634"/>
        <w:gridCol w:w="464"/>
        <w:gridCol w:w="516"/>
        <w:gridCol w:w="1563"/>
        <w:gridCol w:w="567"/>
        <w:gridCol w:w="754"/>
        <w:gridCol w:w="352"/>
        <w:gridCol w:w="155"/>
        <w:gridCol w:w="476"/>
        <w:gridCol w:w="349"/>
        <w:gridCol w:w="80"/>
        <w:gridCol w:w="607"/>
        <w:gridCol w:w="475"/>
        <w:gridCol w:w="157"/>
        <w:gridCol w:w="173"/>
        <w:gridCol w:w="1002"/>
        <w:gridCol w:w="1668"/>
        <w:gridCol w:w="2807"/>
        <w:gridCol w:w="720"/>
      </w:tblGrid>
      <w:tr w:rsidR="00BB09B1" w:rsidRPr="00F83101" w:rsidTr="00BB09B1">
        <w:trPr>
          <w:gridAfter w:val="9"/>
          <w:wAfter w:w="7689" w:type="dxa"/>
          <w:trHeight w:val="435"/>
        </w:trPr>
        <w:tc>
          <w:tcPr>
            <w:tcW w:w="6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RANGE!A1:H150"/>
            <w:bookmarkEnd w:id="3"/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BB09B1" w:rsidRPr="00F83101" w:rsidTr="00BB09B1">
        <w:trPr>
          <w:gridAfter w:val="5"/>
          <w:wAfter w:w="6370" w:type="dxa"/>
          <w:trHeight w:val="570"/>
        </w:trPr>
        <w:tc>
          <w:tcPr>
            <w:tcW w:w="6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BB09B1" w:rsidRPr="00F83101" w:rsidTr="00BB09B1">
        <w:trPr>
          <w:gridAfter w:val="5"/>
          <w:wAfter w:w="6370" w:type="dxa"/>
          <w:trHeight w:val="300"/>
        </w:trPr>
        <w:tc>
          <w:tcPr>
            <w:tcW w:w="6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16.12.2022 № 116</w:t>
            </w:r>
          </w:p>
        </w:tc>
      </w:tr>
      <w:tr w:rsidR="00BB09B1" w:rsidRPr="00F83101" w:rsidTr="00BB09B1">
        <w:trPr>
          <w:trHeight w:val="255"/>
        </w:trPr>
        <w:tc>
          <w:tcPr>
            <w:tcW w:w="6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09B1" w:rsidRPr="00F83101" w:rsidTr="00BB09B1">
        <w:trPr>
          <w:gridAfter w:val="3"/>
          <w:wAfter w:w="5195" w:type="dxa"/>
          <w:trHeight w:val="1134"/>
        </w:trPr>
        <w:tc>
          <w:tcPr>
            <w:tcW w:w="10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BB09B1" w:rsidRPr="00F83101" w:rsidTr="00BB09B1">
        <w:trPr>
          <w:gridAfter w:val="4"/>
          <w:wAfter w:w="6197" w:type="dxa"/>
          <w:trHeight w:val="300"/>
        </w:trPr>
        <w:tc>
          <w:tcPr>
            <w:tcW w:w="2634" w:type="dxa"/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7"/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3"/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09B1" w:rsidRPr="00F83101" w:rsidTr="00BB09B1">
        <w:trPr>
          <w:gridAfter w:val="4"/>
          <w:wAfter w:w="6197" w:type="dxa"/>
          <w:trHeight w:val="240"/>
        </w:trPr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BB09B1" w:rsidRPr="00F83101" w:rsidTr="00BB09B1">
        <w:trPr>
          <w:gridAfter w:val="4"/>
          <w:wAfter w:w="6197" w:type="dxa"/>
          <w:trHeight w:val="435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5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B09B1" w:rsidRPr="00F83101" w:rsidTr="00BB09B1">
        <w:trPr>
          <w:gridAfter w:val="4"/>
          <w:wAfter w:w="6197" w:type="dxa"/>
          <w:trHeight w:val="36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5 334,4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4 431,4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4 029,1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855,5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4"/>
          <w:wAfter w:w="6197" w:type="dxa"/>
          <w:trHeight w:val="127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4"/>
          <w:wAfter w:w="6197" w:type="dxa"/>
          <w:trHeight w:val="525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127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690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9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4 023,9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3 141,6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4 023,9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3 141,6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B09B1" w:rsidRPr="00F83101" w:rsidTr="00BB09B1">
        <w:trPr>
          <w:gridAfter w:val="4"/>
          <w:wAfter w:w="6197" w:type="dxa"/>
          <w:trHeight w:val="127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601,5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1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4"/>
          <w:wAfter w:w="6197" w:type="dxa"/>
          <w:trHeight w:val="495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9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8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4"/>
          <w:wAfter w:w="6197" w:type="dxa"/>
          <w:trHeight w:val="36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391,6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391,6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4"/>
          <w:wAfter w:w="6197" w:type="dxa"/>
          <w:trHeight w:val="127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BB09B1" w:rsidRPr="00F83101" w:rsidTr="00BB09B1">
        <w:trPr>
          <w:gridAfter w:val="4"/>
          <w:wAfter w:w="6197" w:type="dxa"/>
          <w:trHeight w:val="61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64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3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9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4"/>
          <w:wAfter w:w="6197" w:type="dxa"/>
          <w:trHeight w:val="6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B09B1" w:rsidRPr="00F83101" w:rsidTr="00BB09B1">
        <w:trPr>
          <w:gridAfter w:val="4"/>
          <w:wAfter w:w="6197" w:type="dxa"/>
          <w:trHeight w:val="9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1 341,7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4"/>
          <w:wAfter w:w="6197" w:type="dxa"/>
          <w:trHeight w:val="64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"Уличное освещение" по благоустройству территории поселения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1 203,7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1 203,7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4"/>
          <w:wAfter w:w="6197" w:type="dxa"/>
          <w:trHeight w:val="6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1 203,7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4"/>
          <w:wAfter w:w="6197" w:type="dxa"/>
          <w:trHeight w:val="34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1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7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"Организация и содержание мест захоронений" по благоустройству территории поселения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4"/>
          <w:wAfter w:w="6197" w:type="dxa"/>
          <w:trHeight w:val="3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960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4"/>
          <w:wAfter w:w="6197" w:type="dxa"/>
          <w:trHeight w:val="64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"Прочие мероприятия" по благоустройству территории поселения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1 999,3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1 999,3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1 999,3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4"/>
          <w:wAfter w:w="6197" w:type="dxa"/>
          <w:trHeight w:val="6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"Сохранение и развитие культуры" на территории поселения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1 413,1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4"/>
          <w:wAfter w:w="6197" w:type="dxa"/>
          <w:trHeight w:val="127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795,2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B09B1" w:rsidRPr="00F83101" w:rsidTr="00BB09B1">
        <w:trPr>
          <w:gridAfter w:val="4"/>
          <w:wAfter w:w="6197" w:type="dxa"/>
          <w:trHeight w:val="3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B09B1" w:rsidRPr="00F83101" w:rsidTr="00BB09B1">
        <w:trPr>
          <w:gridAfter w:val="4"/>
          <w:wAfter w:w="6197" w:type="dxa"/>
          <w:trHeight w:val="495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586,2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127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630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6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37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36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физической культуры и спорта в поселении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6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4"/>
          <w:wAfter w:w="6197" w:type="dxa"/>
          <w:trHeight w:val="319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4"/>
          <w:wAfter w:w="6197" w:type="dxa"/>
          <w:trHeight w:val="37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расходов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12 855,0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</w:tbl>
    <w:p w:rsidR="00BB09B1" w:rsidRPr="00F83101" w:rsidRDefault="00BB09B1" w:rsidP="00BB09B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493" w:type="dxa"/>
        <w:tblInd w:w="95" w:type="dxa"/>
        <w:tblLook w:val="04A0"/>
      </w:tblPr>
      <w:tblGrid>
        <w:gridCol w:w="2707"/>
        <w:gridCol w:w="1596"/>
        <w:gridCol w:w="576"/>
        <w:gridCol w:w="521"/>
        <w:gridCol w:w="523"/>
        <w:gridCol w:w="814"/>
        <w:gridCol w:w="222"/>
        <w:gridCol w:w="745"/>
        <w:gridCol w:w="247"/>
        <w:gridCol w:w="1163"/>
        <w:gridCol w:w="186"/>
        <w:gridCol w:w="69"/>
        <w:gridCol w:w="611"/>
        <w:gridCol w:w="520"/>
        <w:gridCol w:w="323"/>
        <w:gridCol w:w="1087"/>
        <w:gridCol w:w="1709"/>
        <w:gridCol w:w="1060"/>
        <w:gridCol w:w="814"/>
      </w:tblGrid>
      <w:tr w:rsidR="00BB09B1" w:rsidRPr="00F83101" w:rsidTr="00BB09B1">
        <w:trPr>
          <w:gridAfter w:val="9"/>
          <w:wAfter w:w="6379" w:type="dxa"/>
          <w:trHeight w:val="255"/>
        </w:trPr>
        <w:tc>
          <w:tcPr>
            <w:tcW w:w="7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RANGE!A1:H120"/>
            <w:bookmarkEnd w:id="4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 4</w:t>
            </w:r>
          </w:p>
        </w:tc>
      </w:tr>
      <w:tr w:rsidR="00BB09B1" w:rsidRPr="00F83101" w:rsidTr="00BB09B1">
        <w:trPr>
          <w:gridAfter w:val="4"/>
          <w:wAfter w:w="4670" w:type="dxa"/>
          <w:trHeight w:val="585"/>
        </w:trPr>
        <w:tc>
          <w:tcPr>
            <w:tcW w:w="770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BB09B1" w:rsidRPr="00F83101" w:rsidTr="00BB09B1">
        <w:trPr>
          <w:gridAfter w:val="4"/>
          <w:wAfter w:w="4670" w:type="dxa"/>
          <w:trHeight w:val="300"/>
        </w:trPr>
        <w:tc>
          <w:tcPr>
            <w:tcW w:w="7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16.12.2022 № 116</w:t>
            </w:r>
          </w:p>
        </w:tc>
      </w:tr>
      <w:tr w:rsidR="00BB09B1" w:rsidRPr="00F83101" w:rsidTr="00BB09B1">
        <w:trPr>
          <w:trHeight w:val="255"/>
        </w:trPr>
        <w:tc>
          <w:tcPr>
            <w:tcW w:w="7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09B1" w:rsidRPr="00F83101" w:rsidTr="00BB09B1">
        <w:trPr>
          <w:gridAfter w:val="3"/>
          <w:wAfter w:w="3583" w:type="dxa"/>
          <w:trHeight w:val="975"/>
        </w:trPr>
        <w:tc>
          <w:tcPr>
            <w:tcW w:w="11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BB09B1" w:rsidRPr="00F83101" w:rsidTr="00BB09B1">
        <w:trPr>
          <w:gridAfter w:val="13"/>
          <w:wAfter w:w="8756" w:type="dxa"/>
          <w:trHeight w:val="37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BB09B1" w:rsidRPr="00F83101" w:rsidTr="00BB09B1">
        <w:trPr>
          <w:gridAfter w:val="7"/>
          <w:wAfter w:w="6124" w:type="dxa"/>
          <w:trHeight w:val="43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B09B1" w:rsidRPr="00F83101" w:rsidTr="00BB09B1">
        <w:trPr>
          <w:gridAfter w:val="7"/>
          <w:wAfter w:w="6124" w:type="dxa"/>
          <w:trHeight w:val="43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BB09B1" w:rsidRPr="00F83101" w:rsidTr="00BB09B1">
        <w:trPr>
          <w:gridAfter w:val="7"/>
          <w:wAfter w:w="6124" w:type="dxa"/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7"/>
          <w:wAfter w:w="6124" w:type="dxa"/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7"/>
          <w:wAfter w:w="6124" w:type="dxa"/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B09B1" w:rsidRPr="00F83101" w:rsidTr="00BB09B1">
        <w:trPr>
          <w:gridAfter w:val="7"/>
          <w:wAfter w:w="6124" w:type="dxa"/>
          <w:trHeight w:val="6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7"/>
          <w:wAfter w:w="6124" w:type="dxa"/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"Уличное освещение" по благоустройству территории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7"/>
          <w:wAfter w:w="6124" w:type="dxa"/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7"/>
          <w:wAfter w:w="6124" w:type="dxa"/>
          <w:trHeight w:val="4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7"/>
          <w:wAfter w:w="6124" w:type="dxa"/>
          <w:trHeight w:val="9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 "Организация и содержание мест захоронений" по благоустройству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7"/>
          <w:wAfter w:w="6124" w:type="dxa"/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39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9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7"/>
          <w:wAfter w:w="6124" w:type="dxa"/>
          <w:trHeight w:val="7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"Прочие мероприятия" по благоустройству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7"/>
          <w:wAfter w:w="6124" w:type="dxa"/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7"/>
          <w:wAfter w:w="6124" w:type="dxa"/>
          <w:trHeight w:val="6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"Сохранение и развитие культуры" на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7"/>
          <w:wAfter w:w="6124" w:type="dxa"/>
          <w:trHeight w:val="12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B09B1" w:rsidRPr="00F83101" w:rsidTr="00BB09B1">
        <w:trPr>
          <w:gridAfter w:val="7"/>
          <w:wAfter w:w="6124" w:type="dxa"/>
          <w:trHeight w:val="4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127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59.0.00.70510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3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5 883,1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5 054,1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4 800,7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2 540,0</w:t>
            </w:r>
          </w:p>
        </w:tc>
      </w:tr>
      <w:tr w:rsidR="00BB09B1" w:rsidRPr="00F83101" w:rsidTr="00BB09B1">
        <w:trPr>
          <w:gridAfter w:val="7"/>
          <w:wAfter w:w="6124" w:type="dxa"/>
          <w:trHeight w:val="12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601,5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BB09B1" w:rsidRPr="00F83101" w:rsidTr="00BB09B1">
        <w:trPr>
          <w:gridAfter w:val="7"/>
          <w:wAfter w:w="6124" w:type="dxa"/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7"/>
          <w:wAfter w:w="6124" w:type="dxa"/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7"/>
          <w:wAfter w:w="6124" w:type="dxa"/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B09B1" w:rsidRPr="00F83101" w:rsidTr="00BB09B1">
        <w:trPr>
          <w:gridAfter w:val="7"/>
          <w:wAfter w:w="6124" w:type="dxa"/>
          <w:trHeight w:val="3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7"/>
          <w:wAfter w:w="6124" w:type="dxa"/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физической культуры и спорта в поселении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9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7"/>
          <w:wAfter w:w="6124" w:type="dxa"/>
          <w:trHeight w:val="12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7"/>
          <w:wAfter w:w="6124" w:type="dxa"/>
          <w:trHeight w:val="12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7"/>
          <w:wAfter w:w="6124" w:type="dxa"/>
          <w:trHeight w:val="6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7"/>
          <w:wAfter w:w="6124" w:type="dxa"/>
          <w:trHeight w:val="3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127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630"/>
        </w:trPr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7"/>
          <w:wAfter w:w="6124" w:type="dxa"/>
          <w:trHeight w:val="3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7"/>
          <w:wAfter w:w="6124" w:type="dxa"/>
          <w:trHeight w:val="375"/>
        </w:trPr>
        <w:tc>
          <w:tcPr>
            <w:tcW w:w="5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12 855,0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</w:tbl>
    <w:p w:rsidR="00BB09B1" w:rsidRPr="00F83101" w:rsidRDefault="00BB09B1" w:rsidP="00BB09B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2990"/>
        <w:gridCol w:w="709"/>
        <w:gridCol w:w="425"/>
        <w:gridCol w:w="567"/>
        <w:gridCol w:w="1418"/>
        <w:gridCol w:w="511"/>
        <w:gridCol w:w="56"/>
        <w:gridCol w:w="804"/>
        <w:gridCol w:w="46"/>
        <w:gridCol w:w="474"/>
        <w:gridCol w:w="518"/>
        <w:gridCol w:w="993"/>
        <w:gridCol w:w="141"/>
      </w:tblGrid>
      <w:tr w:rsidR="00BB09B1" w:rsidRPr="00F83101" w:rsidTr="00BB09B1">
        <w:trPr>
          <w:trHeight w:val="540"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BB09B1" w:rsidRPr="00F83101" w:rsidTr="00BB09B1">
        <w:trPr>
          <w:trHeight w:val="300"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gridSpan w:val="3"/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16.12.2022 № 116</w:t>
            </w:r>
          </w:p>
        </w:tc>
      </w:tr>
      <w:tr w:rsidR="00BB09B1" w:rsidRPr="00F83101" w:rsidTr="00BB09B1">
        <w:trPr>
          <w:gridAfter w:val="5"/>
          <w:wAfter w:w="2172" w:type="dxa"/>
          <w:trHeight w:val="255"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09B1" w:rsidRPr="00F83101" w:rsidTr="00BB09B1">
        <w:trPr>
          <w:trHeight w:val="690"/>
        </w:trPr>
        <w:tc>
          <w:tcPr>
            <w:tcW w:w="9652" w:type="dxa"/>
            <w:gridSpan w:val="13"/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BB09B1" w:rsidRPr="00F83101" w:rsidTr="00BB09B1">
        <w:trPr>
          <w:gridAfter w:val="1"/>
          <w:wAfter w:w="141" w:type="dxa"/>
          <w:trHeight w:val="240"/>
        </w:trPr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BB09B1" w:rsidRPr="00F83101" w:rsidTr="00BB09B1">
        <w:trPr>
          <w:gridAfter w:val="1"/>
          <w:wAfter w:w="141" w:type="dxa"/>
          <w:trHeight w:val="435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B09B1" w:rsidRPr="00F83101" w:rsidTr="00BB09B1">
        <w:trPr>
          <w:gridAfter w:val="1"/>
          <w:wAfter w:w="141" w:type="dxa"/>
          <w:trHeight w:val="360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BB09B1" w:rsidRPr="00F83101" w:rsidTr="00BB09B1">
        <w:trPr>
          <w:gridAfter w:val="1"/>
          <w:wAfter w:w="141" w:type="dxa"/>
          <w:trHeight w:val="585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Бурмистровского сельсовета Искитимского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12 855,0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7076,74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4 431,4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4 029,1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1"/>
          <w:wAfter w:w="141" w:type="dxa"/>
          <w:trHeight w:val="12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B09B1" w:rsidRPr="00F83101" w:rsidTr="00BB09B1">
        <w:trPr>
          <w:gridAfter w:val="1"/>
          <w:wAfter w:w="141" w:type="dxa"/>
          <w:trHeight w:val="52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130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9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3 141,6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3 141,6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B09B1" w:rsidRPr="00F83101" w:rsidTr="00BB09B1">
        <w:trPr>
          <w:gridAfter w:val="1"/>
          <w:wAfter w:w="141" w:type="dxa"/>
          <w:trHeight w:val="127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601,5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B09B1" w:rsidRPr="00F83101" w:rsidTr="00BB09B1">
        <w:trPr>
          <w:gridAfter w:val="1"/>
          <w:wAfter w:w="141" w:type="dxa"/>
          <w:trHeight w:val="465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9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87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1"/>
          <w:wAfter w:w="141" w:type="dxa"/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1"/>
          <w:wAfter w:w="141" w:type="dxa"/>
          <w:trHeight w:val="12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BB09B1" w:rsidRPr="00F83101" w:rsidTr="00BB09B1">
        <w:trPr>
          <w:gridAfter w:val="1"/>
          <w:wAfter w:w="141" w:type="dxa"/>
          <w:trHeight w:val="6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64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3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9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1"/>
          <w:wAfter w:w="141" w:type="dxa"/>
          <w:trHeight w:val="69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B09B1" w:rsidRPr="00F83101" w:rsidTr="00BB09B1">
        <w:trPr>
          <w:gridAfter w:val="1"/>
          <w:wAfter w:w="141" w:type="dxa"/>
          <w:trHeight w:val="93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1 341,7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1"/>
          <w:wAfter w:w="141" w:type="dxa"/>
          <w:trHeight w:val="67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"Уличное освещение"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1"/>
          <w:wAfter w:w="141" w:type="dxa"/>
          <w:trHeight w:val="63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B09B1" w:rsidRPr="00F83101" w:rsidTr="00BB09B1">
        <w:trPr>
          <w:gridAfter w:val="1"/>
          <w:wAfter w:w="141" w:type="dxa"/>
          <w:trHeight w:val="39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675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69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12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67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B09B1" w:rsidRPr="00F83101" w:rsidTr="00BB09B1">
        <w:trPr>
          <w:gridAfter w:val="1"/>
          <w:wAfter w:w="141" w:type="dxa"/>
          <w:trHeight w:val="3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9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9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1"/>
          <w:wAfter w:w="141" w:type="dxa"/>
          <w:trHeight w:val="64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"Прочие мероприятия"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1"/>
          <w:wAfter w:w="141" w:type="dxa"/>
          <w:trHeight w:val="7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"Сохранение и развитие культуры"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</w:tr>
      <w:tr w:rsidR="00BB09B1" w:rsidRPr="00F83101" w:rsidTr="00BB09B1">
        <w:trPr>
          <w:gridAfter w:val="1"/>
          <w:wAfter w:w="141" w:type="dxa"/>
          <w:trHeight w:val="127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B09B1" w:rsidRPr="00F83101" w:rsidTr="00BB09B1">
        <w:trPr>
          <w:gridAfter w:val="1"/>
          <w:wAfter w:w="141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B09B1" w:rsidRPr="00F83101" w:rsidTr="00BB09B1">
        <w:trPr>
          <w:gridAfter w:val="1"/>
          <w:wAfter w:w="141" w:type="dxa"/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12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1"/>
          <w:wAfter w:w="141" w:type="dxa"/>
          <w:trHeight w:val="64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B09B1" w:rsidRPr="00F83101" w:rsidTr="00BB09B1">
        <w:trPr>
          <w:gridAfter w:val="1"/>
          <w:wAfter w:w="141" w:type="dxa"/>
          <w:trHeight w:val="70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7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физической культуры и спорта в поселении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63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63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1"/>
          <w:wAfter w:w="141" w:type="dxa"/>
          <w:trHeight w:val="3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B09B1" w:rsidRPr="00F83101" w:rsidTr="00BB09B1">
        <w:trPr>
          <w:gridAfter w:val="1"/>
          <w:wAfter w:w="141" w:type="dxa"/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9B1" w:rsidRPr="00F83101" w:rsidRDefault="00BB09B1" w:rsidP="00B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12 855,0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B1" w:rsidRPr="00F83101" w:rsidRDefault="00BB09B1" w:rsidP="00BB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1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</w:tbl>
    <w:p w:rsidR="00BB09B1" w:rsidRDefault="00BB09B1" w:rsidP="00BB09B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52"/>
        <w:gridCol w:w="3515"/>
        <w:gridCol w:w="1276"/>
        <w:gridCol w:w="992"/>
        <w:gridCol w:w="9"/>
        <w:gridCol w:w="992"/>
        <w:gridCol w:w="133"/>
      </w:tblGrid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52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gridSpan w:val="4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</w:p>
        </w:tc>
        <w:tc>
          <w:tcPr>
            <w:tcW w:w="133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752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Совета депутатов Бурмистровского сельсовета 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52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gridSpan w:val="4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16.12.2022 № 116</w:t>
            </w:r>
          </w:p>
        </w:tc>
        <w:tc>
          <w:tcPr>
            <w:tcW w:w="133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752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gridSpan w:val="3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9669" w:type="dxa"/>
            <w:gridSpan w:val="7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ИСТОЧНИКИ ФИНАНСИРОВАНИЯ ДЕФИЦИТА МЕСТНОГО БЮДЖЕТА НА 2022 ГОД И ПЛАНОВЫЙ ПЕРИОД 2023 И 2024 ГОДОВ 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752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15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52" w:type="dxa"/>
            <w:tcBorders>
              <w:bottom w:val="single" w:sz="4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тыс.рублей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7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01 00 00 00 00 0000 000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-10 356,0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-8 239,3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-7 076,7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01 05 02 00 00 0000 500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-10 356,0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-8 239,3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-7 076,7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01 05 02 01 00 0000 510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-10 356,0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-8 239,3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-7 076,7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-10 356,0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-8 239,3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-7 076,7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8 239,3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7 076,7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01 05 02 00 00 0000 600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8 239,3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7 076,7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8 239,3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7 076,7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8 239,3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7 076,7</w:t>
            </w:r>
          </w:p>
        </w:tc>
      </w:tr>
      <w:tr w:rsidR="00BB09B1" w:rsidRPr="00F83101" w:rsidTr="00BB09B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9B1" w:rsidRPr="00F83101" w:rsidRDefault="00BB09B1" w:rsidP="00BB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31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72698A" w:rsidRPr="0081660C" w:rsidRDefault="0072698A" w:rsidP="008166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BB09B1" w:rsidRPr="0021615A" w:rsidTr="00BB09B1">
        <w:trPr>
          <w:trHeight w:val="730"/>
        </w:trPr>
        <w:tc>
          <w:tcPr>
            <w:tcW w:w="1668" w:type="dxa"/>
          </w:tcPr>
          <w:p w:rsidR="00BB09B1" w:rsidRPr="0021615A" w:rsidRDefault="00BB09B1" w:rsidP="00BB0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D45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BB09B1" w:rsidRPr="00EE5582" w:rsidRDefault="00BB09B1" w:rsidP="00BB09B1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BB09B1" w:rsidRPr="00EE5582" w:rsidRDefault="00BB09B1" w:rsidP="00BB09B1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633246, Новосибирская область, Искитимский район, д.Бурмистрово, ул.Центральная, 22аТел.8 383 43 74182</w:t>
            </w:r>
          </w:p>
        </w:tc>
        <w:tc>
          <w:tcPr>
            <w:tcW w:w="2835" w:type="dxa"/>
          </w:tcPr>
          <w:p w:rsidR="00BB09B1" w:rsidRPr="00EE5582" w:rsidRDefault="00BB09B1" w:rsidP="00BB09B1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BB09B1" w:rsidRPr="00EE5582" w:rsidRDefault="00BB09B1" w:rsidP="00BB09B1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BB09B1" w:rsidRPr="00EE5582" w:rsidRDefault="00BB09B1" w:rsidP="00BB09B1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http://burmistrovsky.nso.ru/</w:t>
            </w:r>
          </w:p>
        </w:tc>
      </w:tr>
    </w:tbl>
    <w:p w:rsidR="0024038B" w:rsidRPr="0024038B" w:rsidRDefault="0024038B" w:rsidP="002403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24038B" w:rsidRPr="005F23E6" w:rsidRDefault="0024038B" w:rsidP="0024038B">
      <w:pPr>
        <w:spacing w:line="240" w:lineRule="auto"/>
        <w:rPr>
          <w:rFonts w:ascii="Times New Roman" w:eastAsia="A" w:hAnsi="Times New Roman" w:cs="Times New Roman"/>
          <w:sz w:val="20"/>
          <w:szCs w:val="20"/>
        </w:rPr>
      </w:pPr>
    </w:p>
    <w:p w:rsidR="006B1F9B" w:rsidRPr="0024038B" w:rsidRDefault="006B1F9B" w:rsidP="002403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05F9" w:rsidRDefault="00AE05F9" w:rsidP="00BB09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5F9" w:rsidRDefault="00AE05F9" w:rsidP="00BB09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5F9" w:rsidRDefault="00AE05F9" w:rsidP="00630B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05F9" w:rsidRDefault="00AE05F9" w:rsidP="00630B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05F9" w:rsidRDefault="00AE05F9" w:rsidP="00630B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05F9" w:rsidRDefault="00AE05F9" w:rsidP="00630B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B04" w:rsidRPr="004E4A0B" w:rsidRDefault="00630B04" w:rsidP="00630B04">
      <w:pPr>
        <w:spacing w:after="0"/>
        <w:jc w:val="both"/>
      </w:pPr>
    </w:p>
    <w:p w:rsidR="00630B04" w:rsidRDefault="00630B04" w:rsidP="00630B04"/>
    <w:p w:rsidR="00630B04" w:rsidRDefault="00630B04" w:rsidP="00630B04"/>
    <w:p w:rsidR="005B4406" w:rsidRPr="005B4406" w:rsidRDefault="005B4406" w:rsidP="005B44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C32144" w:rsidRDefault="00256367" w:rsidP="00C32144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6FA5" w:rsidRPr="00CB2E8B" w:rsidRDefault="00EC6FA5" w:rsidP="00CB2E8B">
      <w:pPr>
        <w:pStyle w:val="af9"/>
        <w:shd w:val="clear" w:color="auto" w:fill="FFFFFF"/>
        <w:spacing w:before="0" w:beforeAutospacing="0" w:after="0" w:afterAutospacing="0"/>
      </w:pPr>
    </w:p>
    <w:sectPr w:rsidR="00EC6FA5" w:rsidRPr="00CB2E8B" w:rsidSect="0060411A">
      <w:headerReference w:type="default" r:id="rId30"/>
      <w:footerReference w:type="even" r:id="rId31"/>
      <w:footerReference w:type="default" r:id="rId3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FEC" w:rsidRDefault="00882FEC" w:rsidP="00603AD1">
      <w:pPr>
        <w:spacing w:after="0" w:line="240" w:lineRule="auto"/>
      </w:pPr>
      <w:r>
        <w:separator/>
      </w:r>
    </w:p>
  </w:endnote>
  <w:endnote w:type="continuationSeparator" w:id="1">
    <w:p w:rsidR="00882FEC" w:rsidRDefault="00882FEC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B1" w:rsidRDefault="00BB09B1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B09B1" w:rsidRDefault="00BB09B1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B1" w:rsidRDefault="00BB09B1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FEC" w:rsidRDefault="00882FEC" w:rsidP="00603AD1">
      <w:pPr>
        <w:spacing w:after="0" w:line="240" w:lineRule="auto"/>
      </w:pPr>
      <w:r>
        <w:separator/>
      </w:r>
    </w:p>
  </w:footnote>
  <w:footnote w:type="continuationSeparator" w:id="1">
    <w:p w:rsidR="00882FEC" w:rsidRDefault="00882FEC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B1" w:rsidRDefault="00BB09B1">
    <w:pPr>
      <w:pStyle w:val="ab"/>
      <w:jc w:val="center"/>
    </w:pPr>
  </w:p>
  <w:p w:rsidR="00BB09B1" w:rsidRDefault="00BB09B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8D290A"/>
    <w:multiLevelType w:val="multilevel"/>
    <w:tmpl w:val="EBB2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64523CA"/>
    <w:multiLevelType w:val="hybridMultilevel"/>
    <w:tmpl w:val="BD5028C2"/>
    <w:lvl w:ilvl="0" w:tplc="F05446C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A469DF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7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506451BC"/>
    <w:multiLevelType w:val="hybridMultilevel"/>
    <w:tmpl w:val="B83C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5406AF"/>
    <w:multiLevelType w:val="multilevel"/>
    <w:tmpl w:val="711E1E80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11">
    <w:nsid w:val="5AA951EA"/>
    <w:multiLevelType w:val="multilevel"/>
    <w:tmpl w:val="5A04D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>
    <w:nsid w:val="64D054E2"/>
    <w:multiLevelType w:val="multilevel"/>
    <w:tmpl w:val="24D8E2C4"/>
    <w:lvl w:ilvl="0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4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12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07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1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48" w:hanging="2160"/>
      </w:pPr>
      <w:rPr>
        <w:rFonts w:hint="default"/>
        <w:color w:val="auto"/>
      </w:rPr>
    </w:lvl>
  </w:abstractNum>
  <w:abstractNum w:abstractNumId="15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6">
    <w:nsid w:val="71E64815"/>
    <w:multiLevelType w:val="multilevel"/>
    <w:tmpl w:val="CFDA5BA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8"/>
  </w:num>
  <w:num w:numId="12">
    <w:abstractNumId w:val="1"/>
  </w:num>
  <w:num w:numId="13">
    <w:abstractNumId w:val="6"/>
  </w:num>
  <w:num w:numId="14">
    <w:abstractNumId w:val="7"/>
  </w:num>
  <w:num w:numId="15">
    <w:abstractNumId w:val="15"/>
  </w:num>
  <w:num w:numId="16">
    <w:abstractNumId w:val="4"/>
  </w:num>
  <w:num w:numId="17">
    <w:abstractNumId w:val="13"/>
  </w:num>
  <w:num w:numId="18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03D65"/>
    <w:rsid w:val="00007198"/>
    <w:rsid w:val="00010E5D"/>
    <w:rsid w:val="00012A59"/>
    <w:rsid w:val="00015D0D"/>
    <w:rsid w:val="0001687D"/>
    <w:rsid w:val="00027160"/>
    <w:rsid w:val="00032D4E"/>
    <w:rsid w:val="000339DB"/>
    <w:rsid w:val="000366A4"/>
    <w:rsid w:val="000368FC"/>
    <w:rsid w:val="00043CBC"/>
    <w:rsid w:val="00043FEA"/>
    <w:rsid w:val="00050016"/>
    <w:rsid w:val="000564EB"/>
    <w:rsid w:val="000605B0"/>
    <w:rsid w:val="000644C1"/>
    <w:rsid w:val="0006478D"/>
    <w:rsid w:val="000650F6"/>
    <w:rsid w:val="00071062"/>
    <w:rsid w:val="00071B11"/>
    <w:rsid w:val="00073CC8"/>
    <w:rsid w:val="0008081C"/>
    <w:rsid w:val="00084D14"/>
    <w:rsid w:val="000936C3"/>
    <w:rsid w:val="000957D6"/>
    <w:rsid w:val="000A35FA"/>
    <w:rsid w:val="000C0E29"/>
    <w:rsid w:val="000D422C"/>
    <w:rsid w:val="000D628F"/>
    <w:rsid w:val="000F7B5C"/>
    <w:rsid w:val="001028A0"/>
    <w:rsid w:val="001045CE"/>
    <w:rsid w:val="00105BF8"/>
    <w:rsid w:val="001060AC"/>
    <w:rsid w:val="00123000"/>
    <w:rsid w:val="001233E2"/>
    <w:rsid w:val="00125EDB"/>
    <w:rsid w:val="0012660E"/>
    <w:rsid w:val="00133BCD"/>
    <w:rsid w:val="00135499"/>
    <w:rsid w:val="00135A27"/>
    <w:rsid w:val="00142293"/>
    <w:rsid w:val="001443C1"/>
    <w:rsid w:val="001476A3"/>
    <w:rsid w:val="00155478"/>
    <w:rsid w:val="00162B27"/>
    <w:rsid w:val="00164453"/>
    <w:rsid w:val="00166CD0"/>
    <w:rsid w:val="001677BB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380E"/>
    <w:rsid w:val="001E4BC3"/>
    <w:rsid w:val="001E4EEE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36F78"/>
    <w:rsid w:val="00237065"/>
    <w:rsid w:val="0024038B"/>
    <w:rsid w:val="00242835"/>
    <w:rsid w:val="00245E9E"/>
    <w:rsid w:val="00250795"/>
    <w:rsid w:val="00255A43"/>
    <w:rsid w:val="00256367"/>
    <w:rsid w:val="00257A47"/>
    <w:rsid w:val="00264358"/>
    <w:rsid w:val="0026481C"/>
    <w:rsid w:val="00271751"/>
    <w:rsid w:val="00275EFF"/>
    <w:rsid w:val="00276720"/>
    <w:rsid w:val="00281F21"/>
    <w:rsid w:val="002865E7"/>
    <w:rsid w:val="00290AA3"/>
    <w:rsid w:val="002A0C9F"/>
    <w:rsid w:val="002B1A8D"/>
    <w:rsid w:val="002B39B7"/>
    <w:rsid w:val="002B57D8"/>
    <w:rsid w:val="002B7F4A"/>
    <w:rsid w:val="002C24A2"/>
    <w:rsid w:val="002C3BE2"/>
    <w:rsid w:val="002C65BC"/>
    <w:rsid w:val="002D292F"/>
    <w:rsid w:val="002D2C86"/>
    <w:rsid w:val="002D49AF"/>
    <w:rsid w:val="002E1600"/>
    <w:rsid w:val="002E41A0"/>
    <w:rsid w:val="002E6139"/>
    <w:rsid w:val="002F45B0"/>
    <w:rsid w:val="00301777"/>
    <w:rsid w:val="0030511E"/>
    <w:rsid w:val="00305476"/>
    <w:rsid w:val="00306931"/>
    <w:rsid w:val="00332424"/>
    <w:rsid w:val="00341478"/>
    <w:rsid w:val="00342170"/>
    <w:rsid w:val="00343B1F"/>
    <w:rsid w:val="003464B6"/>
    <w:rsid w:val="003618D6"/>
    <w:rsid w:val="0036285D"/>
    <w:rsid w:val="003649DC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3BF3"/>
    <w:rsid w:val="00397DDA"/>
    <w:rsid w:val="003B1290"/>
    <w:rsid w:val="003B3579"/>
    <w:rsid w:val="003B3951"/>
    <w:rsid w:val="003B3E7F"/>
    <w:rsid w:val="003B564E"/>
    <w:rsid w:val="003C0E05"/>
    <w:rsid w:val="003C27B2"/>
    <w:rsid w:val="003C5B4D"/>
    <w:rsid w:val="003D0654"/>
    <w:rsid w:val="003D4513"/>
    <w:rsid w:val="003E0589"/>
    <w:rsid w:val="003E2930"/>
    <w:rsid w:val="003F1ECE"/>
    <w:rsid w:val="003F6F8F"/>
    <w:rsid w:val="00400E63"/>
    <w:rsid w:val="004042C3"/>
    <w:rsid w:val="00407AE8"/>
    <w:rsid w:val="0041315A"/>
    <w:rsid w:val="004200D3"/>
    <w:rsid w:val="00421D1B"/>
    <w:rsid w:val="00452D5E"/>
    <w:rsid w:val="00452DFF"/>
    <w:rsid w:val="00456700"/>
    <w:rsid w:val="0046349C"/>
    <w:rsid w:val="00465CAF"/>
    <w:rsid w:val="00466224"/>
    <w:rsid w:val="004751C0"/>
    <w:rsid w:val="004758DD"/>
    <w:rsid w:val="004823F1"/>
    <w:rsid w:val="004836D8"/>
    <w:rsid w:val="00483F8E"/>
    <w:rsid w:val="004850CD"/>
    <w:rsid w:val="004872AE"/>
    <w:rsid w:val="00497BF1"/>
    <w:rsid w:val="004A425A"/>
    <w:rsid w:val="004A6546"/>
    <w:rsid w:val="004B01D6"/>
    <w:rsid w:val="004B3D79"/>
    <w:rsid w:val="004B5436"/>
    <w:rsid w:val="004C0419"/>
    <w:rsid w:val="004C1D90"/>
    <w:rsid w:val="004C4EAB"/>
    <w:rsid w:val="004C7067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ACA"/>
    <w:rsid w:val="00532B58"/>
    <w:rsid w:val="00541563"/>
    <w:rsid w:val="00542B18"/>
    <w:rsid w:val="00543203"/>
    <w:rsid w:val="005436C1"/>
    <w:rsid w:val="00543E73"/>
    <w:rsid w:val="00555551"/>
    <w:rsid w:val="005670B7"/>
    <w:rsid w:val="005677B2"/>
    <w:rsid w:val="005816A8"/>
    <w:rsid w:val="00582348"/>
    <w:rsid w:val="00582846"/>
    <w:rsid w:val="005837B5"/>
    <w:rsid w:val="00584D27"/>
    <w:rsid w:val="00585630"/>
    <w:rsid w:val="00586465"/>
    <w:rsid w:val="00592806"/>
    <w:rsid w:val="005A0CC9"/>
    <w:rsid w:val="005A40AC"/>
    <w:rsid w:val="005A4AD4"/>
    <w:rsid w:val="005A7B25"/>
    <w:rsid w:val="005B0C70"/>
    <w:rsid w:val="005B2E27"/>
    <w:rsid w:val="005B3B10"/>
    <w:rsid w:val="005B4406"/>
    <w:rsid w:val="005C0D69"/>
    <w:rsid w:val="005C1BAD"/>
    <w:rsid w:val="005C6F1E"/>
    <w:rsid w:val="005D04F5"/>
    <w:rsid w:val="005D6A2E"/>
    <w:rsid w:val="005D7BFC"/>
    <w:rsid w:val="005F23E6"/>
    <w:rsid w:val="0060160B"/>
    <w:rsid w:val="00603AD1"/>
    <w:rsid w:val="0060411A"/>
    <w:rsid w:val="006041DD"/>
    <w:rsid w:val="00630B04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359"/>
    <w:rsid w:val="00652852"/>
    <w:rsid w:val="00653219"/>
    <w:rsid w:val="00655788"/>
    <w:rsid w:val="00661A02"/>
    <w:rsid w:val="006730DA"/>
    <w:rsid w:val="006734AC"/>
    <w:rsid w:val="00673812"/>
    <w:rsid w:val="00676CC6"/>
    <w:rsid w:val="006820A3"/>
    <w:rsid w:val="00683EB9"/>
    <w:rsid w:val="006859E0"/>
    <w:rsid w:val="0068744F"/>
    <w:rsid w:val="00693E72"/>
    <w:rsid w:val="006A0940"/>
    <w:rsid w:val="006A3953"/>
    <w:rsid w:val="006A46CC"/>
    <w:rsid w:val="006B1F9B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E5C36"/>
    <w:rsid w:val="006F15B4"/>
    <w:rsid w:val="006F4221"/>
    <w:rsid w:val="00704BBE"/>
    <w:rsid w:val="00717C7E"/>
    <w:rsid w:val="00720A25"/>
    <w:rsid w:val="00722AA2"/>
    <w:rsid w:val="007246D4"/>
    <w:rsid w:val="0072698A"/>
    <w:rsid w:val="0073033C"/>
    <w:rsid w:val="00730ECD"/>
    <w:rsid w:val="00732111"/>
    <w:rsid w:val="00737AA7"/>
    <w:rsid w:val="00757098"/>
    <w:rsid w:val="00762268"/>
    <w:rsid w:val="00766FB7"/>
    <w:rsid w:val="00767472"/>
    <w:rsid w:val="00781BED"/>
    <w:rsid w:val="00783B75"/>
    <w:rsid w:val="00783CDA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7F71BD"/>
    <w:rsid w:val="008023CF"/>
    <w:rsid w:val="0080461C"/>
    <w:rsid w:val="00812104"/>
    <w:rsid w:val="0081660C"/>
    <w:rsid w:val="00816C63"/>
    <w:rsid w:val="008346FE"/>
    <w:rsid w:val="008361EE"/>
    <w:rsid w:val="00836B03"/>
    <w:rsid w:val="00851E3A"/>
    <w:rsid w:val="00856852"/>
    <w:rsid w:val="0086163E"/>
    <w:rsid w:val="00865DA4"/>
    <w:rsid w:val="008755B4"/>
    <w:rsid w:val="0087562C"/>
    <w:rsid w:val="008809A2"/>
    <w:rsid w:val="00882FEC"/>
    <w:rsid w:val="008833EE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E5C47"/>
    <w:rsid w:val="008F077A"/>
    <w:rsid w:val="008F230F"/>
    <w:rsid w:val="008F4571"/>
    <w:rsid w:val="008F77B7"/>
    <w:rsid w:val="008F7ED7"/>
    <w:rsid w:val="00900F2D"/>
    <w:rsid w:val="00906D66"/>
    <w:rsid w:val="00911A65"/>
    <w:rsid w:val="009164A0"/>
    <w:rsid w:val="009209F5"/>
    <w:rsid w:val="00940F06"/>
    <w:rsid w:val="00941A84"/>
    <w:rsid w:val="009531B4"/>
    <w:rsid w:val="009559E1"/>
    <w:rsid w:val="009578BA"/>
    <w:rsid w:val="00960D64"/>
    <w:rsid w:val="00961668"/>
    <w:rsid w:val="009621CE"/>
    <w:rsid w:val="00964E97"/>
    <w:rsid w:val="009711F3"/>
    <w:rsid w:val="00972C5C"/>
    <w:rsid w:val="00973032"/>
    <w:rsid w:val="00973342"/>
    <w:rsid w:val="009754CF"/>
    <w:rsid w:val="009778B9"/>
    <w:rsid w:val="00984E5B"/>
    <w:rsid w:val="00984E91"/>
    <w:rsid w:val="009879F5"/>
    <w:rsid w:val="00993002"/>
    <w:rsid w:val="009931BE"/>
    <w:rsid w:val="00993AB9"/>
    <w:rsid w:val="009A0F1B"/>
    <w:rsid w:val="009A2EFB"/>
    <w:rsid w:val="009A4261"/>
    <w:rsid w:val="009A436A"/>
    <w:rsid w:val="009A55B8"/>
    <w:rsid w:val="009C0FD4"/>
    <w:rsid w:val="009C712A"/>
    <w:rsid w:val="009D0C15"/>
    <w:rsid w:val="009D438F"/>
    <w:rsid w:val="009D50FE"/>
    <w:rsid w:val="009E1246"/>
    <w:rsid w:val="009E5A58"/>
    <w:rsid w:val="009F7030"/>
    <w:rsid w:val="00A00F50"/>
    <w:rsid w:val="00A02B88"/>
    <w:rsid w:val="00A02CEA"/>
    <w:rsid w:val="00A02E38"/>
    <w:rsid w:val="00A035EE"/>
    <w:rsid w:val="00A0557D"/>
    <w:rsid w:val="00A12365"/>
    <w:rsid w:val="00A16840"/>
    <w:rsid w:val="00A2020E"/>
    <w:rsid w:val="00A2414A"/>
    <w:rsid w:val="00A338BF"/>
    <w:rsid w:val="00A41AB1"/>
    <w:rsid w:val="00A42578"/>
    <w:rsid w:val="00A43B4E"/>
    <w:rsid w:val="00A506CA"/>
    <w:rsid w:val="00A53FEC"/>
    <w:rsid w:val="00A55D79"/>
    <w:rsid w:val="00A67C54"/>
    <w:rsid w:val="00A81436"/>
    <w:rsid w:val="00A82497"/>
    <w:rsid w:val="00A84E6B"/>
    <w:rsid w:val="00AA214C"/>
    <w:rsid w:val="00AA3842"/>
    <w:rsid w:val="00AA3B7E"/>
    <w:rsid w:val="00AA462E"/>
    <w:rsid w:val="00AC01BD"/>
    <w:rsid w:val="00AC5665"/>
    <w:rsid w:val="00AD0BE1"/>
    <w:rsid w:val="00AD23B6"/>
    <w:rsid w:val="00AD324D"/>
    <w:rsid w:val="00AD3E91"/>
    <w:rsid w:val="00AD5660"/>
    <w:rsid w:val="00AD678D"/>
    <w:rsid w:val="00AE021B"/>
    <w:rsid w:val="00AE05F9"/>
    <w:rsid w:val="00AE1349"/>
    <w:rsid w:val="00AE32F6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3751A"/>
    <w:rsid w:val="00B44005"/>
    <w:rsid w:val="00B517BE"/>
    <w:rsid w:val="00B55437"/>
    <w:rsid w:val="00B57710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96AB4"/>
    <w:rsid w:val="00BA7A63"/>
    <w:rsid w:val="00BB09B1"/>
    <w:rsid w:val="00BB1790"/>
    <w:rsid w:val="00BB428D"/>
    <w:rsid w:val="00BB4654"/>
    <w:rsid w:val="00BB5852"/>
    <w:rsid w:val="00BB5F73"/>
    <w:rsid w:val="00BC127B"/>
    <w:rsid w:val="00BC234A"/>
    <w:rsid w:val="00BC5445"/>
    <w:rsid w:val="00BC6B3D"/>
    <w:rsid w:val="00BD43BE"/>
    <w:rsid w:val="00BE30E8"/>
    <w:rsid w:val="00BE50BD"/>
    <w:rsid w:val="00BF072C"/>
    <w:rsid w:val="00BF3BE6"/>
    <w:rsid w:val="00BF467B"/>
    <w:rsid w:val="00BF62BF"/>
    <w:rsid w:val="00C015E4"/>
    <w:rsid w:val="00C11B10"/>
    <w:rsid w:val="00C22B3C"/>
    <w:rsid w:val="00C22F19"/>
    <w:rsid w:val="00C2324F"/>
    <w:rsid w:val="00C25251"/>
    <w:rsid w:val="00C261D2"/>
    <w:rsid w:val="00C2640C"/>
    <w:rsid w:val="00C3031C"/>
    <w:rsid w:val="00C32144"/>
    <w:rsid w:val="00C340BB"/>
    <w:rsid w:val="00C41E87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924CF"/>
    <w:rsid w:val="00C95142"/>
    <w:rsid w:val="00CB20DD"/>
    <w:rsid w:val="00CB2E8B"/>
    <w:rsid w:val="00CB481B"/>
    <w:rsid w:val="00CB51B7"/>
    <w:rsid w:val="00CB57BC"/>
    <w:rsid w:val="00CD2CEB"/>
    <w:rsid w:val="00CD3459"/>
    <w:rsid w:val="00CD50EA"/>
    <w:rsid w:val="00CF69F5"/>
    <w:rsid w:val="00CF767F"/>
    <w:rsid w:val="00CF7B21"/>
    <w:rsid w:val="00D043EE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776E0"/>
    <w:rsid w:val="00D8514D"/>
    <w:rsid w:val="00D90F53"/>
    <w:rsid w:val="00DA0F6C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D281A"/>
    <w:rsid w:val="00DE29CB"/>
    <w:rsid w:val="00DE55FC"/>
    <w:rsid w:val="00E00D4D"/>
    <w:rsid w:val="00E0213E"/>
    <w:rsid w:val="00E0515D"/>
    <w:rsid w:val="00E10C7F"/>
    <w:rsid w:val="00E10EBD"/>
    <w:rsid w:val="00E20D45"/>
    <w:rsid w:val="00E211B0"/>
    <w:rsid w:val="00E222B4"/>
    <w:rsid w:val="00E3269E"/>
    <w:rsid w:val="00E331FA"/>
    <w:rsid w:val="00E369D0"/>
    <w:rsid w:val="00E37DC8"/>
    <w:rsid w:val="00E43922"/>
    <w:rsid w:val="00E4404D"/>
    <w:rsid w:val="00E51294"/>
    <w:rsid w:val="00E51CD3"/>
    <w:rsid w:val="00E528F0"/>
    <w:rsid w:val="00E612ED"/>
    <w:rsid w:val="00E64C45"/>
    <w:rsid w:val="00E71621"/>
    <w:rsid w:val="00E818D2"/>
    <w:rsid w:val="00E81DBD"/>
    <w:rsid w:val="00E85577"/>
    <w:rsid w:val="00E8687E"/>
    <w:rsid w:val="00E87B86"/>
    <w:rsid w:val="00E92308"/>
    <w:rsid w:val="00E96A1A"/>
    <w:rsid w:val="00EA1EEA"/>
    <w:rsid w:val="00EA3557"/>
    <w:rsid w:val="00EA3C31"/>
    <w:rsid w:val="00EA731F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2A4E"/>
    <w:rsid w:val="00EF38BC"/>
    <w:rsid w:val="00F02F70"/>
    <w:rsid w:val="00F05C54"/>
    <w:rsid w:val="00F13355"/>
    <w:rsid w:val="00F140C4"/>
    <w:rsid w:val="00F1658E"/>
    <w:rsid w:val="00F20BEC"/>
    <w:rsid w:val="00F251F6"/>
    <w:rsid w:val="00F26AA3"/>
    <w:rsid w:val="00F4085A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66206"/>
    <w:rsid w:val="00F74D02"/>
    <w:rsid w:val="00F75914"/>
    <w:rsid w:val="00F807D0"/>
    <w:rsid w:val="00F81303"/>
    <w:rsid w:val="00F91506"/>
    <w:rsid w:val="00F9562E"/>
    <w:rsid w:val="00F95CE9"/>
    <w:rsid w:val="00F9745D"/>
    <w:rsid w:val="00F97816"/>
    <w:rsid w:val="00FA3512"/>
    <w:rsid w:val="00FA5EF4"/>
    <w:rsid w:val="00FB4764"/>
    <w:rsid w:val="00FB6289"/>
    <w:rsid w:val="00FC3171"/>
    <w:rsid w:val="00FC6217"/>
    <w:rsid w:val="00FC7511"/>
    <w:rsid w:val="00FD322B"/>
    <w:rsid w:val="00FE0F44"/>
    <w:rsid w:val="00FE5B7C"/>
    <w:rsid w:val="00FF071B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uiPriority w:val="99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iPriority w:val="99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uiPriority w:val="99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uiPriority w:val="99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Кому"/>
    <w:basedOn w:val="a"/>
    <w:rsid w:val="002E613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2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9">
    <w:name w:val="Название Знак1"/>
    <w:basedOn w:val="a0"/>
    <w:locked/>
    <w:rsid w:val="00AA21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Основной текст Знак1"/>
    <w:basedOn w:val="a0"/>
    <w:locked/>
    <w:rsid w:val="00AA2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Комментарий"/>
    <w:basedOn w:val="a"/>
    <w:next w:val="a"/>
    <w:uiPriority w:val="99"/>
    <w:rsid w:val="00C3214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unformattext">
    <w:name w:val="unformattext"/>
    <w:basedOn w:val="a"/>
    <w:rsid w:val="005B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жирный Знак"/>
    <w:link w:val="S0"/>
    <w:locked/>
    <w:rsid w:val="005B4406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"/>
    <w:link w:val="S"/>
    <w:qFormat/>
    <w:rsid w:val="005B44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F23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F23E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estpravo.ru/federalnoje/bz-pravila/v3b.htm" TargetMode="External"/><Relationship Id="rId18" Type="http://schemas.openxmlformats.org/officeDocument/2006/relationships/hyperlink" Target="http://internet.garant.ru/document/redirect/12144695/0" TargetMode="External"/><Relationship Id="rId26" Type="http://schemas.openxmlformats.org/officeDocument/2006/relationships/hyperlink" Target="http://burmistrovsky.nso.r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86367/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ea-postanovlenija/d6b.htm" TargetMode="External"/><Relationship Id="rId17" Type="http://schemas.openxmlformats.org/officeDocument/2006/relationships/hyperlink" Target="http://internet.garant.ru/document/redirect/186367/0" TargetMode="External"/><Relationship Id="rId25" Type="http://schemas.openxmlformats.org/officeDocument/2006/relationships/hyperlink" Target="http://burmistrovsky.nso.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77515/0" TargetMode="External"/><Relationship Id="rId20" Type="http://schemas.openxmlformats.org/officeDocument/2006/relationships/hyperlink" Target="http://internet.garant.ru/document/redirect/12177515/0" TargetMode="External"/><Relationship Id="rId29" Type="http://schemas.openxmlformats.org/officeDocument/2006/relationships/hyperlink" Target="http://burmistrovsky.nso.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ea-instrukcii/y7w.htm" TargetMode="External"/><Relationship Id="rId24" Type="http://schemas.openxmlformats.org/officeDocument/2006/relationships/hyperlink" Target="http://burmistrovsky.nso.r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burmistrovsky.nso.r" TargetMode="External"/><Relationship Id="rId23" Type="http://schemas.openxmlformats.org/officeDocument/2006/relationships/hyperlink" Target="http://burmistrovsky.nso.r" TargetMode="External"/><Relationship Id="rId28" Type="http://schemas.openxmlformats.org/officeDocument/2006/relationships/hyperlink" Target="http://burmistrovsky.nso.r" TargetMode="External"/><Relationship Id="rId10" Type="http://schemas.openxmlformats.org/officeDocument/2006/relationships/hyperlink" Target="http://www.bestpravo.ru/federalnoje/ea-pravila/n7b.htm" TargetMode="External"/><Relationship Id="rId19" Type="http://schemas.openxmlformats.org/officeDocument/2006/relationships/hyperlink" Target="http://burmistrovsky.nso.r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rmistrovsky.nso.r" TargetMode="External"/><Relationship Id="rId14" Type="http://schemas.openxmlformats.org/officeDocument/2006/relationships/hyperlink" Target="http://www.bestpravo.ru/federalnoje/ea-postanovlenija/x4r.htm" TargetMode="External"/><Relationship Id="rId22" Type="http://schemas.openxmlformats.org/officeDocument/2006/relationships/hyperlink" Target="http://internet.garant.ru/document/redirect/12144695/0" TargetMode="External"/><Relationship Id="rId27" Type="http://schemas.openxmlformats.org/officeDocument/2006/relationships/hyperlink" Target="http://burmistrovsky.nso.r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6E24-1E70-4D3A-A9DF-80F79837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27</Pages>
  <Words>12252</Words>
  <Characters>69842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2022-12-21T07:39:00Z</cp:lastPrinted>
  <dcterms:created xsi:type="dcterms:W3CDTF">2021-11-29T09:36:00Z</dcterms:created>
  <dcterms:modified xsi:type="dcterms:W3CDTF">2022-12-21T07:44:00Z</dcterms:modified>
</cp:coreProperties>
</file>