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F4085A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F4085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D043EE" w:rsidRPr="00FF071B" w:rsidRDefault="00D043EE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01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11 февраля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88" w:rsidRPr="00655788" w:rsidRDefault="00655788" w:rsidP="006557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788">
        <w:rPr>
          <w:rFonts w:ascii="Times New Roman" w:hAnsi="Times New Roman" w:cs="Times New Roman"/>
          <w:b/>
          <w:sz w:val="20"/>
          <w:szCs w:val="20"/>
        </w:rPr>
        <w:t xml:space="preserve">АДМИНИСТРАЦИЯ БУРМИСТРОВСКОГО СЕЛЬСОВЕТА </w:t>
      </w:r>
    </w:p>
    <w:p w:rsidR="00655788" w:rsidRPr="00655788" w:rsidRDefault="00655788" w:rsidP="006557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788">
        <w:rPr>
          <w:rFonts w:ascii="Times New Roman" w:hAnsi="Times New Roman" w:cs="Times New Roman"/>
          <w:b/>
          <w:sz w:val="20"/>
          <w:szCs w:val="20"/>
        </w:rPr>
        <w:t xml:space="preserve"> ИСКИТИМСКОГО  РАЙОНА  НОВОСИБИРСКОЙ ОБЛАСТИ</w:t>
      </w:r>
    </w:p>
    <w:p w:rsidR="00655788" w:rsidRPr="00655788" w:rsidRDefault="00655788" w:rsidP="006557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788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655788" w:rsidRPr="00655788" w:rsidRDefault="00655788" w:rsidP="00655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55788">
        <w:rPr>
          <w:rFonts w:ascii="Times New Roman" w:hAnsi="Times New Roman" w:cs="Times New Roman"/>
          <w:sz w:val="20"/>
          <w:szCs w:val="20"/>
          <w:u w:val="single"/>
        </w:rPr>
        <w:t>11.01.2022</w:t>
      </w:r>
      <w:r w:rsidRPr="00655788">
        <w:rPr>
          <w:rFonts w:ascii="Times New Roman" w:hAnsi="Times New Roman" w:cs="Times New Roman"/>
          <w:sz w:val="20"/>
          <w:szCs w:val="20"/>
        </w:rPr>
        <w:t xml:space="preserve"> № </w:t>
      </w:r>
      <w:r w:rsidRPr="00655788">
        <w:rPr>
          <w:rFonts w:ascii="Times New Roman" w:hAnsi="Times New Roman" w:cs="Times New Roman"/>
          <w:sz w:val="20"/>
          <w:szCs w:val="20"/>
          <w:u w:val="single"/>
        </w:rPr>
        <w:t>01/76.002</w:t>
      </w:r>
    </w:p>
    <w:p w:rsidR="00655788" w:rsidRPr="00655788" w:rsidRDefault="00655788" w:rsidP="006557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55788" w:rsidRPr="00655788" w:rsidRDefault="00655788" w:rsidP="0065578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55788">
        <w:rPr>
          <w:rFonts w:ascii="Times New Roman" w:hAnsi="Times New Roman" w:cs="Times New Roman"/>
          <w:b w:val="0"/>
          <w:sz w:val="20"/>
          <w:szCs w:val="20"/>
        </w:rPr>
        <w:t xml:space="preserve">Об установлении норматива стоимости 1 кв.м общей площади жилья </w:t>
      </w:r>
    </w:p>
    <w:p w:rsidR="00655788" w:rsidRPr="00655788" w:rsidRDefault="00655788" w:rsidP="0065578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55788">
        <w:rPr>
          <w:rFonts w:ascii="Times New Roman" w:hAnsi="Times New Roman" w:cs="Times New Roman"/>
          <w:b w:val="0"/>
          <w:sz w:val="20"/>
          <w:szCs w:val="20"/>
        </w:rPr>
        <w:t xml:space="preserve">на территории  Бурмистровского сельсовета Искитимского района </w:t>
      </w:r>
    </w:p>
    <w:p w:rsidR="00655788" w:rsidRPr="00655788" w:rsidRDefault="00655788" w:rsidP="0065578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55788">
        <w:rPr>
          <w:rFonts w:ascii="Times New Roman" w:hAnsi="Times New Roman" w:cs="Times New Roman"/>
          <w:b w:val="0"/>
          <w:sz w:val="20"/>
          <w:szCs w:val="20"/>
        </w:rPr>
        <w:t xml:space="preserve">Новосибирской области для молодой семьи - участницы </w:t>
      </w:r>
    </w:p>
    <w:p w:rsidR="00655788" w:rsidRPr="00655788" w:rsidRDefault="00655788" w:rsidP="0065578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55788">
        <w:rPr>
          <w:rFonts w:ascii="Times New Roman" w:hAnsi="Times New Roman" w:cs="Times New Roman"/>
          <w:b w:val="0"/>
          <w:sz w:val="20"/>
          <w:szCs w:val="20"/>
        </w:rPr>
        <w:t xml:space="preserve">подпрограммы "Обеспечение жильем молодых семей" </w:t>
      </w:r>
    </w:p>
    <w:p w:rsidR="00655788" w:rsidRPr="00655788" w:rsidRDefault="00655788" w:rsidP="00655788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55788">
        <w:rPr>
          <w:rFonts w:ascii="Times New Roman" w:hAnsi="Times New Roman" w:cs="Times New Roman"/>
          <w:b w:val="0"/>
          <w:sz w:val="20"/>
          <w:szCs w:val="20"/>
        </w:rPr>
        <w:t xml:space="preserve">федеральной целевой программы "Жилище" на 2022 год" </w:t>
      </w:r>
    </w:p>
    <w:p w:rsidR="00655788" w:rsidRPr="00655788" w:rsidRDefault="00655788" w:rsidP="00655788">
      <w:pPr>
        <w:pStyle w:val="1"/>
        <w:spacing w:before="0" w:line="240" w:lineRule="auto"/>
        <w:ind w:firstLine="540"/>
        <w:jc w:val="both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655788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 xml:space="preserve">В соответствии с </w:t>
      </w:r>
      <w:hyperlink r:id="rId9" w:history="1">
        <w:r w:rsidRPr="00655788">
          <w:rPr>
            <w:rStyle w:val="aa"/>
            <w:rFonts w:ascii="Times New Roman" w:eastAsia="Calibri" w:hAnsi="Times New Roman" w:cs="Times New Roman"/>
            <w:b w:val="0"/>
            <w:color w:val="auto"/>
            <w:sz w:val="20"/>
            <w:szCs w:val="20"/>
          </w:rPr>
          <w:t>пунктом 11</w:t>
        </w:r>
      </w:hyperlink>
      <w:r w:rsidRPr="00655788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655788">
        <w:rPr>
          <w:rStyle w:val="af"/>
          <w:rFonts w:ascii="Times New Roman" w:hAnsi="Times New Roman" w:cs="Times New Roman"/>
          <w:b w:val="0"/>
          <w:i w:val="0"/>
          <w:iCs w:val="0"/>
          <w:color w:val="auto"/>
          <w:sz w:val="20"/>
          <w:szCs w:val="20"/>
          <w:shd w:val="clear" w:color="auto" w:fill="FFFFFF"/>
        </w:rPr>
        <w:t>Приказом</w:t>
      </w:r>
      <w:r w:rsidRPr="00655788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 </w:t>
      </w:r>
      <w:r w:rsidRPr="00655788">
        <w:rPr>
          <w:rFonts w:ascii="Times New Roman" w:hAnsi="Times New Roman" w:cs="Times New Roman"/>
          <w:b w:val="0"/>
          <w:color w:val="auto"/>
          <w:spacing w:val="3"/>
          <w:sz w:val="20"/>
          <w:szCs w:val="20"/>
        </w:rPr>
        <w:t xml:space="preserve">   </w:t>
      </w:r>
      <w:r w:rsidRPr="00655788">
        <w:rPr>
          <w:rFonts w:ascii="Times New Roman" w:hAnsi="Times New Roman" w:cs="Times New Roman"/>
          <w:b w:val="0"/>
          <w:color w:val="auto"/>
          <w:sz w:val="20"/>
          <w:szCs w:val="20"/>
        </w:rPr>
        <w:t>Министерства строительства и жилищно-коммунального хозяйства Российской Федерации (Минстрой России) от 19 декабря 2018 г. N 822/пр «О показателях средней рыночной стоимости одного квадратного метра общей площади жилого помещения по субъектам Российской Федерации 2022годы»</w:t>
      </w:r>
      <w:r w:rsidRPr="00655788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 xml:space="preserve"> </w:t>
      </w:r>
    </w:p>
    <w:p w:rsidR="00655788" w:rsidRPr="00655788" w:rsidRDefault="00655788" w:rsidP="00655788">
      <w:pPr>
        <w:pStyle w:val="1"/>
        <w:spacing w:before="0" w:line="240" w:lineRule="auto"/>
        <w:ind w:firstLine="540"/>
        <w:jc w:val="both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655788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>ПОСТАНОВЛЯЕТ:</w:t>
      </w:r>
    </w:p>
    <w:p w:rsidR="00655788" w:rsidRPr="00655788" w:rsidRDefault="00655788" w:rsidP="006557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788">
        <w:rPr>
          <w:rFonts w:ascii="Times New Roman" w:eastAsia="Calibri" w:hAnsi="Times New Roman" w:cs="Times New Roman"/>
          <w:sz w:val="20"/>
          <w:szCs w:val="20"/>
        </w:rPr>
        <w:t xml:space="preserve">1. Установить на 1 квартал </w:t>
      </w:r>
      <w:r w:rsidRPr="00655788">
        <w:rPr>
          <w:rFonts w:ascii="Times New Roman" w:hAnsi="Times New Roman" w:cs="Times New Roman"/>
          <w:spacing w:val="3"/>
          <w:sz w:val="20"/>
          <w:szCs w:val="20"/>
        </w:rPr>
        <w:t xml:space="preserve">2022 </w:t>
      </w:r>
      <w:r w:rsidRPr="00655788">
        <w:rPr>
          <w:rFonts w:ascii="Times New Roman" w:eastAsia="Calibri" w:hAnsi="Times New Roman" w:cs="Times New Roman"/>
          <w:sz w:val="20"/>
          <w:szCs w:val="20"/>
        </w:rPr>
        <w:t xml:space="preserve">год норматив стоимости 1 кв. м общей площади жилья на территории Бурмистровском сельсовете Искитимского  района Новосибирской области в размере 32 500 (тридцать две тысячи пятьсот) рублей для расчета размера социальных выплат на приобретение (строительство) и их использования жилья для молодой семьи - участницы </w:t>
      </w:r>
      <w:hyperlink r:id="rId10" w:history="1">
        <w:r w:rsidRPr="0065578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подпрограммы</w:t>
        </w:r>
      </w:hyperlink>
      <w:r w:rsidRPr="00655788">
        <w:rPr>
          <w:rFonts w:ascii="Times New Roman" w:eastAsia="Calibri" w:hAnsi="Times New Roman" w:cs="Times New Roman"/>
          <w:sz w:val="20"/>
          <w:szCs w:val="20"/>
        </w:rPr>
        <w:t xml:space="preserve"> "Обеспечение жильем молодых семей" федеральной целевой программы "Жилище" на 2022 год.</w:t>
      </w:r>
    </w:p>
    <w:p w:rsidR="00655788" w:rsidRPr="00655788" w:rsidRDefault="00655788" w:rsidP="006557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788">
        <w:rPr>
          <w:rFonts w:ascii="Times New Roman" w:eastAsia="Calibri" w:hAnsi="Times New Roman" w:cs="Times New Roman"/>
          <w:sz w:val="20"/>
          <w:szCs w:val="20"/>
        </w:rPr>
        <w:t>2. Опубликовать  настоящее постановление в периодичном  печатном издании "Вестник Бурмистровского сельсовета" и разместить на официальном сайте администрации Бурмистровского сельсовета Искитимского района Новосибирской области.</w:t>
      </w:r>
    </w:p>
    <w:p w:rsidR="00655788" w:rsidRPr="00655788" w:rsidRDefault="00655788" w:rsidP="006557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788">
        <w:rPr>
          <w:rFonts w:ascii="Times New Roman" w:eastAsia="Calibri" w:hAnsi="Times New Roman" w:cs="Times New Roman"/>
          <w:sz w:val="20"/>
          <w:szCs w:val="20"/>
        </w:rPr>
        <w:t>3. Контроль за исполнением постановления оставляю за собой.</w:t>
      </w:r>
    </w:p>
    <w:p w:rsidR="00655788" w:rsidRDefault="00655788" w:rsidP="006557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5788">
        <w:rPr>
          <w:rFonts w:ascii="Times New Roman" w:eastAsia="Calibri" w:hAnsi="Times New Roman" w:cs="Times New Roman"/>
          <w:sz w:val="20"/>
          <w:szCs w:val="20"/>
        </w:rPr>
        <w:t>Глава Бурмистровского сельсовета                                            Л.И. Бовталова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  <w:r w:rsidRPr="00655788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655788" w:rsidRPr="00655788" w:rsidRDefault="00655788" w:rsidP="0065578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788">
        <w:rPr>
          <w:rFonts w:ascii="Times New Roman" w:hAnsi="Times New Roman" w:cs="Times New Roman"/>
          <w:b/>
          <w:sz w:val="20"/>
          <w:szCs w:val="20"/>
        </w:rPr>
        <w:t>ИСКИТИМСК</w:t>
      </w:r>
      <w:r>
        <w:rPr>
          <w:rFonts w:ascii="Times New Roman" w:hAnsi="Times New Roman" w:cs="Times New Roman"/>
          <w:b/>
          <w:sz w:val="20"/>
          <w:szCs w:val="20"/>
        </w:rPr>
        <w:t>ОГО РАЙОНА НОВОСИБИРСКОЙ ОБЛАСТИ</w:t>
      </w:r>
    </w:p>
    <w:p w:rsidR="00655788" w:rsidRPr="00655788" w:rsidRDefault="00655788" w:rsidP="0065578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788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655788" w:rsidRPr="00655788" w:rsidRDefault="00655788" w:rsidP="00655788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  <w:u w:val="single"/>
        </w:rPr>
        <w:t>11.01.2022</w:t>
      </w:r>
      <w:r w:rsidRPr="00655788">
        <w:rPr>
          <w:rFonts w:ascii="Times New Roman" w:hAnsi="Times New Roman" w:cs="Times New Roman"/>
          <w:sz w:val="20"/>
          <w:szCs w:val="20"/>
        </w:rPr>
        <w:t xml:space="preserve"> № </w:t>
      </w:r>
      <w:r w:rsidRPr="00655788">
        <w:rPr>
          <w:rFonts w:ascii="Times New Roman" w:hAnsi="Times New Roman" w:cs="Times New Roman"/>
          <w:sz w:val="20"/>
          <w:szCs w:val="20"/>
          <w:u w:val="single"/>
        </w:rPr>
        <w:t>02/76.002</w:t>
      </w:r>
    </w:p>
    <w:p w:rsidR="00655788" w:rsidRPr="00655788" w:rsidRDefault="00655788" w:rsidP="00655788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Об установлении размера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средней рыночной цены 1 квадратного метра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 xml:space="preserve">общей площади жилья на территории 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Бурмистровского сельсовета Искитимского района</w:t>
      </w:r>
    </w:p>
    <w:p w:rsidR="00655788" w:rsidRPr="00655788" w:rsidRDefault="00655788" w:rsidP="0065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Новосибирской области на 2022 год</w:t>
      </w:r>
      <w:r w:rsidRPr="00655788">
        <w:rPr>
          <w:rFonts w:ascii="Times New Roman" w:hAnsi="Times New Roman" w:cs="Times New Roman"/>
          <w:sz w:val="20"/>
          <w:szCs w:val="20"/>
        </w:rPr>
        <w:tab/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ab/>
        <w:t>На основании ст.8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№ 337-ОЗ от 04.11.2005 года с учетом сложившегося уровня цен на рынке жилья на территории Бурмистровского сельсовета</w:t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ab/>
        <w:t>1. Установить среднюю рыночную цену 1 квадратного метра общей площади жилья на территории Бурмистровского сельсовета для расчета потребности в средствах на приобретение жилья на 2022 год 32 500 (тридцать две тысячи пятьсот) рублей.</w:t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ab/>
        <w:t>2. Опубликовать настоящее постановление в периодичном печатном издании 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области.</w:t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 xml:space="preserve"> </w:t>
      </w:r>
      <w:r w:rsidRPr="00655788">
        <w:rPr>
          <w:rFonts w:ascii="Times New Roman" w:hAnsi="Times New Roman" w:cs="Times New Roman"/>
          <w:sz w:val="20"/>
          <w:szCs w:val="20"/>
        </w:rPr>
        <w:tab/>
        <w:t>3. Контроль за исполнением постановления оставляю за собой.</w:t>
      </w:r>
      <w:r w:rsidRPr="00655788">
        <w:rPr>
          <w:rFonts w:ascii="Times New Roman" w:hAnsi="Times New Roman" w:cs="Times New Roman"/>
          <w:sz w:val="20"/>
          <w:szCs w:val="20"/>
        </w:rPr>
        <w:tab/>
      </w:r>
      <w:r w:rsidRPr="0065578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</w:p>
    <w:p w:rsidR="00655788" w:rsidRPr="00655788" w:rsidRDefault="00655788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>Глава Бурмистровского сельсовета                                           Л.И. Бовталова</w:t>
      </w:r>
    </w:p>
    <w:p w:rsidR="00655788" w:rsidRPr="00655788" w:rsidRDefault="00F4085A" w:rsidP="0065578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4085A">
        <w:rPr>
          <w:rFonts w:ascii="Times New Roman" w:hAnsi="Times New Roman" w:cs="Times New Roman"/>
          <w:b/>
          <w:noProof/>
        </w:rPr>
        <w:lastRenderedPageBreak/>
        <w:pict>
          <v:shape id="_x0000_s1133" type="#_x0000_t202" style="position:absolute;left:0;text-align:left;margin-left:12.85pt;margin-top:-5.3pt;width:90.2pt;height:20pt;z-index:251728896" fillcolor="#dbe5f1 [660]">
            <v:textbox>
              <w:txbxContent>
                <w:p w:rsidR="00D043EE" w:rsidRDefault="00D043EE">
                  <w:r>
                    <w:t>Февраль 2022</w:t>
                  </w:r>
                </w:p>
              </w:txbxContent>
            </v:textbox>
          </v:shape>
        </w:pict>
      </w:r>
      <w:r w:rsidRPr="00F4085A">
        <w:rPr>
          <w:rFonts w:ascii="Times New Roman" w:hAnsi="Times New Roman" w:cs="Times New Roman"/>
          <w:b/>
          <w:noProof/>
        </w:rPr>
        <w:pict>
          <v:shape id="_x0000_s1132" type="#_x0000_t202" style="position:absolute;left:0;text-align:left;margin-left:-10.9pt;margin-top:-5.3pt;width:23.75pt;height:20pt;z-index:251727872" fillcolor="#dbe5f1 [660]">
            <v:textbox>
              <w:txbxContent>
                <w:p w:rsidR="00D043EE" w:rsidRDefault="00D043EE">
                  <w:r>
                    <w:t>2</w:t>
                  </w:r>
                </w:p>
              </w:txbxContent>
            </v:textbox>
          </v:shape>
        </w:pict>
      </w:r>
    </w:p>
    <w:p w:rsidR="00421D1B" w:rsidRPr="00421D1B" w:rsidRDefault="00421D1B" w:rsidP="00421D1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1D1B">
        <w:rPr>
          <w:rFonts w:ascii="Times New Roman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421D1B" w:rsidRPr="00421D1B" w:rsidRDefault="00421D1B" w:rsidP="00421D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421D1B" w:rsidRPr="00421D1B" w:rsidRDefault="00421D1B" w:rsidP="00421D1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1D1B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421D1B" w:rsidRPr="00421D1B" w:rsidRDefault="00421D1B" w:rsidP="00421D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sz w:val="20"/>
          <w:szCs w:val="20"/>
          <w:u w:val="single"/>
        </w:rPr>
        <w:t>31.01.2022</w:t>
      </w:r>
      <w:r w:rsidRPr="00421D1B">
        <w:rPr>
          <w:rFonts w:ascii="Times New Roman" w:hAnsi="Times New Roman" w:cs="Times New Roman"/>
          <w:sz w:val="20"/>
          <w:szCs w:val="20"/>
        </w:rPr>
        <w:t xml:space="preserve"> № </w:t>
      </w:r>
      <w:r w:rsidRPr="00421D1B">
        <w:rPr>
          <w:rFonts w:ascii="Times New Roman" w:hAnsi="Times New Roman" w:cs="Times New Roman"/>
          <w:sz w:val="20"/>
          <w:szCs w:val="20"/>
          <w:u w:val="single"/>
        </w:rPr>
        <w:t>04/76.002</w:t>
      </w:r>
    </w:p>
    <w:p w:rsidR="00421D1B" w:rsidRPr="00421D1B" w:rsidRDefault="00421D1B" w:rsidP="00421D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421D1B" w:rsidRDefault="00421D1B" w:rsidP="00421D1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21D1B">
        <w:rPr>
          <w:rFonts w:ascii="Times New Roman" w:hAnsi="Times New Roman" w:cs="Times New Roman"/>
          <w:color w:val="000000"/>
          <w:sz w:val="20"/>
          <w:szCs w:val="20"/>
        </w:rPr>
        <w:t>Об утверждении перечня объектов, в отношении которых</w:t>
      </w:r>
    </w:p>
    <w:p w:rsidR="00421D1B" w:rsidRPr="00421D1B" w:rsidRDefault="00421D1B" w:rsidP="00421D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color w:val="000000"/>
          <w:sz w:val="20"/>
          <w:szCs w:val="20"/>
        </w:rPr>
        <w:t xml:space="preserve"> в 2023 году планируется заключение концессионных соглашений</w:t>
      </w:r>
      <w:r w:rsidRPr="00421D1B">
        <w:rPr>
          <w:rFonts w:ascii="Times New Roman" w:hAnsi="Times New Roman" w:cs="Times New Roman"/>
          <w:sz w:val="20"/>
          <w:szCs w:val="20"/>
        </w:rPr>
        <w:t>.</w:t>
      </w:r>
    </w:p>
    <w:p w:rsidR="00421D1B" w:rsidRPr="00421D1B" w:rsidRDefault="00421D1B" w:rsidP="00421D1B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421D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</w:t>
      </w:r>
      <w:hyperlink r:id="rId11" w:anchor="/document/12141176/entry/43" w:history="1">
        <w:r w:rsidRPr="00421D1B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частью 3 статьи 4</w:t>
        </w:r>
      </w:hyperlink>
      <w:r w:rsidRPr="00421D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от 21.07.2005              № 115-ФЗ «О концессионных соглашениях», а</w:t>
      </w:r>
      <w:r w:rsidRPr="00421D1B">
        <w:rPr>
          <w:rFonts w:ascii="Times New Roman" w:hAnsi="Times New Roman" w:cs="Times New Roman"/>
          <w:sz w:val="20"/>
          <w:szCs w:val="20"/>
        </w:rPr>
        <w:t>дминистрация Бурмистровского сельсовета Искитимского района Новосибирской области</w:t>
      </w:r>
    </w:p>
    <w:p w:rsidR="00421D1B" w:rsidRPr="00421D1B" w:rsidRDefault="00421D1B" w:rsidP="00421D1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421D1B" w:rsidRPr="00421D1B" w:rsidRDefault="00421D1B" w:rsidP="00421D1B">
      <w:pPr>
        <w:pStyle w:val="af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421D1B">
        <w:rPr>
          <w:sz w:val="20"/>
        </w:rPr>
        <w:t xml:space="preserve">Утвердить перечень объектов, в отношении которых в 2023году планируется заключение концессионных соглашений, согласно </w:t>
      </w:r>
      <w:hyperlink w:anchor="sub_1000" w:history="1">
        <w:r w:rsidRPr="00421D1B">
          <w:rPr>
            <w:rStyle w:val="aff5"/>
            <w:sz w:val="20"/>
          </w:rPr>
          <w:t>приложению</w:t>
        </w:r>
      </w:hyperlink>
      <w:r w:rsidRPr="00421D1B">
        <w:rPr>
          <w:sz w:val="20"/>
        </w:rPr>
        <w:t>.</w:t>
      </w:r>
    </w:p>
    <w:p w:rsidR="00421D1B" w:rsidRPr="00421D1B" w:rsidRDefault="00421D1B" w:rsidP="00421D1B">
      <w:pPr>
        <w:pStyle w:val="af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0"/>
          <w:szCs w:val="20"/>
        </w:rPr>
      </w:pPr>
      <w:r w:rsidRPr="00421D1B">
        <w:rPr>
          <w:color w:val="000000"/>
          <w:sz w:val="20"/>
          <w:szCs w:val="20"/>
        </w:rPr>
        <w:t>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 в сети Интернет.</w:t>
      </w:r>
    </w:p>
    <w:p w:rsidR="00421D1B" w:rsidRPr="00421D1B" w:rsidRDefault="00421D1B" w:rsidP="00421D1B">
      <w:pPr>
        <w:pStyle w:val="af0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8"/>
        <w:jc w:val="both"/>
        <w:rPr>
          <w:sz w:val="20"/>
          <w:szCs w:val="20"/>
        </w:rPr>
      </w:pPr>
      <w:r w:rsidRPr="00421D1B">
        <w:rPr>
          <w:sz w:val="20"/>
          <w:szCs w:val="20"/>
        </w:rPr>
        <w:t>Контроль исполнения настоящего постановления возложить на специалиста Гуненко С.В</w:t>
      </w:r>
      <w:r>
        <w:rPr>
          <w:sz w:val="20"/>
          <w:szCs w:val="20"/>
        </w:rPr>
        <w:t>.</w:t>
      </w:r>
      <w:r w:rsidRPr="00421D1B">
        <w:rPr>
          <w:color w:val="000000"/>
          <w:sz w:val="20"/>
          <w:szCs w:val="20"/>
        </w:rPr>
        <w:t> </w:t>
      </w:r>
    </w:p>
    <w:p w:rsidR="00421D1B" w:rsidRPr="00421D1B" w:rsidRDefault="00421D1B" w:rsidP="00421D1B">
      <w:pPr>
        <w:pStyle w:val="af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21D1B">
        <w:rPr>
          <w:color w:val="000000"/>
          <w:sz w:val="20"/>
          <w:szCs w:val="20"/>
        </w:rPr>
        <w:t>ГлаваБурмистровского сельсовета                                    Л.И.Бовталова</w:t>
      </w:r>
    </w:p>
    <w:p w:rsidR="00421D1B" w:rsidRPr="00421D1B" w:rsidRDefault="00421D1B" w:rsidP="00421D1B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21D1B">
        <w:rPr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</w:p>
    <w:p w:rsidR="00421D1B" w:rsidRPr="00421D1B" w:rsidRDefault="00421D1B" w:rsidP="00421D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1D1B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21D1B" w:rsidRPr="00421D1B" w:rsidRDefault="00421D1B" w:rsidP="00421D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1D1B">
        <w:rPr>
          <w:rFonts w:ascii="Times New Roman" w:hAnsi="Times New Roman" w:cs="Times New Roman"/>
          <w:sz w:val="20"/>
          <w:szCs w:val="20"/>
          <w:lang w:eastAsia="ru-RU"/>
        </w:rPr>
        <w:t>Бурмистровского сельсовета</w:t>
      </w:r>
    </w:p>
    <w:p w:rsidR="00421D1B" w:rsidRPr="00421D1B" w:rsidRDefault="00421D1B" w:rsidP="00421D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1D1B">
        <w:rPr>
          <w:rFonts w:ascii="Times New Roman" w:hAnsi="Times New Roman" w:cs="Times New Roman"/>
          <w:sz w:val="20"/>
          <w:szCs w:val="20"/>
          <w:lang w:eastAsia="ru-RU"/>
        </w:rPr>
        <w:t>Искитимского района</w:t>
      </w:r>
    </w:p>
    <w:p w:rsidR="00421D1B" w:rsidRPr="00421D1B" w:rsidRDefault="00421D1B" w:rsidP="00421D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1D1B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421D1B" w:rsidRPr="00421D1B" w:rsidRDefault="00421D1B" w:rsidP="00421D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1D1B">
        <w:rPr>
          <w:rFonts w:ascii="Times New Roman" w:hAnsi="Times New Roman" w:cs="Times New Roman"/>
          <w:sz w:val="20"/>
          <w:szCs w:val="20"/>
          <w:lang w:eastAsia="ru-RU"/>
        </w:rPr>
        <w:t>от 31.01.2022 № 04/76.002</w:t>
      </w:r>
    </w:p>
    <w:p w:rsidR="00421D1B" w:rsidRPr="00421D1B" w:rsidRDefault="00421D1B" w:rsidP="00421D1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21D1B">
        <w:rPr>
          <w:rFonts w:ascii="Times New Roman" w:hAnsi="Times New Roman" w:cs="Times New Roman"/>
          <w:b w:val="0"/>
          <w:color w:val="auto"/>
          <w:sz w:val="20"/>
          <w:szCs w:val="20"/>
        </w:rPr>
        <w:t>Перечень</w:t>
      </w:r>
    </w:p>
    <w:p w:rsidR="00421D1B" w:rsidRPr="00421D1B" w:rsidRDefault="00421D1B" w:rsidP="00421D1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21D1B">
        <w:rPr>
          <w:rFonts w:ascii="Times New Roman" w:hAnsi="Times New Roman" w:cs="Times New Roman"/>
          <w:b w:val="0"/>
          <w:color w:val="auto"/>
          <w:sz w:val="20"/>
          <w:szCs w:val="20"/>
        </w:rPr>
        <w:t>объектов, в отношении которых в 2023году планируется зак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лючение концессионных соглашений</w:t>
      </w:r>
    </w:p>
    <w:tbl>
      <w:tblPr>
        <w:tblW w:w="1009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985"/>
        <w:gridCol w:w="1701"/>
        <w:gridCol w:w="2015"/>
        <w:gridCol w:w="1985"/>
      </w:tblGrid>
      <w:tr w:rsidR="00421D1B" w:rsidRPr="00421D1B" w:rsidTr="00CD50EA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Индивидуальные характеристики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1B" w:rsidRPr="00421D1B" w:rsidRDefault="00421D1B" w:rsidP="00CD50E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Вид деятельности в отношении объекта</w:t>
            </w:r>
          </w:p>
        </w:tc>
      </w:tr>
      <w:tr w:rsidR="00421D1B" w:rsidRPr="00421D1B" w:rsidTr="00CD50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D1B" w:rsidRPr="00421D1B" w:rsidRDefault="00421D1B" w:rsidP="00CD50E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421D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421D1B" w:rsidRPr="00421D1B" w:rsidRDefault="00421D1B" w:rsidP="00421D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D1B" w:rsidRPr="00421D1B" w:rsidRDefault="00421D1B" w:rsidP="00421D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1D1B" w:rsidRPr="00421D1B" w:rsidRDefault="00421D1B" w:rsidP="00421D1B">
      <w:pPr>
        <w:tabs>
          <w:tab w:val="left" w:pos="8340"/>
        </w:tabs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1D1B">
        <w:rPr>
          <w:rFonts w:ascii="Times New Roman" w:eastAsia="Calibri" w:hAnsi="Times New Roman" w:cs="Times New Roman"/>
          <w:b/>
          <w:sz w:val="20"/>
          <w:szCs w:val="20"/>
        </w:rPr>
        <w:t>АДМИНИСТРАЦИЯ БУРМИСТРОВСКОГО СЕЛЬСОВЕТА</w:t>
      </w:r>
    </w:p>
    <w:p w:rsidR="00421D1B" w:rsidRPr="00421D1B" w:rsidRDefault="00421D1B" w:rsidP="00421D1B">
      <w:pPr>
        <w:tabs>
          <w:tab w:val="left" w:pos="8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1D1B">
        <w:rPr>
          <w:rFonts w:ascii="Times New Roman" w:eastAsia="Calibri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421D1B" w:rsidRPr="00421D1B" w:rsidRDefault="00421D1B" w:rsidP="00421D1B">
      <w:pPr>
        <w:tabs>
          <w:tab w:val="left" w:pos="8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1D1B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421D1B" w:rsidRPr="00421D1B" w:rsidRDefault="00421D1B" w:rsidP="00421D1B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hAnsi="Times New Roman" w:cs="Times New Roman"/>
          <w:sz w:val="20"/>
          <w:szCs w:val="20"/>
          <w:u w:val="single"/>
        </w:rPr>
        <w:t xml:space="preserve">08.02.2022 </w:t>
      </w:r>
      <w:r w:rsidRPr="00421D1B">
        <w:rPr>
          <w:rFonts w:ascii="Times New Roman" w:hAnsi="Times New Roman" w:cs="Times New Roman"/>
          <w:sz w:val="20"/>
          <w:szCs w:val="20"/>
        </w:rPr>
        <w:t>№</w:t>
      </w:r>
      <w:r w:rsidRPr="00421D1B">
        <w:rPr>
          <w:rFonts w:ascii="Times New Roman" w:hAnsi="Times New Roman" w:cs="Times New Roman"/>
          <w:sz w:val="20"/>
          <w:szCs w:val="20"/>
          <w:u w:val="single"/>
        </w:rPr>
        <w:t xml:space="preserve"> 06 /76.002</w:t>
      </w:r>
    </w:p>
    <w:p w:rsidR="00421D1B" w:rsidRPr="00421D1B" w:rsidRDefault="00421D1B" w:rsidP="00421D1B">
      <w:pPr>
        <w:pStyle w:val="1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21D1B">
        <w:rPr>
          <w:rFonts w:ascii="Times New Roman" w:hAnsi="Times New Roman" w:cs="Times New Roman"/>
          <w:sz w:val="20"/>
          <w:szCs w:val="20"/>
        </w:rPr>
        <w:t>д. Бурмистрово</w:t>
      </w:r>
    </w:p>
    <w:p w:rsidR="00421D1B" w:rsidRPr="00421D1B" w:rsidRDefault="00421D1B" w:rsidP="00421D1B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D1B">
        <w:rPr>
          <w:rFonts w:ascii="Times New Roman" w:eastAsia="Calibri" w:hAnsi="Times New Roman" w:cs="Times New Roman"/>
          <w:sz w:val="20"/>
          <w:szCs w:val="20"/>
        </w:rPr>
        <w:t>Об утверждении Положения о конкурсном отборе руководителей муниципальных учреждений культуры и учреждений дополнительного образования в сфере культуры Бурмистровского сельсовета Искитимского района Новосибирской области</w:t>
      </w:r>
    </w:p>
    <w:p w:rsidR="00421D1B" w:rsidRPr="00421D1B" w:rsidRDefault="00421D1B" w:rsidP="00421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D1B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Бурмистровского сельсовета Искитимского района Новосибирской области</w:t>
      </w:r>
    </w:p>
    <w:p w:rsidR="00421D1B" w:rsidRPr="00421D1B" w:rsidRDefault="00421D1B" w:rsidP="00421D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21D1B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421D1B" w:rsidRPr="00421D1B" w:rsidRDefault="00421D1B" w:rsidP="00421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1D1B">
        <w:rPr>
          <w:rFonts w:ascii="Times New Roman" w:eastAsia="Calibri" w:hAnsi="Times New Roman" w:cs="Times New Roman"/>
          <w:sz w:val="20"/>
          <w:szCs w:val="20"/>
        </w:rPr>
        <w:t>1. Утвердить Положение о конкурсном отборе руководителей муниципальных учреждений культуры и учреждений дополнительного образования в сфере культуры Бурмистровского сельсовета Искитимского района Новосибирской области.</w:t>
      </w:r>
    </w:p>
    <w:p w:rsidR="00421D1B" w:rsidRPr="00421D1B" w:rsidRDefault="00421D1B" w:rsidP="00421D1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21D1B">
        <w:rPr>
          <w:rFonts w:ascii="Times New Roman" w:eastAsia="MS Mincho" w:hAnsi="Times New Roman" w:cs="Times New Roman"/>
          <w:sz w:val="20"/>
          <w:szCs w:val="20"/>
        </w:rPr>
        <w:t>2. Контроль за исполнением постановления оставляю за собой.</w:t>
      </w:r>
    </w:p>
    <w:p w:rsidR="00421D1B" w:rsidRPr="00421D1B" w:rsidRDefault="00421D1B" w:rsidP="00421D1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21D1B">
        <w:rPr>
          <w:rFonts w:ascii="Times New Roman" w:eastAsia="MS Mincho" w:hAnsi="Times New Roman" w:cs="Times New Roman"/>
          <w:sz w:val="20"/>
          <w:szCs w:val="20"/>
        </w:rPr>
        <w:t>3. Опубликовать постановление в муниципальной газете «Вестник Бурмистровского сельсовета» и разместить на официальном сайте Администрации Бурмистровского сельсовета в информационно - телекоммуникационной сети Интернет.</w:t>
      </w:r>
    </w:p>
    <w:p w:rsidR="0020252B" w:rsidRPr="00421D1B" w:rsidRDefault="00421D1B" w:rsidP="00421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1D1B">
        <w:rPr>
          <w:rFonts w:ascii="Times New Roman" w:eastAsia="Calibri" w:hAnsi="Times New Roman" w:cs="Times New Roman"/>
          <w:sz w:val="20"/>
          <w:szCs w:val="20"/>
        </w:rPr>
        <w:t xml:space="preserve">Глава Бурмистровского сельсовета          </w:t>
      </w:r>
      <w:r w:rsidRPr="00421D1B">
        <w:rPr>
          <w:rFonts w:ascii="Times New Roman" w:eastAsia="Calibri" w:hAnsi="Times New Roman" w:cs="Times New Roman"/>
          <w:sz w:val="20"/>
          <w:szCs w:val="20"/>
        </w:rPr>
        <w:tab/>
      </w:r>
      <w:r w:rsidRPr="00421D1B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Л.И.Бовталова</w:t>
      </w:r>
    </w:p>
    <w:p w:rsidR="0020252B" w:rsidRPr="00A2020E" w:rsidRDefault="0020252B" w:rsidP="0020252B">
      <w:pPr>
        <w:pStyle w:val="a8"/>
        <w:ind w:firstLine="708"/>
        <w:rPr>
          <w:rFonts w:ascii="Times New Roman" w:hAnsi="Times New Roman" w:cs="Times New Roman"/>
          <w:sz w:val="20"/>
          <w:szCs w:val="20"/>
        </w:rPr>
      </w:pP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12" w:history="1"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  <w:color w:val="auto"/>
            <w:sz w:val="20"/>
            <w:szCs w:val="20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20252B" w:rsidRDefault="0020252B" w:rsidP="009A436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</w:t>
      </w:r>
      <w:r w:rsidRPr="00CD50EA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ИСКИТИМСКОГО РАЙОНАНОВОСИБИРСКОЙ ОБЛАСТИ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(шестого созыва)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Двадцать первой очередной сессии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  <w:lang w:eastAsia="ru-RU"/>
        </w:rPr>
        <w:lastRenderedPageBreak/>
        <w:pict>
          <v:shape id="_x0000_s1137" type="#_x0000_t202" style="position:absolute;margin-left:26.6pt;margin-top:-4.1pt;width:85.15pt;height:22.55pt;z-index:251730944" fillcolor="#dbe5f1 [660]">
            <v:textbox>
              <w:txbxContent>
                <w:p w:rsidR="00D043EE" w:rsidRDefault="00D043EE">
                  <w:r>
                    <w:t>Февраль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sz w:val="20"/>
          <w:szCs w:val="20"/>
          <w:lang w:eastAsia="ru-RU"/>
        </w:rPr>
        <w:pict>
          <v:shape id="_x0000_s1136" type="#_x0000_t202" style="position:absolute;margin-left:-.95pt;margin-top:-4.1pt;width:27.55pt;height:22.55pt;z-index:251729920" fillcolor="#dbe5f1 [660]">
            <v:textbox>
              <w:txbxContent>
                <w:p w:rsidR="00D043EE" w:rsidRDefault="00D043EE">
                  <w:r>
                    <w:t>3</w:t>
                  </w:r>
                </w:p>
              </w:txbxContent>
            </v:textbox>
          </v:shape>
        </w:pict>
      </w:r>
    </w:p>
    <w:p w:rsid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от  09.02.2022  года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</w:t>
      </w: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          № 76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от 14.06.2019 № 171 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«Об утверждении Положения о проведении публичных 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слушаний в Бурмистровском сельсовете Искитимского района 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Новосибирской области»</w:t>
      </w:r>
    </w:p>
    <w:p w:rsidR="00CD50EA" w:rsidRPr="00CD50EA" w:rsidRDefault="00CD50EA" w:rsidP="00CD5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Бурмистровского сельсовета Искитимскогомуниципального района Новосибирской области, Совет депутатов Бурмистровского сельсовета Искитимского  района Новосибирской области, </w:t>
      </w:r>
    </w:p>
    <w:p w:rsidR="00CD50EA" w:rsidRPr="00CD50EA" w:rsidRDefault="00CD50EA" w:rsidP="00CD5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РЕШИЛ:</w:t>
      </w:r>
    </w:p>
    <w:p w:rsidR="00CD50EA" w:rsidRPr="00CD50EA" w:rsidRDefault="00CD50EA" w:rsidP="00CD50EA">
      <w:pPr>
        <w:pStyle w:val="af0"/>
        <w:numPr>
          <w:ilvl w:val="0"/>
          <w:numId w:val="28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Внести в решение Совета депутатов Бурмистровского сельсовета от 14.06.2019 № 171 «Об утверждении Положения об организации и проведении публичных слушаний в Бурмистровском сельсовете Искитимского района Новосибирской области» (далее Положение) следующие изменения:</w:t>
      </w:r>
    </w:p>
    <w:p w:rsidR="00CD50EA" w:rsidRPr="00CD50EA" w:rsidRDefault="00CD50EA" w:rsidP="00CD50EA">
      <w:pPr>
        <w:pStyle w:val="af0"/>
        <w:numPr>
          <w:ilvl w:val="1"/>
          <w:numId w:val="28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Пункт 1.6. Положения изложить в новой редакции:</w:t>
      </w:r>
    </w:p>
    <w:p w:rsidR="00CD50EA" w:rsidRPr="00CD50EA" w:rsidRDefault="00CD50EA" w:rsidP="00CD50EA">
      <w:pPr>
        <w:pStyle w:val="af0"/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«Организатор публичных слушаний- администрация Бурмистровского сельсовета Искитимского района Новосибирской области».</w:t>
      </w:r>
    </w:p>
    <w:p w:rsidR="00CD50EA" w:rsidRPr="00CD50EA" w:rsidRDefault="00CD50EA" w:rsidP="00CD50EA">
      <w:pPr>
        <w:pStyle w:val="af0"/>
        <w:numPr>
          <w:ilvl w:val="1"/>
          <w:numId w:val="28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Пункт 4.5. Положения изложить в новой редакции:</w:t>
      </w:r>
    </w:p>
    <w:p w:rsidR="00CD50EA" w:rsidRPr="00CD50EA" w:rsidRDefault="00CD50EA" w:rsidP="00CD50EA">
      <w:pPr>
        <w:pStyle w:val="af0"/>
        <w:spacing w:after="0" w:line="240" w:lineRule="auto"/>
        <w:ind w:left="0" w:firstLine="709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«Публичные слушания проводятся в нерабочие дни. В праздничные дни публичные слушания не проводятся.».</w:t>
      </w:r>
    </w:p>
    <w:p w:rsidR="00CD50EA" w:rsidRPr="00CD50EA" w:rsidRDefault="00CD50EA" w:rsidP="00CD50EA">
      <w:pPr>
        <w:pStyle w:val="af0"/>
        <w:numPr>
          <w:ilvl w:val="0"/>
          <w:numId w:val="28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Опубликовать настоящее решение в газете «Вестник Бурмистровского сельсовета» и разместить на официальном сайте Бурмистровского сельсовета в сети «Интернет».</w:t>
      </w:r>
    </w:p>
    <w:p w:rsidR="00CD50EA" w:rsidRPr="00CD50EA" w:rsidRDefault="00CD50EA" w:rsidP="00CD50EA">
      <w:pPr>
        <w:pStyle w:val="af0"/>
        <w:numPr>
          <w:ilvl w:val="0"/>
          <w:numId w:val="28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Настоящее решение вступает в силу со дня его опубликования.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289"/>
        <w:gridCol w:w="4678"/>
      </w:tblGrid>
      <w:tr w:rsidR="00CD50EA" w:rsidRPr="00CD50EA" w:rsidTr="00CD50EA">
        <w:tc>
          <w:tcPr>
            <w:tcW w:w="4531" w:type="dxa"/>
          </w:tcPr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CD50EA" w:rsidRPr="00CD50EA" w:rsidRDefault="00CD50EA" w:rsidP="00CD50EA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_________________С.Г.Волкова</w:t>
            </w:r>
          </w:p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CD50EA" w:rsidRPr="00CD50EA" w:rsidRDefault="00CD50EA" w:rsidP="00CD5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EA" w:rsidRPr="00CD50EA" w:rsidRDefault="00CD50EA" w:rsidP="00CD50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________________Л.И.Бовталова</w:t>
            </w:r>
          </w:p>
        </w:tc>
      </w:tr>
    </w:tbl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D50EA">
        <w:rPr>
          <w:rFonts w:ascii="Times New Roman" w:hAnsi="Times New Roman" w:cs="Times New Roman"/>
          <w:sz w:val="20"/>
          <w:szCs w:val="20"/>
        </w:rPr>
        <w:t>СОВЕТ ДЕПУТАТОВ БУРМИСТРОВСКОГО СЕЛЬСОВЕТА</w:t>
      </w:r>
    </w:p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РЕШЕНИЕ</w:t>
      </w:r>
    </w:p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Двадцать первой очередной сессии</w:t>
      </w:r>
    </w:p>
    <w:p w:rsidR="00CD50EA" w:rsidRPr="00CD50EA" w:rsidRDefault="00CD50EA" w:rsidP="00CD50E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CD50EA" w:rsidRPr="00CD50EA" w:rsidRDefault="00CD50EA" w:rsidP="00CD50EA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CD50EA" w:rsidRPr="00CD50EA" w:rsidRDefault="00CD50EA" w:rsidP="00CD50EA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от  09.02.2022  года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CD50EA">
        <w:rPr>
          <w:rFonts w:ascii="Times New Roman" w:hAnsi="Times New Roman" w:cs="Times New Roman"/>
          <w:sz w:val="20"/>
          <w:szCs w:val="20"/>
        </w:rPr>
        <w:t xml:space="preserve">                № 77</w:t>
      </w:r>
    </w:p>
    <w:p w:rsid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Бурмистровского сельсовета </w:t>
      </w:r>
    </w:p>
    <w:p w:rsidR="00CD50EA" w:rsidRP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от 11.11.2021 № 58 </w:t>
      </w:r>
    </w:p>
    <w:p w:rsidR="00CD50EA" w:rsidRP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«Об утверждении Положения о муниципальном жилищном контроле </w:t>
      </w:r>
    </w:p>
    <w:p w:rsidR="00CD50EA" w:rsidRP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на территории</w:t>
      </w:r>
      <w:r w:rsidRPr="00CD50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0EA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Искитимского района </w:t>
      </w:r>
    </w:p>
    <w:p w:rsidR="00CD50EA" w:rsidRP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Новосибирской области»</w:t>
      </w:r>
    </w:p>
    <w:p w:rsidR="00CD50EA" w:rsidRPr="00CD50EA" w:rsidRDefault="00CD50EA" w:rsidP="00CD50E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ab/>
        <w:t>Согласно Федеральному закону от 06.10.2003 № 131-ФЗ «Об общих принципах организации местного самоуправления в Российской Федерации»,  Совет депутатов Бурмистровского сельсовета</w:t>
      </w:r>
    </w:p>
    <w:p w:rsidR="00CD50EA" w:rsidRPr="00CD50EA" w:rsidRDefault="00CD50EA" w:rsidP="00CD50EA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РЕШИЛ:</w:t>
      </w:r>
    </w:p>
    <w:p w:rsidR="00CD50EA" w:rsidRPr="00CD50EA" w:rsidRDefault="00CD50EA" w:rsidP="00CD50EA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1. Внести в решение Совета депутатов Бурмистровского сельсовета Искитимского района Новосибирской области от 11.11.2021 № 58 "Об утверждении Положения о муниципальном жилищном контроле  на территории</w:t>
      </w:r>
      <w:r w:rsidRPr="00CD50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50EA">
        <w:rPr>
          <w:rFonts w:ascii="Times New Roman" w:hAnsi="Times New Roman" w:cs="Times New Roman"/>
          <w:sz w:val="20"/>
          <w:szCs w:val="20"/>
        </w:rPr>
        <w:t>Бурмистровского сельсовета Искитимского района Новосибирской области"  следующие изменения:</w:t>
      </w:r>
    </w:p>
    <w:p w:rsidR="00CD50EA" w:rsidRPr="00CD50EA" w:rsidRDefault="00CD50EA" w:rsidP="00CD50EA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1.1. В Положение о муниципальном жилищном контроле на территории Бурмистровского сельсовета Искитимского района Новосибирской области:</w:t>
      </w:r>
    </w:p>
    <w:p w:rsidR="00CD50EA" w:rsidRPr="00CD50EA" w:rsidRDefault="00CD50EA" w:rsidP="00CD50E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D50EA">
        <w:rPr>
          <w:rFonts w:ascii="Times New Roman" w:hAnsi="Times New Roman" w:cs="Times New Roman"/>
        </w:rPr>
        <w:t>1.1.1. Пункт 1.8.2. раздела 1 дополнить подпунктом 8 следующего содержания:</w:t>
      </w:r>
    </w:p>
    <w:p w:rsidR="00CD50EA" w:rsidRPr="00CD50EA" w:rsidRDefault="00CD50EA" w:rsidP="00CD50EA">
      <w:pPr>
        <w:pStyle w:val="ConsPlusNormal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D50EA">
        <w:rPr>
          <w:rFonts w:ascii="Times New Roman" w:hAnsi="Times New Roman" w:cs="Times New Roman"/>
        </w:rPr>
        <w:t xml:space="preserve">"8) </w:t>
      </w:r>
      <w:r w:rsidRPr="00CD50EA">
        <w:rPr>
          <w:rFonts w:ascii="Times New Roman" w:hAnsi="Times New Roman" w:cs="Times New Roman"/>
          <w:shd w:val="clear" w:color="auto" w:fill="FFFFFF"/>
        </w:rPr>
        <w:t>совершать иные действия, предусмотренные федеральными законами о видах контроля, положением о виде контроля.";</w:t>
      </w:r>
    </w:p>
    <w:p w:rsidR="00CD50EA" w:rsidRPr="00CD50EA" w:rsidRDefault="00CD50EA" w:rsidP="00CD50EA">
      <w:pPr>
        <w:pStyle w:val="ConsPlusNormal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CD50EA">
        <w:rPr>
          <w:rFonts w:ascii="Times New Roman" w:hAnsi="Times New Roman" w:cs="Times New Roman"/>
          <w:shd w:val="clear" w:color="auto" w:fill="FFFFFF"/>
        </w:rPr>
        <w:t>1.1.2. Раздел 1 дополнить пунктом 1.8.3. следующего содержания:</w:t>
      </w:r>
    </w:p>
    <w:p w:rsidR="00CD50EA" w:rsidRPr="00CD50EA" w:rsidRDefault="00CD50EA" w:rsidP="00CD50E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CD50EA">
        <w:rPr>
          <w:rFonts w:ascii="Times New Roman" w:hAnsi="Times New Roman" w:cs="Times New Roman"/>
          <w:shd w:val="clear" w:color="auto" w:fill="FFFFFF"/>
        </w:rPr>
        <w:t xml:space="preserve">"1.8.3. </w:t>
      </w:r>
      <w:r w:rsidRPr="00CD50EA">
        <w:rPr>
          <w:rFonts w:ascii="Times New Roman" w:hAnsi="Times New Roman" w:cs="Times New Roman"/>
          <w:bCs/>
          <w:shd w:val="clear" w:color="auto" w:fill="FFFFFF"/>
        </w:rPr>
        <w:t>Ограничения и запреты, связанные с исполнением полномочий инспектора: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Инспектор не вправе: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139" type="#_x0000_t202" style="position:absolute;left:0;text-align:left;margin-left:20.95pt;margin-top:1.55pt;width:83.3pt;height:21.3pt;z-index:251732992" fillcolor="#dbe5f1 [660]">
            <v:textbox>
              <w:txbxContent>
                <w:p w:rsidR="00D043EE" w:rsidRDefault="00D043EE">
                  <w:r>
                    <w:t>Февраль 2022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38" type="#_x0000_t202" style="position:absolute;left:0;text-align:left;margin-left:-.95pt;margin-top:1.55pt;width:21.9pt;height:21.3pt;z-index:251731968" fillcolor="#dbe5f1 [660]">
            <v:textbox>
              <w:txbxContent>
                <w:p w:rsidR="00D043EE" w:rsidRDefault="00D043EE">
                  <w:r>
                    <w:t>4</w:t>
                  </w:r>
                </w:p>
              </w:txbxContent>
            </v:textbox>
          </v:shape>
        </w:pict>
      </w:r>
    </w:p>
    <w:p w:rsid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10) превышать установленные сроки проведения контрольных (надзорных) мероприятий;</w:t>
      </w:r>
    </w:p>
    <w:p w:rsidR="00CD50EA" w:rsidRPr="00CD50EA" w:rsidRDefault="00CD50EA" w:rsidP="00CD50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D50EA">
        <w:rPr>
          <w:sz w:val="20"/>
          <w:szCs w:val="20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мероприятий.".</w:t>
      </w:r>
    </w:p>
    <w:p w:rsidR="00CD50EA" w:rsidRPr="00CD50EA" w:rsidRDefault="00CD50EA" w:rsidP="00CD50EA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</w:rPr>
      </w:pPr>
      <w:r w:rsidRPr="00CD50EA">
        <w:rPr>
          <w:rFonts w:ascii="Times New Roman" w:hAnsi="Times New Roman" w:cs="Times New Roman"/>
        </w:rPr>
        <w:t>2.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 сельсовета Искитимского района Новосибирской области.</w:t>
      </w:r>
    </w:p>
    <w:p w:rsidR="00CD50EA" w:rsidRPr="00CD50EA" w:rsidRDefault="00CD50EA" w:rsidP="00CD50EA">
      <w:pPr>
        <w:tabs>
          <w:tab w:val="left" w:pos="-5670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3. Настоящее решение вступает в силу после его официального опубликования.</w:t>
      </w:r>
    </w:p>
    <w:tbl>
      <w:tblPr>
        <w:tblW w:w="9564" w:type="dxa"/>
        <w:tblInd w:w="467" w:type="dxa"/>
        <w:tblLook w:val="04A0"/>
      </w:tblPr>
      <w:tblGrid>
        <w:gridCol w:w="4603"/>
        <w:gridCol w:w="283"/>
        <w:gridCol w:w="4678"/>
      </w:tblGrid>
      <w:tr w:rsidR="00CD50EA" w:rsidRPr="00CD50EA" w:rsidTr="00CD50EA">
        <w:tc>
          <w:tcPr>
            <w:tcW w:w="4603" w:type="dxa"/>
            <w:shd w:val="clear" w:color="auto" w:fill="auto"/>
          </w:tcPr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Бурмистровского сельсовета</w:t>
            </w:r>
          </w:p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__________________С.Г.Волкова</w:t>
            </w:r>
          </w:p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D50EA">
              <w:rPr>
                <w:rFonts w:ascii="Times New Roman" w:hAnsi="Times New Roman" w:cs="Times New Roman"/>
                <w:sz w:val="20"/>
                <w:szCs w:val="20"/>
              </w:rPr>
              <w:t>_____________Л.И.Бовталова</w:t>
            </w:r>
          </w:p>
          <w:p w:rsidR="00CD50EA" w:rsidRPr="00CD50EA" w:rsidRDefault="00CD50EA" w:rsidP="00CD50E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D1B" w:rsidRDefault="00421D1B" w:rsidP="00CD50E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CD50EA" w:rsidRPr="00CD50EA" w:rsidRDefault="00CD50EA" w:rsidP="00CD50E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CD50EA" w:rsidRPr="00CD50EA" w:rsidRDefault="00CD50EA" w:rsidP="00CD50E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ШЕСТОГО СОЗЫВА</w:t>
      </w:r>
    </w:p>
    <w:p w:rsidR="00CD50EA" w:rsidRPr="00CD50EA" w:rsidRDefault="00CD50EA" w:rsidP="00CD50E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Двадцать первой (очередной) сессии</w:t>
      </w:r>
    </w:p>
    <w:p w:rsidR="00CD50EA" w:rsidRPr="00CD50EA" w:rsidRDefault="00CD50EA" w:rsidP="00CD50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д. Бурмистрово</w:t>
      </w: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от  09.02.2022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</w:t>
      </w: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№  74</w:t>
      </w:r>
    </w:p>
    <w:p w:rsidR="00CD50EA" w:rsidRPr="00CD50EA" w:rsidRDefault="00CD50EA" w:rsidP="00CD50E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20-ой сессии</w:t>
      </w:r>
    </w:p>
    <w:p w:rsidR="00CD50EA" w:rsidRPr="00CD50EA" w:rsidRDefault="00CD50EA" w:rsidP="00CD50E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Совета депутатов от 27.12.2021 № 72</w:t>
      </w: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«О бюджете Бурмистровского сельсовета </w:t>
      </w: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Искитимского района Новосибирской области на </w:t>
      </w:r>
    </w:p>
    <w:p w:rsidR="00CD50EA" w:rsidRPr="00CD50EA" w:rsidRDefault="00CD50EA" w:rsidP="00CD50E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2022  год и плановый период  2023 и 2024 годов»</w:t>
      </w:r>
    </w:p>
    <w:p w:rsidR="00CD50EA" w:rsidRPr="00CD50EA" w:rsidRDefault="00CD50EA" w:rsidP="00CD50E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 xml:space="preserve">           В связи с изменением расходной части бюджета Бурмистровского сельсовета Искитимского района Новосибирской области, Совет депутатов Бурмистровского сельсовета Искитимского района Новосибирской области </w:t>
      </w:r>
    </w:p>
    <w:p w:rsidR="00CD50EA" w:rsidRPr="00CD50EA" w:rsidRDefault="00CD50EA" w:rsidP="00CD50EA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CD50EA">
        <w:rPr>
          <w:rFonts w:ascii="Times New Roman" w:hAnsi="Times New Roman" w:cs="Times New Roman"/>
          <w:b w:val="0"/>
          <w:sz w:val="20"/>
          <w:szCs w:val="20"/>
        </w:rPr>
        <w:t>РЕШИЛ:</w:t>
      </w:r>
    </w:p>
    <w:p w:rsidR="00CD50EA" w:rsidRPr="00CD50EA" w:rsidRDefault="00CD50EA" w:rsidP="00CD50E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1. Внести в решение 20-ой сессии Совета депутатов от 27.12.2021 </w:t>
      </w:r>
      <w:bookmarkStart w:id="0" w:name="_GoBack"/>
      <w:bookmarkEnd w:id="0"/>
      <w:r w:rsidRPr="00CD50EA">
        <w:rPr>
          <w:rFonts w:ascii="Times New Roman" w:hAnsi="Times New Roman" w:cs="Times New Roman"/>
          <w:sz w:val="20"/>
          <w:szCs w:val="20"/>
        </w:rPr>
        <w:t xml:space="preserve">№ 72 «О бюджете Бурмистровского сельсовета Искитимского района Новосибирской области на 2022 год и плановый период 2023 и 2024 годов» следующие изменения: </w:t>
      </w:r>
    </w:p>
    <w:p w:rsidR="00CD50EA" w:rsidRPr="00CD50EA" w:rsidRDefault="00CD50EA" w:rsidP="00CD50E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1.1. в подпункте 2 пункта 1 статьи 1 цифры «</w:t>
      </w:r>
      <w:r w:rsidRPr="00CD50EA">
        <w:rPr>
          <w:rFonts w:ascii="Times New Roman" w:hAnsi="Times New Roman" w:cs="Times New Roman"/>
          <w:b/>
          <w:sz w:val="20"/>
          <w:szCs w:val="20"/>
        </w:rPr>
        <w:t>8047,2»</w:t>
      </w:r>
      <w:r w:rsidRPr="00CD50EA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CD50EA">
        <w:rPr>
          <w:rFonts w:ascii="Times New Roman" w:hAnsi="Times New Roman" w:cs="Times New Roman"/>
          <w:b/>
          <w:sz w:val="20"/>
          <w:szCs w:val="20"/>
        </w:rPr>
        <w:t>«8420,4»</w:t>
      </w:r>
      <w:r w:rsidRPr="00CD50EA">
        <w:rPr>
          <w:rFonts w:ascii="Times New Roman" w:hAnsi="Times New Roman" w:cs="Times New Roman"/>
          <w:sz w:val="20"/>
          <w:szCs w:val="20"/>
        </w:rPr>
        <w:t>;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D50EA">
        <w:rPr>
          <w:rFonts w:ascii="Times New Roman" w:hAnsi="Times New Roman"/>
          <w:sz w:val="20"/>
          <w:szCs w:val="20"/>
        </w:rPr>
        <w:t>1.2.</w:t>
      </w:r>
      <w:r w:rsidRPr="00CD50EA">
        <w:rPr>
          <w:rFonts w:ascii="Times New Roman" w:hAnsi="Times New Roman"/>
          <w:b/>
          <w:sz w:val="20"/>
          <w:szCs w:val="20"/>
        </w:rPr>
        <w:t xml:space="preserve"> </w:t>
      </w:r>
      <w:r w:rsidRPr="00CD50EA">
        <w:rPr>
          <w:rFonts w:ascii="Times New Roman" w:hAnsi="Times New Roman"/>
          <w:sz w:val="20"/>
          <w:szCs w:val="20"/>
        </w:rPr>
        <w:t>в подпункте 3 пункта 1 статьи 1 цифры</w:t>
      </w:r>
      <w:r w:rsidRPr="00CD50EA">
        <w:rPr>
          <w:rFonts w:ascii="Times New Roman" w:hAnsi="Times New Roman"/>
          <w:b/>
          <w:sz w:val="20"/>
          <w:szCs w:val="20"/>
        </w:rPr>
        <w:t xml:space="preserve"> «0,0» </w:t>
      </w:r>
      <w:r w:rsidRPr="00CD50EA">
        <w:rPr>
          <w:rFonts w:ascii="Times New Roman" w:hAnsi="Times New Roman"/>
          <w:sz w:val="20"/>
          <w:szCs w:val="20"/>
        </w:rPr>
        <w:t>заменить цифрами</w:t>
      </w:r>
      <w:r w:rsidRPr="00CD50EA">
        <w:rPr>
          <w:rFonts w:ascii="Times New Roman" w:hAnsi="Times New Roman"/>
          <w:b/>
          <w:sz w:val="20"/>
          <w:szCs w:val="20"/>
        </w:rPr>
        <w:t xml:space="preserve"> «373,2»</w:t>
      </w:r>
    </w:p>
    <w:p w:rsidR="00CD50EA" w:rsidRPr="00CD50EA" w:rsidRDefault="00CD50EA" w:rsidP="00CD50E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CD50EA">
        <w:rPr>
          <w:rFonts w:ascii="Times New Roman" w:hAnsi="Times New Roman"/>
          <w:sz w:val="20"/>
          <w:szCs w:val="20"/>
        </w:rPr>
        <w:t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CD50EA" w:rsidRPr="00CD50EA" w:rsidRDefault="00CD50EA" w:rsidP="00CD50E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CD50EA">
        <w:rPr>
          <w:rFonts w:ascii="Times New Roman" w:hAnsi="Times New Roman"/>
          <w:sz w:val="20"/>
          <w:szCs w:val="20"/>
        </w:rPr>
        <w:t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CD50EA" w:rsidRPr="00CD50EA" w:rsidRDefault="00CD50EA" w:rsidP="00CD50E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CD50EA">
        <w:rPr>
          <w:rFonts w:ascii="Times New Roman" w:hAnsi="Times New Roman"/>
          <w:sz w:val="20"/>
          <w:szCs w:val="20"/>
        </w:rPr>
        <w:t>1.5.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CD50EA" w:rsidRPr="00CD50EA" w:rsidRDefault="00CD50EA" w:rsidP="00CD50EA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CD50EA">
        <w:rPr>
          <w:rFonts w:ascii="Times New Roman" w:hAnsi="Times New Roman"/>
          <w:sz w:val="20"/>
          <w:szCs w:val="20"/>
        </w:rPr>
        <w:t>1.6.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редакции;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CD50EA" w:rsidRPr="00CD50EA" w:rsidTr="00CD50EA">
        <w:trPr>
          <w:trHeight w:val="88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EA" w:rsidRPr="00CD50EA" w:rsidRDefault="00CD50EA" w:rsidP="00CD50EA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D50EA" w:rsidRDefault="00CD50EA" w:rsidP="00CD50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50EA">
        <w:rPr>
          <w:rFonts w:ascii="Times New Roman" w:hAnsi="Times New Roman"/>
          <w:sz w:val="20"/>
          <w:szCs w:val="20"/>
        </w:rPr>
        <w:t xml:space="preserve">        </w:t>
      </w:r>
    </w:p>
    <w:p w:rsidR="00CD50EA" w:rsidRDefault="00CD50EA" w:rsidP="00CD50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w:pict>
          <v:shape id="_x0000_s1141" type="#_x0000_t202" style="position:absolute;margin-left:25.35pt;margin-top:-2.8pt;width:84.55pt;height:20pt;z-index:251735040" fillcolor="#dbe5f1 [660]">
            <v:textbox>
              <w:txbxContent>
                <w:p w:rsidR="00D043EE" w:rsidRDefault="00D043EE">
                  <w:r>
                    <w:t>Февраль 2022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140" type="#_x0000_t202" style="position:absolute;margin-left:2.2pt;margin-top:-2.8pt;width:23.15pt;height:20pt;z-index:251734016" fillcolor="#dbe5f1 [660]">
            <v:textbox>
              <w:txbxContent>
                <w:p w:rsidR="00D043EE" w:rsidRDefault="00D043EE">
                  <w:r>
                    <w:t>5</w:t>
                  </w:r>
                </w:p>
              </w:txbxContent>
            </v:textbox>
          </v:shape>
        </w:pict>
      </w:r>
    </w:p>
    <w:p w:rsidR="00CD50EA" w:rsidRDefault="00CD50EA" w:rsidP="00CD50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0EA" w:rsidRPr="00CD50EA" w:rsidRDefault="00CD50EA" w:rsidP="00CD50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CD50EA">
        <w:rPr>
          <w:rFonts w:ascii="Times New Roman" w:hAnsi="Times New Roman"/>
          <w:sz w:val="20"/>
          <w:szCs w:val="20"/>
        </w:rPr>
        <w:t xml:space="preserve"> 1.7.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         1.8. в пункте 1 статьи 11 цифры </w:t>
      </w:r>
      <w:r w:rsidRPr="00CD50EA">
        <w:rPr>
          <w:rFonts w:ascii="Times New Roman" w:hAnsi="Times New Roman" w:cs="Times New Roman"/>
          <w:b/>
          <w:sz w:val="20"/>
          <w:szCs w:val="20"/>
        </w:rPr>
        <w:t>«727,0»</w:t>
      </w:r>
      <w:r w:rsidRPr="00CD50EA">
        <w:rPr>
          <w:rFonts w:ascii="Times New Roman" w:hAnsi="Times New Roman" w:cs="Times New Roman"/>
          <w:sz w:val="20"/>
          <w:szCs w:val="20"/>
        </w:rPr>
        <w:t xml:space="preserve"> заменить на </w:t>
      </w:r>
      <w:r w:rsidRPr="00CD50EA">
        <w:rPr>
          <w:rFonts w:ascii="Times New Roman" w:hAnsi="Times New Roman" w:cs="Times New Roman"/>
          <w:b/>
          <w:sz w:val="20"/>
          <w:szCs w:val="20"/>
        </w:rPr>
        <w:t>«1076,9».</w:t>
      </w:r>
    </w:p>
    <w:p w:rsidR="00CD50EA" w:rsidRPr="00CD50EA" w:rsidRDefault="00CD50EA" w:rsidP="00CD50E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    2. Данное решение опубликовать в газете «Вестник Бурмистровского сельсовета».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          3. Решение вступает в силу после его официального опубликования.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          4. Контроль возложить на комиссию совета депутатов по бюджетной, налоговой  и  финансово-кредитной  политике:  Арцыбасов В.В, Вагин  В.В., Зайцева Н.А.</w:t>
      </w:r>
    </w:p>
    <w:p w:rsidR="00CD50EA" w:rsidRPr="00CD50EA" w:rsidRDefault="00CD50EA" w:rsidP="00CD50E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CD50EA" w:rsidRPr="00CD50EA" w:rsidRDefault="00CD50EA" w:rsidP="00CD5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                        С.Г. Волкова</w:t>
      </w:r>
    </w:p>
    <w:p w:rsidR="00CD50EA" w:rsidRPr="00CD50EA" w:rsidRDefault="00CD50EA" w:rsidP="00CD50EA">
      <w:pPr>
        <w:spacing w:after="0" w:line="240" w:lineRule="auto"/>
        <w:rPr>
          <w:sz w:val="20"/>
          <w:szCs w:val="20"/>
        </w:rPr>
      </w:pPr>
      <w:r w:rsidRPr="00CD50EA">
        <w:rPr>
          <w:rFonts w:ascii="Times New Roman" w:hAnsi="Times New Roman" w:cs="Times New Roman"/>
          <w:sz w:val="20"/>
          <w:szCs w:val="20"/>
        </w:rPr>
        <w:t xml:space="preserve">Глава Бурмистровского сельсовета                                            Л.И. Бовталова            </w:t>
      </w:r>
    </w:p>
    <w:p w:rsidR="00242835" w:rsidRDefault="00242835" w:rsidP="001476A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579" w:type="dxa"/>
        <w:tblInd w:w="95" w:type="dxa"/>
        <w:tblLook w:val="04A0"/>
      </w:tblPr>
      <w:tblGrid>
        <w:gridCol w:w="411"/>
        <w:gridCol w:w="456"/>
        <w:gridCol w:w="411"/>
        <w:gridCol w:w="411"/>
        <w:gridCol w:w="411"/>
        <w:gridCol w:w="456"/>
        <w:gridCol w:w="421"/>
        <w:gridCol w:w="536"/>
        <w:gridCol w:w="569"/>
        <w:gridCol w:w="1259"/>
        <w:gridCol w:w="844"/>
        <w:gridCol w:w="202"/>
        <w:gridCol w:w="224"/>
        <w:gridCol w:w="1134"/>
        <w:gridCol w:w="6"/>
        <w:gridCol w:w="159"/>
        <w:gridCol w:w="969"/>
        <w:gridCol w:w="290"/>
        <w:gridCol w:w="844"/>
        <w:gridCol w:w="202"/>
        <w:gridCol w:w="1364"/>
      </w:tblGrid>
      <w:tr w:rsidR="001476A3" w:rsidRPr="001476A3" w:rsidTr="001476A3">
        <w:trPr>
          <w:gridAfter w:val="6"/>
          <w:wAfter w:w="3828" w:type="dxa"/>
          <w:trHeight w:val="33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M63"/>
            <w:bookmarkEnd w:id="1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476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1476A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476A3" w:rsidRPr="001476A3" w:rsidTr="001476A3">
        <w:trPr>
          <w:gridAfter w:val="10"/>
          <w:wAfter w:w="5394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1476A3" w:rsidRPr="001476A3" w:rsidTr="001476A3">
        <w:trPr>
          <w:gridAfter w:val="10"/>
          <w:wAfter w:w="5394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Бурмистровского сельсовета </w:t>
            </w:r>
          </w:p>
        </w:tc>
      </w:tr>
      <w:tr w:rsidR="001476A3" w:rsidRPr="001476A3" w:rsidTr="001476A3">
        <w:trPr>
          <w:gridAfter w:val="6"/>
          <w:wAfter w:w="3828" w:type="dxa"/>
          <w:trHeight w:val="2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 09.02.2022 г. №  74</w:t>
            </w:r>
          </w:p>
        </w:tc>
      </w:tr>
      <w:tr w:rsidR="001476A3" w:rsidRPr="001476A3" w:rsidTr="001476A3">
        <w:trPr>
          <w:trHeight w:val="33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476A3" w:rsidRPr="001476A3" w:rsidTr="001476A3">
        <w:trPr>
          <w:gridAfter w:val="2"/>
          <w:wAfter w:w="1566" w:type="dxa"/>
          <w:trHeight w:val="315"/>
        </w:trPr>
        <w:tc>
          <w:tcPr>
            <w:tcW w:w="100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2022 год и плановый период 2023-2024 годов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476A3" w:rsidRPr="001476A3" w:rsidTr="001476A3">
        <w:trPr>
          <w:gridAfter w:val="2"/>
          <w:wAfter w:w="1566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1476A3" w:rsidRPr="001476A3" w:rsidTr="001476A3">
        <w:trPr>
          <w:gridAfter w:val="2"/>
          <w:wAfter w:w="1566" w:type="dxa"/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2022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</w:tr>
      <w:tr w:rsidR="001476A3" w:rsidRPr="001476A3" w:rsidTr="001476A3">
        <w:trPr>
          <w:gridAfter w:val="2"/>
          <w:wAfter w:w="1566" w:type="dxa"/>
          <w:trHeight w:val="276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2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76A3" w:rsidRPr="001476A3" w:rsidTr="001476A3">
        <w:trPr>
          <w:gridAfter w:val="2"/>
          <w:wAfter w:w="1566" w:type="dxa"/>
          <w:trHeight w:val="26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4 786,9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5 081,1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5 243,7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5 018,8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1 429,3</w:t>
            </w:r>
          </w:p>
        </w:tc>
      </w:tr>
      <w:tr w:rsidR="001476A3" w:rsidRPr="001476A3" w:rsidTr="001476A3">
        <w:trPr>
          <w:gridAfter w:val="2"/>
          <w:wAfter w:w="1566" w:type="dxa"/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1 429,3</w:t>
            </w:r>
          </w:p>
        </w:tc>
      </w:tr>
      <w:tr w:rsidR="001476A3" w:rsidRPr="001476A3" w:rsidTr="001476A3">
        <w:trPr>
          <w:gridAfter w:val="2"/>
          <w:wAfter w:w="1566" w:type="dxa"/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1476A3">
        <w:trPr>
          <w:gridAfter w:val="2"/>
          <w:wAfter w:w="1566" w:type="dxa"/>
          <w:trHeight w:val="18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344,9</w:t>
            </w:r>
          </w:p>
        </w:tc>
      </w:tr>
      <w:tr w:rsidR="001476A3" w:rsidRPr="001476A3" w:rsidTr="001476A3">
        <w:trPr>
          <w:gridAfter w:val="2"/>
          <w:wAfter w:w="1566" w:type="dxa"/>
          <w:trHeight w:val="22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1476A3" w:rsidRPr="001476A3" w:rsidTr="001476A3">
        <w:trPr>
          <w:gridAfter w:val="2"/>
          <w:wAfter w:w="1566" w:type="dxa"/>
          <w:trHeight w:val="21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508,4</w:t>
            </w:r>
          </w:p>
        </w:tc>
      </w:tr>
      <w:tr w:rsidR="001476A3" w:rsidRPr="001476A3" w:rsidTr="001476A3">
        <w:trPr>
          <w:gridAfter w:val="2"/>
          <w:wAfter w:w="1566" w:type="dxa"/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-52,9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7,4</w:t>
            </w:r>
          </w:p>
        </w:tc>
      </w:tr>
      <w:tr w:rsidR="001476A3" w:rsidRPr="001476A3" w:rsidTr="001476A3">
        <w:trPr>
          <w:gridAfter w:val="2"/>
          <w:wAfter w:w="1566" w:type="dxa"/>
          <w:trHeight w:val="33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7,4</w:t>
            </w:r>
          </w:p>
        </w:tc>
      </w:tr>
      <w:tr w:rsidR="001476A3" w:rsidRPr="001476A3" w:rsidTr="001476A3">
        <w:trPr>
          <w:gridAfter w:val="2"/>
          <w:wAfter w:w="1566" w:type="dxa"/>
          <w:trHeight w:val="38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2 779,2</w:t>
            </w:r>
          </w:p>
        </w:tc>
      </w:tr>
      <w:tr w:rsidR="001476A3" w:rsidRPr="001476A3" w:rsidTr="001476A3">
        <w:trPr>
          <w:gridAfter w:val="2"/>
          <w:wAfter w:w="1566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517,3</w:t>
            </w:r>
          </w:p>
        </w:tc>
      </w:tr>
      <w:tr w:rsidR="001476A3" w:rsidRPr="001476A3" w:rsidTr="001476A3">
        <w:trPr>
          <w:gridAfter w:val="2"/>
          <w:wAfter w:w="1566" w:type="dxa"/>
          <w:trHeight w:val="82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517,3</w:t>
            </w:r>
          </w:p>
        </w:tc>
      </w:tr>
      <w:tr w:rsidR="001476A3" w:rsidRPr="001476A3" w:rsidTr="001476A3">
        <w:trPr>
          <w:gridAfter w:val="2"/>
          <w:wAfter w:w="1566" w:type="dxa"/>
          <w:trHeight w:val="3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2 285,1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2 272,9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2 261,9</w:t>
            </w:r>
          </w:p>
        </w:tc>
      </w:tr>
      <w:tr w:rsidR="001476A3" w:rsidRPr="001476A3" w:rsidTr="001476A3">
        <w:trPr>
          <w:gridAfter w:val="2"/>
          <w:wAfter w:w="1566" w:type="dxa"/>
          <w:trHeight w:val="37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1 561,4</w:t>
            </w:r>
          </w:p>
        </w:tc>
      </w:tr>
      <w:tr w:rsidR="001476A3" w:rsidRPr="001476A3" w:rsidTr="001476A3">
        <w:trPr>
          <w:gridAfter w:val="2"/>
          <w:wAfter w:w="1566" w:type="dxa"/>
          <w:trHeight w:val="62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границаз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1 530,6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1 561,4</w:t>
            </w:r>
          </w:p>
        </w:tc>
      </w:tr>
      <w:tr w:rsidR="001476A3" w:rsidRPr="001476A3" w:rsidTr="001476A3">
        <w:trPr>
          <w:gridAfter w:val="2"/>
          <w:wAfter w:w="1566" w:type="dxa"/>
          <w:trHeight w:val="44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700,5</w:t>
            </w:r>
          </w:p>
        </w:tc>
      </w:tr>
      <w:tr w:rsidR="001476A3" w:rsidRPr="001476A3" w:rsidTr="001476A3">
        <w:trPr>
          <w:gridAfter w:val="2"/>
          <w:wAfter w:w="1566" w:type="dxa"/>
          <w:trHeight w:val="74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700,5</w:t>
            </w:r>
          </w:p>
        </w:tc>
      </w:tr>
      <w:tr w:rsidR="001476A3" w:rsidRPr="001476A3" w:rsidTr="001476A3">
        <w:trPr>
          <w:gridAfter w:val="2"/>
          <w:wAfter w:w="1566" w:type="dxa"/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</w:tr>
      <w:tr w:rsidR="001476A3" w:rsidRPr="001476A3" w:rsidTr="001476A3">
        <w:trPr>
          <w:gridAfter w:val="2"/>
          <w:wAfter w:w="1566" w:type="dxa"/>
          <w:trHeight w:val="15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</w:tr>
      <w:tr w:rsidR="001476A3" w:rsidRPr="001476A3" w:rsidTr="001476A3">
        <w:trPr>
          <w:gridAfter w:val="2"/>
          <w:wAfter w:w="1566" w:type="dxa"/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</w:tr>
      <w:tr w:rsidR="001476A3" w:rsidRPr="001476A3" w:rsidTr="001476A3">
        <w:trPr>
          <w:gridAfter w:val="2"/>
          <w:wAfter w:w="1566" w:type="dxa"/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139,9</w:t>
            </w:r>
          </w:p>
        </w:tc>
      </w:tr>
      <w:tr w:rsidR="001476A3" w:rsidRPr="001476A3" w:rsidTr="001476A3">
        <w:trPr>
          <w:gridAfter w:val="2"/>
          <w:wAfter w:w="1566" w:type="dxa"/>
          <w:trHeight w:val="51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1476A3" w:rsidRPr="001476A3" w:rsidTr="001476A3">
        <w:trPr>
          <w:gridAfter w:val="2"/>
          <w:wAfter w:w="1566" w:type="dxa"/>
          <w:trHeight w:val="8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139,9</w:t>
            </w:r>
          </w:p>
        </w:tc>
      </w:tr>
      <w:tr w:rsidR="001476A3" w:rsidRPr="001476A3" w:rsidTr="001476A3">
        <w:trPr>
          <w:gridAfter w:val="2"/>
          <w:wAfter w:w="1566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1 833,0</w:t>
            </w:r>
          </w:p>
        </w:tc>
      </w:tr>
      <w:tr w:rsidR="001476A3" w:rsidRPr="001476A3" w:rsidTr="001476A3">
        <w:trPr>
          <w:gridAfter w:val="2"/>
          <w:wAfter w:w="1566" w:type="dxa"/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1 833,0</w:t>
            </w:r>
          </w:p>
        </w:tc>
      </w:tr>
      <w:tr w:rsidR="001476A3" w:rsidRPr="001476A3" w:rsidTr="001476A3">
        <w:trPr>
          <w:gridAfter w:val="2"/>
          <w:wAfter w:w="1566" w:type="dxa"/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1 711,1</w:t>
            </w:r>
          </w:p>
        </w:tc>
      </w:tr>
      <w:tr w:rsidR="001476A3" w:rsidRPr="001476A3" w:rsidTr="001476A3">
        <w:trPr>
          <w:gridAfter w:val="2"/>
          <w:wAfter w:w="1566" w:type="dxa"/>
          <w:trHeight w:val="41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1 711,1</w:t>
            </w:r>
          </w:p>
        </w:tc>
      </w:tr>
      <w:tr w:rsidR="001476A3" w:rsidRPr="001476A3" w:rsidTr="001476A3">
        <w:trPr>
          <w:gridAfter w:val="2"/>
          <w:wAfter w:w="1566" w:type="dxa"/>
          <w:trHeight w:val="60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1 711,1</w:t>
            </w:r>
          </w:p>
        </w:tc>
      </w:tr>
      <w:tr w:rsidR="001476A3" w:rsidRPr="001476A3" w:rsidTr="001476A3">
        <w:trPr>
          <w:gridAfter w:val="2"/>
          <w:wAfter w:w="1566" w:type="dxa"/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1476A3">
        <w:trPr>
          <w:gridAfter w:val="2"/>
          <w:wAfter w:w="1566" w:type="dxa"/>
          <w:trHeight w:val="53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1476A3">
        <w:trPr>
          <w:gridAfter w:val="2"/>
          <w:wAfter w:w="1566" w:type="dxa"/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121,9</w:t>
            </w:r>
          </w:p>
        </w:tc>
      </w:tr>
      <w:tr w:rsidR="001476A3" w:rsidRPr="001476A3" w:rsidTr="001476A3">
        <w:trPr>
          <w:gridAfter w:val="2"/>
          <w:wAfter w:w="1566" w:type="dxa"/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476A3" w:rsidRPr="001476A3" w:rsidTr="001476A3">
        <w:trPr>
          <w:gridAfter w:val="2"/>
          <w:wAfter w:w="1566" w:type="dxa"/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476A3" w:rsidRPr="001476A3" w:rsidTr="001476A3">
        <w:trPr>
          <w:gridAfter w:val="2"/>
          <w:wAfter w:w="1566" w:type="dxa"/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1476A3">
        <w:trPr>
          <w:gridAfter w:val="2"/>
          <w:wAfter w:w="1566" w:type="dxa"/>
          <w:trHeight w:val="8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1476A3">
        <w:trPr>
          <w:gridAfter w:val="2"/>
          <w:wAfter w:w="1566" w:type="dxa"/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1476A3">
        <w:trPr>
          <w:gridAfter w:val="2"/>
          <w:wAfter w:w="1566" w:type="dxa"/>
          <w:trHeight w:val="66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1476A3">
        <w:trPr>
          <w:gridAfter w:val="2"/>
          <w:wAfter w:w="1566" w:type="dxa"/>
          <w:trHeight w:val="300"/>
        </w:trPr>
        <w:tc>
          <w:tcPr>
            <w:tcW w:w="6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8 047,2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1476A3" w:rsidRPr="001476A3" w:rsidRDefault="001476A3" w:rsidP="009531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3709" w:type="dxa"/>
        <w:tblInd w:w="95" w:type="dxa"/>
        <w:tblLook w:val="04A0"/>
      </w:tblPr>
      <w:tblGrid>
        <w:gridCol w:w="4124"/>
        <w:gridCol w:w="567"/>
        <w:gridCol w:w="425"/>
        <w:gridCol w:w="1276"/>
        <w:gridCol w:w="456"/>
        <w:gridCol w:w="520"/>
        <w:gridCol w:w="300"/>
        <w:gridCol w:w="220"/>
        <w:gridCol w:w="100"/>
        <w:gridCol w:w="389"/>
        <w:gridCol w:w="305"/>
        <w:gridCol w:w="287"/>
        <w:gridCol w:w="258"/>
        <w:gridCol w:w="161"/>
        <w:gridCol w:w="987"/>
        <w:gridCol w:w="94"/>
        <w:gridCol w:w="1406"/>
        <w:gridCol w:w="1140"/>
        <w:gridCol w:w="694"/>
      </w:tblGrid>
      <w:tr w:rsidR="00D043EE" w:rsidRPr="001476A3" w:rsidTr="00D043EE">
        <w:trPr>
          <w:gridAfter w:val="7"/>
          <w:wAfter w:w="4740" w:type="dxa"/>
          <w:trHeight w:val="435"/>
        </w:trPr>
        <w:tc>
          <w:tcPr>
            <w:tcW w:w="6848" w:type="dxa"/>
            <w:gridSpan w:val="5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A1:H142"/>
            <w:bookmarkEnd w:id="2"/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D043EE" w:rsidRPr="001476A3" w:rsidRDefault="00D043EE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D043EE" w:rsidRPr="001476A3" w:rsidTr="00D043EE">
        <w:trPr>
          <w:gridAfter w:val="4"/>
          <w:wAfter w:w="3334" w:type="dxa"/>
          <w:trHeight w:val="570"/>
        </w:trPr>
        <w:tc>
          <w:tcPr>
            <w:tcW w:w="6848" w:type="dxa"/>
            <w:gridSpan w:val="5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D043EE" w:rsidRPr="001476A3" w:rsidRDefault="00D043EE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3"/>
            <w:shd w:val="clear" w:color="auto" w:fill="auto"/>
            <w:vAlign w:val="center"/>
            <w:hideMark/>
          </w:tcPr>
          <w:p w:rsidR="00D043EE" w:rsidRPr="001476A3" w:rsidRDefault="00D043EE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Совета депутатов Бурмистровского сельсовета </w:t>
            </w:r>
          </w:p>
        </w:tc>
      </w:tr>
      <w:tr w:rsidR="00D043EE" w:rsidRPr="001476A3" w:rsidTr="00D043EE">
        <w:trPr>
          <w:gridAfter w:val="4"/>
          <w:wAfter w:w="3334" w:type="dxa"/>
          <w:trHeight w:val="300"/>
        </w:trPr>
        <w:tc>
          <w:tcPr>
            <w:tcW w:w="6848" w:type="dxa"/>
            <w:gridSpan w:val="5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3"/>
            <w:shd w:val="clear" w:color="auto" w:fill="auto"/>
            <w:noWrap/>
            <w:vAlign w:val="bottom"/>
            <w:hideMark/>
          </w:tcPr>
          <w:p w:rsidR="00D043EE" w:rsidRPr="001476A3" w:rsidRDefault="00D043EE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09.02.2022 № 74</w:t>
            </w:r>
          </w:p>
        </w:tc>
      </w:tr>
      <w:tr w:rsidR="001476A3" w:rsidRPr="001476A3" w:rsidTr="00D043EE">
        <w:trPr>
          <w:trHeight w:val="255"/>
        </w:trPr>
        <w:tc>
          <w:tcPr>
            <w:tcW w:w="68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76A3" w:rsidRPr="001476A3" w:rsidTr="00D043EE">
        <w:trPr>
          <w:gridAfter w:val="6"/>
          <w:wAfter w:w="4482" w:type="dxa"/>
          <w:trHeight w:val="1260"/>
        </w:trPr>
        <w:tc>
          <w:tcPr>
            <w:tcW w:w="9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D043EE" w:rsidRPr="001476A3" w:rsidTr="00D043EE">
        <w:trPr>
          <w:gridAfter w:val="8"/>
          <w:wAfter w:w="5027" w:type="dxa"/>
          <w:trHeight w:val="3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1476A3" w:rsidRDefault="00D043EE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43EE" w:rsidRPr="001476A3" w:rsidTr="00D043EE">
        <w:trPr>
          <w:gridAfter w:val="8"/>
          <w:wAfter w:w="5027" w:type="dxa"/>
          <w:trHeight w:val="24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1476A3" w:rsidRDefault="00D043EE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1476A3" w:rsidRPr="001476A3" w:rsidTr="00D043EE">
        <w:trPr>
          <w:gridAfter w:val="6"/>
          <w:wAfter w:w="4482" w:type="dxa"/>
          <w:trHeight w:val="435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1476A3" w:rsidRPr="001476A3" w:rsidTr="00D043EE">
        <w:trPr>
          <w:gridAfter w:val="6"/>
          <w:wAfter w:w="4482" w:type="dxa"/>
          <w:trHeight w:val="36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4 466,4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1476A3" w:rsidRPr="001476A3" w:rsidTr="00D043EE">
        <w:trPr>
          <w:gridAfter w:val="6"/>
          <w:wAfter w:w="4482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1476A3" w:rsidRPr="001476A3" w:rsidTr="00D043EE">
        <w:trPr>
          <w:gridAfter w:val="6"/>
          <w:wAfter w:w="4482" w:type="dxa"/>
          <w:trHeight w:val="8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1476A3" w:rsidRPr="001476A3" w:rsidTr="00D043EE">
        <w:trPr>
          <w:gridAfter w:val="6"/>
          <w:wAfter w:w="4482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1476A3" w:rsidRPr="001476A3" w:rsidTr="00D043EE">
        <w:trPr>
          <w:gridAfter w:val="6"/>
          <w:wAfter w:w="4482" w:type="dxa"/>
          <w:trHeight w:val="6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9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6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1476A3" w:rsidRPr="001476A3" w:rsidTr="00D043EE">
        <w:trPr>
          <w:gridAfter w:val="6"/>
          <w:wAfter w:w="4482" w:type="dxa"/>
          <w:trHeight w:val="9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1476A3" w:rsidRPr="001476A3" w:rsidTr="00D043EE">
        <w:trPr>
          <w:gridAfter w:val="6"/>
          <w:wAfter w:w="4482" w:type="dxa"/>
          <w:trHeight w:val="9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1476A3" w:rsidRPr="001476A3" w:rsidTr="00D043EE">
        <w:trPr>
          <w:gridAfter w:val="6"/>
          <w:wAfter w:w="4482" w:type="dxa"/>
          <w:trHeight w:val="9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9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1476A3" w:rsidRPr="001476A3" w:rsidTr="00D043EE">
        <w:trPr>
          <w:gridAfter w:val="6"/>
          <w:wAfter w:w="4482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1476A3" w:rsidRPr="001476A3" w:rsidTr="00D043EE">
        <w:trPr>
          <w:gridAfter w:val="6"/>
          <w:wAfter w:w="4482" w:type="dxa"/>
          <w:trHeight w:val="7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1476A3" w:rsidRPr="001476A3" w:rsidTr="00D043EE">
        <w:trPr>
          <w:gridAfter w:val="6"/>
          <w:wAfter w:w="4482" w:type="dxa"/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127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1476A3" w:rsidRPr="001476A3" w:rsidTr="00D043EE">
        <w:trPr>
          <w:gridAfter w:val="6"/>
          <w:wAfter w:w="4482" w:type="dxa"/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A3" w:rsidRPr="001476A3" w:rsidRDefault="001476A3" w:rsidP="0014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A3" w:rsidRPr="001476A3" w:rsidRDefault="001476A3" w:rsidP="0014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6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1476A3" w:rsidRPr="001476A3" w:rsidRDefault="001476A3" w:rsidP="00D043E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128" w:type="dxa"/>
        <w:tblInd w:w="95" w:type="dxa"/>
        <w:tblLook w:val="04A0"/>
      </w:tblPr>
      <w:tblGrid>
        <w:gridCol w:w="4124"/>
        <w:gridCol w:w="1276"/>
        <w:gridCol w:w="456"/>
        <w:gridCol w:w="394"/>
        <w:gridCol w:w="426"/>
        <w:gridCol w:w="335"/>
        <w:gridCol w:w="515"/>
        <w:gridCol w:w="851"/>
        <w:gridCol w:w="214"/>
        <w:gridCol w:w="680"/>
        <w:gridCol w:w="492"/>
        <w:gridCol w:w="239"/>
        <w:gridCol w:w="961"/>
        <w:gridCol w:w="99"/>
        <w:gridCol w:w="694"/>
        <w:gridCol w:w="618"/>
        <w:gridCol w:w="1060"/>
        <w:gridCol w:w="694"/>
      </w:tblGrid>
      <w:tr w:rsidR="00D043EE" w:rsidRPr="00D043EE" w:rsidTr="00D043EE">
        <w:trPr>
          <w:gridAfter w:val="7"/>
          <w:wAfter w:w="4365" w:type="dxa"/>
          <w:trHeight w:val="255"/>
        </w:trPr>
        <w:tc>
          <w:tcPr>
            <w:tcW w:w="7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1:H111"/>
            <w:bookmarkEnd w:id="3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 4</w:t>
            </w:r>
          </w:p>
        </w:tc>
      </w:tr>
      <w:tr w:rsidR="00D043EE" w:rsidRPr="00D043EE" w:rsidTr="00D043EE">
        <w:trPr>
          <w:gridAfter w:val="6"/>
          <w:wAfter w:w="4126" w:type="dxa"/>
          <w:trHeight w:val="585"/>
        </w:trPr>
        <w:tc>
          <w:tcPr>
            <w:tcW w:w="7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D043EE" w:rsidRPr="00D043EE" w:rsidTr="00D043EE">
        <w:trPr>
          <w:gridAfter w:val="6"/>
          <w:wAfter w:w="4126" w:type="dxa"/>
          <w:trHeight w:val="300"/>
        </w:trPr>
        <w:tc>
          <w:tcPr>
            <w:tcW w:w="7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09.02.2022 № 74</w:t>
            </w:r>
          </w:p>
        </w:tc>
      </w:tr>
      <w:tr w:rsidR="00D043EE" w:rsidRPr="00D043EE" w:rsidTr="00D043EE">
        <w:trPr>
          <w:gridAfter w:val="3"/>
          <w:wAfter w:w="2372" w:type="dxa"/>
          <w:trHeight w:val="255"/>
        </w:trPr>
        <w:tc>
          <w:tcPr>
            <w:tcW w:w="7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43EE" w:rsidRPr="00D043EE" w:rsidTr="00D043EE">
        <w:trPr>
          <w:gridAfter w:val="5"/>
          <w:wAfter w:w="3165" w:type="dxa"/>
          <w:trHeight w:val="975"/>
        </w:trPr>
        <w:tc>
          <w:tcPr>
            <w:tcW w:w="10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D043EE" w:rsidRPr="00D043EE" w:rsidTr="00D043EE">
        <w:trPr>
          <w:trHeight w:val="37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043EE" w:rsidRPr="00D043EE" w:rsidTr="005C6F1E">
        <w:trPr>
          <w:gridAfter w:val="8"/>
          <w:wAfter w:w="4857" w:type="dxa"/>
          <w:trHeight w:val="435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043EE" w:rsidRPr="00D043EE" w:rsidTr="005C6F1E">
        <w:trPr>
          <w:gridAfter w:val="8"/>
          <w:wAfter w:w="4857" w:type="dxa"/>
          <w:trHeight w:val="435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D043EE" w:rsidRPr="00D043EE" w:rsidTr="005C6F1E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5C6F1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5C6F1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5C6F1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D043EE" w:rsidRPr="00D043EE" w:rsidTr="00D043EE">
        <w:trPr>
          <w:gridAfter w:val="8"/>
          <w:wAfter w:w="4857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D043EE">
        <w:trPr>
          <w:gridAfter w:val="8"/>
          <w:wAfter w:w="4857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C6F1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C6F1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C6F1E">
        <w:trPr>
          <w:gridAfter w:val="8"/>
          <w:wAfter w:w="4857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9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C6F1E">
        <w:trPr>
          <w:gridAfter w:val="8"/>
          <w:wAfter w:w="4857" w:type="dxa"/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3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9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043EE" w:rsidRPr="00D043EE" w:rsidTr="00D043EE">
        <w:trPr>
          <w:gridAfter w:val="8"/>
          <w:wAfter w:w="4857" w:type="dxa"/>
          <w:trHeight w:val="9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5 054,1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4 800,7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DA0F6C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601,5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D043EE" w:rsidRPr="00D043EE" w:rsidTr="00DA0F6C">
        <w:trPr>
          <w:gridAfter w:val="8"/>
          <w:wAfter w:w="4857" w:type="dxa"/>
          <w:trHeight w:val="6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8"/>
          <w:wAfter w:w="4857" w:type="dxa"/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A0F6C">
        <w:trPr>
          <w:gridAfter w:val="8"/>
          <w:wAfter w:w="4857" w:type="dxa"/>
          <w:trHeight w:val="3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A0F6C">
        <w:trPr>
          <w:gridAfter w:val="8"/>
          <w:wAfter w:w="4857" w:type="dxa"/>
          <w:trHeight w:val="3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8"/>
          <w:wAfter w:w="4857" w:type="dxa"/>
          <w:trHeight w:val="9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DA0F6C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A0F6C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D043EE">
        <w:trPr>
          <w:gridAfter w:val="8"/>
          <w:wAfter w:w="4857" w:type="dxa"/>
          <w:trHeight w:val="12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A0F6C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D043EE">
        <w:trPr>
          <w:gridAfter w:val="8"/>
          <w:wAfter w:w="4857" w:type="dxa"/>
          <w:trHeight w:val="64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8"/>
          <w:wAfter w:w="4857" w:type="dxa"/>
          <w:trHeight w:val="3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8"/>
          <w:wAfter w:w="4857" w:type="dxa"/>
          <w:trHeight w:val="375"/>
        </w:trPr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A2020E" w:rsidRPr="00D043EE" w:rsidRDefault="00A2020E" w:rsidP="00D043E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tbl>
      <w:tblPr>
        <w:tblW w:w="14454" w:type="dxa"/>
        <w:tblInd w:w="95" w:type="dxa"/>
        <w:tblLook w:val="04A0"/>
      </w:tblPr>
      <w:tblGrid>
        <w:gridCol w:w="3699"/>
        <w:gridCol w:w="597"/>
        <w:gridCol w:w="395"/>
        <w:gridCol w:w="425"/>
        <w:gridCol w:w="1136"/>
        <w:gridCol w:w="456"/>
        <w:gridCol w:w="875"/>
        <w:gridCol w:w="85"/>
        <w:gridCol w:w="850"/>
        <w:gridCol w:w="151"/>
        <w:gridCol w:w="325"/>
        <w:gridCol w:w="517"/>
        <w:gridCol w:w="623"/>
        <w:gridCol w:w="565"/>
        <w:gridCol w:w="129"/>
        <w:gridCol w:w="1792"/>
        <w:gridCol w:w="1140"/>
        <w:gridCol w:w="694"/>
      </w:tblGrid>
      <w:tr w:rsidR="00D043EE" w:rsidRPr="00D043EE" w:rsidTr="00D043EE">
        <w:trPr>
          <w:gridAfter w:val="8"/>
          <w:wAfter w:w="5785" w:type="dxa"/>
          <w:trHeight w:val="255"/>
        </w:trPr>
        <w:tc>
          <w:tcPr>
            <w:tcW w:w="6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A1:I142"/>
            <w:bookmarkEnd w:id="4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D043EE" w:rsidRPr="00D043EE" w:rsidTr="00D043EE">
        <w:trPr>
          <w:gridAfter w:val="7"/>
          <w:wAfter w:w="5460" w:type="dxa"/>
          <w:trHeight w:val="540"/>
        </w:trPr>
        <w:tc>
          <w:tcPr>
            <w:tcW w:w="6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D043EE" w:rsidRPr="00D043EE" w:rsidTr="00D043EE">
        <w:trPr>
          <w:gridAfter w:val="7"/>
          <w:wAfter w:w="5460" w:type="dxa"/>
          <w:trHeight w:val="300"/>
        </w:trPr>
        <w:tc>
          <w:tcPr>
            <w:tcW w:w="6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09.02.2022 № 74</w:t>
            </w:r>
          </w:p>
        </w:tc>
      </w:tr>
      <w:tr w:rsidR="00D043EE" w:rsidRPr="00D043EE" w:rsidTr="00D043EE">
        <w:trPr>
          <w:gridAfter w:val="3"/>
          <w:wAfter w:w="3626" w:type="dxa"/>
          <w:trHeight w:val="255"/>
        </w:trPr>
        <w:tc>
          <w:tcPr>
            <w:tcW w:w="6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43EE" w:rsidRPr="00D043EE" w:rsidTr="00D043EE">
        <w:trPr>
          <w:gridAfter w:val="4"/>
          <w:wAfter w:w="3755" w:type="dxa"/>
          <w:trHeight w:val="690"/>
        </w:trPr>
        <w:tc>
          <w:tcPr>
            <w:tcW w:w="106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D043EE" w:rsidRPr="00D043EE" w:rsidTr="00D043EE">
        <w:trPr>
          <w:trHeight w:val="24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043EE" w:rsidRPr="00D043EE" w:rsidTr="00D043EE">
        <w:trPr>
          <w:gridAfter w:val="6"/>
          <w:wAfter w:w="4943" w:type="dxa"/>
          <w:trHeight w:val="43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043EE" w:rsidRPr="00D043EE" w:rsidTr="005A4AD4">
        <w:trPr>
          <w:gridAfter w:val="6"/>
          <w:wAfter w:w="4943" w:type="dxa"/>
          <w:trHeight w:val="36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D043EE" w:rsidRPr="00D043EE" w:rsidTr="005A4AD4">
        <w:trPr>
          <w:gridAfter w:val="6"/>
          <w:wAfter w:w="4943" w:type="dxa"/>
          <w:trHeight w:val="585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7076,74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4 480,5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D043EE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D043EE" w:rsidRPr="00D043EE" w:rsidTr="005A4AD4">
        <w:trPr>
          <w:gridAfter w:val="6"/>
          <w:wAfter w:w="4943" w:type="dxa"/>
          <w:trHeight w:val="9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5A4AD4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043EE" w:rsidRPr="00D043EE" w:rsidTr="00D043EE">
        <w:trPr>
          <w:gridAfter w:val="6"/>
          <w:wAfter w:w="4943" w:type="dxa"/>
          <w:trHeight w:val="87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6"/>
          <w:wAfter w:w="4943" w:type="dxa"/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5A4AD4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D043EE" w:rsidRPr="00D043EE" w:rsidTr="005A4AD4">
        <w:trPr>
          <w:gridAfter w:val="6"/>
          <w:wAfter w:w="4943" w:type="dxa"/>
          <w:trHeight w:val="61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A4AD4">
        <w:trPr>
          <w:gridAfter w:val="6"/>
          <w:wAfter w:w="4943" w:type="dxa"/>
          <w:trHeight w:val="64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A4AD4">
        <w:trPr>
          <w:gridAfter w:val="6"/>
          <w:wAfter w:w="4943" w:type="dxa"/>
          <w:trHeight w:val="3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A4AD4">
        <w:trPr>
          <w:gridAfter w:val="6"/>
          <w:wAfter w:w="4943" w:type="dxa"/>
          <w:trHeight w:val="9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6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Бурмистровского сельсовета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Бурмистровского сельсовета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D043EE" w:rsidRPr="00D043EE" w:rsidTr="00D043EE">
        <w:trPr>
          <w:gridAfter w:val="6"/>
          <w:wAfter w:w="4943" w:type="dxa"/>
          <w:trHeight w:val="93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A4AD4">
        <w:trPr>
          <w:gridAfter w:val="6"/>
          <w:wAfter w:w="4943" w:type="dxa"/>
          <w:trHeight w:val="9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D043EE" w:rsidRPr="00D043EE" w:rsidTr="005A4AD4">
        <w:trPr>
          <w:gridAfter w:val="6"/>
          <w:wAfter w:w="4943" w:type="dxa"/>
          <w:trHeight w:val="9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A4AD4">
        <w:trPr>
          <w:gridAfter w:val="6"/>
          <w:wAfter w:w="4943" w:type="dxa"/>
          <w:trHeight w:val="93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043EE" w:rsidRPr="00D043EE" w:rsidTr="00D043EE">
        <w:trPr>
          <w:gridAfter w:val="6"/>
          <w:wAfter w:w="4943" w:type="dxa"/>
          <w:trHeight w:val="3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6"/>
          <w:wAfter w:w="4943" w:type="dxa"/>
          <w:trHeight w:val="3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6"/>
          <w:wAfter w:w="4943" w:type="dxa"/>
          <w:trHeight w:val="96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6"/>
          <w:wAfter w:w="4943" w:type="dxa"/>
          <w:trHeight w:val="70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Бурмистровского сельсовета"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D043EE" w:rsidRPr="00D043EE" w:rsidTr="00D043EE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D043EE" w:rsidRPr="00D043EE" w:rsidTr="00D043EE">
        <w:trPr>
          <w:gridAfter w:val="6"/>
          <w:wAfter w:w="4943" w:type="dxa"/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D043EE" w:rsidRPr="00D043EE" w:rsidTr="00D043EE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D043EE" w:rsidRPr="00D043EE" w:rsidTr="00D043EE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6"/>
          <w:wAfter w:w="4943" w:type="dxa"/>
          <w:trHeight w:val="12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5A4AD4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5A4AD4">
        <w:trPr>
          <w:gridAfter w:val="6"/>
          <w:wAfter w:w="4943" w:type="dxa"/>
          <w:trHeight w:val="64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1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D043EE" w:rsidRPr="00D043EE" w:rsidTr="00D043EE">
        <w:trPr>
          <w:gridAfter w:val="6"/>
          <w:wAfter w:w="4943" w:type="dxa"/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</w:tbl>
    <w:p w:rsidR="00A2020E" w:rsidRDefault="00A2020E" w:rsidP="00A202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20" w:type="dxa"/>
        <w:tblInd w:w="95" w:type="dxa"/>
        <w:tblLook w:val="04A0"/>
      </w:tblPr>
      <w:tblGrid>
        <w:gridCol w:w="2280"/>
        <w:gridCol w:w="700"/>
        <w:gridCol w:w="520"/>
        <w:gridCol w:w="520"/>
        <w:gridCol w:w="1500"/>
        <w:gridCol w:w="652"/>
        <w:gridCol w:w="907"/>
        <w:gridCol w:w="907"/>
        <w:gridCol w:w="1034"/>
      </w:tblGrid>
      <w:tr w:rsidR="00D043EE" w:rsidRPr="00D043EE" w:rsidTr="00D043EE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D043EE" w:rsidRPr="00D043EE" w:rsidTr="00D043EE">
        <w:trPr>
          <w:trHeight w:val="6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D043EE" w:rsidRPr="00D043EE" w:rsidTr="00D043EE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09.02.2022 № 74</w:t>
            </w:r>
          </w:p>
        </w:tc>
      </w:tr>
      <w:tr w:rsidR="00D043EE" w:rsidRPr="00D043EE" w:rsidTr="00D043EE">
        <w:trPr>
          <w:trHeight w:val="3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43EE" w:rsidRPr="00D043EE" w:rsidTr="00D043EE">
        <w:trPr>
          <w:trHeight w:val="40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ИСПОЛНЕНИЕ</w:t>
            </w:r>
          </w:p>
        </w:tc>
      </w:tr>
      <w:tr w:rsidR="00D043EE" w:rsidRPr="00D043EE" w:rsidTr="00D043EE">
        <w:trPr>
          <w:trHeight w:val="360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ПУБЛИЧНЫХ НОРМАТИВНЫХ ОБЯЗАТЕЛЬСТВ НА 2022 ГОД И ПЛАНОВЫЙ</w:t>
            </w:r>
          </w:p>
        </w:tc>
      </w:tr>
      <w:tr w:rsidR="00D043EE" w:rsidRPr="00D043EE" w:rsidTr="00D043EE">
        <w:trPr>
          <w:trHeight w:val="40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 2023 И 2024 ГОДОВ</w:t>
            </w:r>
          </w:p>
        </w:tc>
      </w:tr>
      <w:tr w:rsidR="00D043EE" w:rsidRPr="00D043EE" w:rsidTr="00D043EE">
        <w:trPr>
          <w:trHeight w:val="34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043EE" w:rsidRPr="00D043EE" w:rsidTr="00D043EE">
        <w:trPr>
          <w:trHeight w:val="4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043EE" w:rsidRPr="00D043EE" w:rsidTr="008809A2">
        <w:trPr>
          <w:trHeight w:val="28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D043EE" w:rsidRPr="00D043EE" w:rsidTr="008809A2">
        <w:trPr>
          <w:trHeight w:val="4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8809A2">
        <w:trPr>
          <w:trHeight w:val="4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8809A2">
        <w:trPr>
          <w:trHeight w:val="5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8809A2">
        <w:trPr>
          <w:trHeight w:val="112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8809A2">
        <w:trPr>
          <w:trHeight w:val="69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D043EE" w:rsidTr="008809A2">
        <w:trPr>
          <w:trHeight w:val="70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D043EE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D043EE" w:rsidRPr="008809A2" w:rsidTr="00D043EE">
        <w:trPr>
          <w:trHeight w:val="375"/>
        </w:trPr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3EE" w:rsidRPr="008809A2" w:rsidRDefault="00D043EE" w:rsidP="00D0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EE" w:rsidRPr="008809A2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EE" w:rsidRPr="008809A2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EE" w:rsidRPr="008809A2" w:rsidRDefault="00D043EE" w:rsidP="00D04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</w:tbl>
    <w:p w:rsidR="00D043EE" w:rsidRPr="008809A2" w:rsidRDefault="00D043EE" w:rsidP="00A202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Ind w:w="95" w:type="dxa"/>
        <w:tblLook w:val="04A0"/>
      </w:tblPr>
      <w:tblGrid>
        <w:gridCol w:w="2580"/>
        <w:gridCol w:w="3820"/>
        <w:gridCol w:w="1180"/>
        <w:gridCol w:w="1140"/>
        <w:gridCol w:w="1160"/>
      </w:tblGrid>
      <w:tr w:rsidR="008809A2" w:rsidRPr="008809A2" w:rsidTr="008809A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8809A2" w:rsidRPr="008809A2" w:rsidTr="008809A2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8809A2" w:rsidRPr="008809A2" w:rsidTr="008809A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09.02.2022 № 74</w:t>
            </w:r>
          </w:p>
        </w:tc>
      </w:tr>
      <w:tr w:rsidR="008809A2" w:rsidRPr="008809A2" w:rsidTr="008809A2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09A2" w:rsidRPr="008809A2" w:rsidTr="008809A2">
        <w:trPr>
          <w:trHeight w:val="64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ИСТОЧНИКИ ФИНАНСИРОВАНИЯ ДЕФИЦИТА МЕСТНОГО БЮДЖЕТА НА 2022 ГОД И ПЛАНОВЫЙ ПЕРИОД 2023 И 2024 ГОДОВ </w:t>
            </w:r>
          </w:p>
        </w:tc>
      </w:tr>
      <w:tr w:rsidR="008809A2" w:rsidRPr="008809A2" w:rsidTr="008809A2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809A2" w:rsidRPr="008809A2" w:rsidTr="008809A2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A2" w:rsidRPr="008809A2" w:rsidRDefault="008809A2" w:rsidP="00880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</w:tr>
      <w:tr w:rsidR="008809A2" w:rsidRPr="008809A2" w:rsidTr="008809A2">
        <w:trPr>
          <w:trHeight w:val="55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809A2" w:rsidRPr="008809A2" w:rsidTr="008809A2">
        <w:trPr>
          <w:trHeight w:val="20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8809A2" w:rsidRPr="008809A2" w:rsidTr="008809A2">
        <w:trPr>
          <w:trHeight w:val="48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809A2" w:rsidRPr="008809A2" w:rsidTr="008809A2">
        <w:trPr>
          <w:trHeight w:val="41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809A2" w:rsidRPr="008809A2" w:rsidTr="008809A2">
        <w:trPr>
          <w:trHeight w:val="4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-8 047,2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-7 076,7</w:t>
            </w:r>
          </w:p>
        </w:tc>
      </w:tr>
      <w:tr w:rsidR="008809A2" w:rsidRPr="008809A2" w:rsidTr="008809A2">
        <w:trPr>
          <w:trHeight w:val="41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-8 047,2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-7 076,7</w:t>
            </w:r>
          </w:p>
        </w:tc>
      </w:tr>
      <w:tr w:rsidR="008809A2" w:rsidRPr="008809A2" w:rsidTr="008809A2">
        <w:trPr>
          <w:trHeight w:val="40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-8 047,2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-7 076,7</w:t>
            </w:r>
          </w:p>
        </w:tc>
      </w:tr>
      <w:tr w:rsidR="008809A2" w:rsidRPr="008809A2" w:rsidTr="008809A2">
        <w:trPr>
          <w:trHeight w:val="42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-8 047,2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-7 076,7</w:t>
            </w:r>
          </w:p>
        </w:tc>
      </w:tr>
      <w:tr w:rsidR="008809A2" w:rsidRPr="008809A2" w:rsidTr="008809A2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7 076,7</w:t>
            </w:r>
          </w:p>
        </w:tc>
      </w:tr>
      <w:tr w:rsidR="008809A2" w:rsidRPr="008809A2" w:rsidTr="008809A2">
        <w:trPr>
          <w:trHeight w:val="3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7 076,7</w:t>
            </w:r>
          </w:p>
        </w:tc>
      </w:tr>
      <w:tr w:rsidR="008809A2" w:rsidRPr="008809A2" w:rsidTr="008809A2">
        <w:trPr>
          <w:trHeight w:val="43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7 076,7</w:t>
            </w:r>
          </w:p>
        </w:tc>
      </w:tr>
      <w:tr w:rsidR="008809A2" w:rsidRPr="008809A2" w:rsidTr="008809A2">
        <w:trPr>
          <w:trHeight w:val="39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7 076,7</w:t>
            </w:r>
          </w:p>
        </w:tc>
      </w:tr>
      <w:tr w:rsidR="008809A2" w:rsidRPr="008809A2" w:rsidTr="008809A2">
        <w:trPr>
          <w:trHeight w:val="28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9A2" w:rsidRPr="008809A2" w:rsidRDefault="008809A2" w:rsidP="0088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80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A2020E" w:rsidRDefault="00A2020E" w:rsidP="00A2020E"/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A2020E" w:rsidRPr="0021615A" w:rsidTr="00A2020E">
        <w:trPr>
          <w:trHeight w:val="730"/>
        </w:trPr>
        <w:tc>
          <w:tcPr>
            <w:tcW w:w="1668" w:type="dxa"/>
          </w:tcPr>
          <w:p w:rsidR="00A2020E" w:rsidRPr="0021615A" w:rsidRDefault="00F4085A" w:rsidP="00A2020E">
            <w:pPr>
              <w:rPr>
                <w:rFonts w:ascii="Arial" w:hAnsi="Arial" w:cs="Arial"/>
                <w:sz w:val="20"/>
                <w:szCs w:val="20"/>
              </w:rPr>
            </w:pPr>
            <w:r w:rsidRPr="00F4085A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633246, Новосибирская область, Искитимский район, д.Бурмистрово, ул.Центральная, 22аТел.8 383 43 74182  </w:t>
            </w:r>
          </w:p>
        </w:tc>
        <w:tc>
          <w:tcPr>
            <w:tcW w:w="2835" w:type="dxa"/>
          </w:tcPr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A2020E" w:rsidRPr="00EE5582" w:rsidRDefault="00A2020E" w:rsidP="00A2020E">
            <w:pPr>
              <w:pStyle w:val="a8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 xml:space="preserve"> http://burmistrovsky.nso.ru/</w:t>
            </w:r>
          </w:p>
        </w:tc>
      </w:tr>
    </w:tbl>
    <w:p w:rsidR="00CB481B" w:rsidRPr="00652852" w:rsidRDefault="00CB481B" w:rsidP="00CB481B">
      <w:pPr>
        <w:rPr>
          <w:rFonts w:ascii="Times New Roman" w:hAnsi="Times New Roman" w:cs="Times New Roman"/>
          <w:sz w:val="16"/>
          <w:szCs w:val="16"/>
        </w:rPr>
      </w:pPr>
    </w:p>
    <w:p w:rsidR="00CB481B" w:rsidRPr="00652852" w:rsidRDefault="00CB481B" w:rsidP="00CB481B">
      <w:pPr>
        <w:rPr>
          <w:rFonts w:ascii="Times New Roman" w:hAnsi="Times New Roman" w:cs="Times New Roman"/>
          <w:sz w:val="16"/>
          <w:szCs w:val="16"/>
        </w:rPr>
      </w:pPr>
    </w:p>
    <w:p w:rsidR="00CB481B" w:rsidRPr="00CB481B" w:rsidRDefault="00CB481B" w:rsidP="00CB481B">
      <w:pPr>
        <w:rPr>
          <w:sz w:val="28"/>
          <w:szCs w:val="28"/>
        </w:rPr>
      </w:pPr>
    </w:p>
    <w:p w:rsidR="00CB481B" w:rsidRPr="00CB481B" w:rsidRDefault="00CB481B" w:rsidP="00CB481B">
      <w:pPr>
        <w:outlineLvl w:val="0"/>
        <w:rPr>
          <w:rFonts w:ascii="Arial" w:hAnsi="Arial" w:cs="Arial"/>
          <w:lang w:eastAsia="ru-RU"/>
        </w:rPr>
      </w:pPr>
      <w:r w:rsidRPr="00CB481B">
        <w:rPr>
          <w:sz w:val="28"/>
          <w:szCs w:val="28"/>
        </w:rPr>
        <w:tab/>
      </w:r>
      <w:r w:rsidRPr="00CB481B">
        <w:rPr>
          <w:sz w:val="28"/>
          <w:szCs w:val="28"/>
          <w:lang w:eastAsia="ru-RU"/>
        </w:rPr>
        <w:t xml:space="preserve"> </w:t>
      </w:r>
    </w:p>
    <w:p w:rsidR="00CB481B" w:rsidRPr="00CB481B" w:rsidRDefault="00CB481B" w:rsidP="00CB481B">
      <w:pPr>
        <w:tabs>
          <w:tab w:val="left" w:pos="945"/>
        </w:tabs>
        <w:rPr>
          <w:sz w:val="28"/>
          <w:szCs w:val="28"/>
        </w:rPr>
      </w:pPr>
    </w:p>
    <w:p w:rsidR="004E0EDC" w:rsidRPr="00CB481B" w:rsidRDefault="004E0EDC" w:rsidP="004E0ED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0EDC" w:rsidRPr="00E612ED" w:rsidRDefault="004E0EDC" w:rsidP="004E0EDC">
      <w:pPr>
        <w:pStyle w:val="ConsPlusNormal"/>
        <w:ind w:firstLine="0"/>
        <w:rPr>
          <w:rFonts w:ascii="Times New Roman" w:hAnsi="Times New Roman" w:cs="Times New Roman"/>
        </w:rPr>
        <w:sectPr w:rsidR="004E0EDC" w:rsidRPr="00E612ED" w:rsidSect="008809A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26481C" w:rsidRPr="00E612ED" w:rsidRDefault="0026481C" w:rsidP="00652852">
      <w:pPr>
        <w:pStyle w:val="ConsPlusNormal"/>
        <w:ind w:firstLine="0"/>
        <w:rPr>
          <w:rFonts w:ascii="Times New Roman" w:hAnsi="Times New Roman" w:cs="Times New Roman"/>
        </w:rPr>
        <w:sectPr w:rsidR="0026481C" w:rsidRPr="00E612E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EC6FA5" w:rsidRPr="00E612ED" w:rsidRDefault="00EC6FA5" w:rsidP="00652852">
      <w:pPr>
        <w:rPr>
          <w:rFonts w:ascii="Times New Roman" w:hAnsi="Times New Roman" w:cs="Times New Roman"/>
          <w:sz w:val="20"/>
          <w:szCs w:val="20"/>
        </w:rPr>
      </w:pPr>
    </w:p>
    <w:sectPr w:rsidR="00EC6FA5" w:rsidRPr="00E612ED" w:rsidSect="006D0031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EE" w:rsidRDefault="001E4EEE" w:rsidP="00603AD1">
      <w:pPr>
        <w:spacing w:after="0" w:line="240" w:lineRule="auto"/>
      </w:pPr>
      <w:r>
        <w:separator/>
      </w:r>
    </w:p>
  </w:endnote>
  <w:endnote w:type="continuationSeparator" w:id="1">
    <w:p w:rsidR="001E4EEE" w:rsidRDefault="001E4EEE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EE" w:rsidRDefault="00D043EE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043EE" w:rsidRDefault="00D043EE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EE" w:rsidRDefault="00D043EE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EE" w:rsidRDefault="001E4EEE" w:rsidP="00603AD1">
      <w:pPr>
        <w:spacing w:after="0" w:line="240" w:lineRule="auto"/>
      </w:pPr>
      <w:r>
        <w:separator/>
      </w:r>
    </w:p>
  </w:footnote>
  <w:footnote w:type="continuationSeparator" w:id="1">
    <w:p w:rsidR="001E4EEE" w:rsidRDefault="001E4EEE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EE" w:rsidRDefault="00D043EE">
    <w:pPr>
      <w:pStyle w:val="ab"/>
      <w:jc w:val="center"/>
    </w:pPr>
  </w:p>
  <w:p w:rsidR="00D043EE" w:rsidRDefault="00D043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57033B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D14"/>
    <w:multiLevelType w:val="hybridMultilevel"/>
    <w:tmpl w:val="3A1C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00145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BF4DD5"/>
    <w:multiLevelType w:val="multilevel"/>
    <w:tmpl w:val="64DCC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F4239E"/>
    <w:multiLevelType w:val="hybridMultilevel"/>
    <w:tmpl w:val="515A6258"/>
    <w:lvl w:ilvl="0" w:tplc="3A0C46C0">
      <w:start w:val="1"/>
      <w:numFmt w:val="decimal"/>
      <w:lvlText w:val="%1."/>
      <w:lvlJc w:val="left"/>
      <w:pPr>
        <w:ind w:left="155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843EE8"/>
    <w:multiLevelType w:val="hybridMultilevel"/>
    <w:tmpl w:val="083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9376CD7"/>
    <w:multiLevelType w:val="hybridMultilevel"/>
    <w:tmpl w:val="DB027926"/>
    <w:lvl w:ilvl="0" w:tplc="32B0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73519"/>
    <w:multiLevelType w:val="multilevel"/>
    <w:tmpl w:val="261433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>
    <w:nsid w:val="3C607EBE"/>
    <w:multiLevelType w:val="hybridMultilevel"/>
    <w:tmpl w:val="BCD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46E5"/>
    <w:multiLevelType w:val="hybridMultilevel"/>
    <w:tmpl w:val="87B48B1C"/>
    <w:lvl w:ilvl="0" w:tplc="33B0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F063E"/>
    <w:multiLevelType w:val="hybridMultilevel"/>
    <w:tmpl w:val="CC92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75A9E"/>
    <w:multiLevelType w:val="hybridMultilevel"/>
    <w:tmpl w:val="E9C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B765BC"/>
    <w:multiLevelType w:val="hybridMultilevel"/>
    <w:tmpl w:val="685AB5B0"/>
    <w:lvl w:ilvl="0" w:tplc="A906F1BA">
      <w:start w:val="1"/>
      <w:numFmt w:val="decimal"/>
      <w:lvlText w:val="%1."/>
      <w:lvlJc w:val="left"/>
      <w:pPr>
        <w:ind w:left="720" w:hanging="360"/>
      </w:pPr>
    </w:lvl>
    <w:lvl w:ilvl="1" w:tplc="0B44B33C">
      <w:start w:val="1"/>
      <w:numFmt w:val="lowerLetter"/>
      <w:lvlText w:val="%2."/>
      <w:lvlJc w:val="left"/>
      <w:pPr>
        <w:ind w:left="1440" w:hanging="360"/>
      </w:pPr>
    </w:lvl>
    <w:lvl w:ilvl="2" w:tplc="7DBC2CCE">
      <w:start w:val="1"/>
      <w:numFmt w:val="lowerRoman"/>
      <w:lvlText w:val="%3."/>
      <w:lvlJc w:val="right"/>
      <w:pPr>
        <w:ind w:left="2160" w:hanging="180"/>
      </w:pPr>
    </w:lvl>
    <w:lvl w:ilvl="3" w:tplc="4350D868">
      <w:start w:val="1"/>
      <w:numFmt w:val="decimal"/>
      <w:lvlText w:val="%4."/>
      <w:lvlJc w:val="left"/>
      <w:pPr>
        <w:ind w:left="2880" w:hanging="360"/>
      </w:pPr>
    </w:lvl>
    <w:lvl w:ilvl="4" w:tplc="B7B65086">
      <w:start w:val="1"/>
      <w:numFmt w:val="lowerLetter"/>
      <w:lvlText w:val="%5."/>
      <w:lvlJc w:val="left"/>
      <w:pPr>
        <w:ind w:left="3600" w:hanging="360"/>
      </w:pPr>
    </w:lvl>
    <w:lvl w:ilvl="5" w:tplc="8A90475C">
      <w:start w:val="1"/>
      <w:numFmt w:val="lowerRoman"/>
      <w:lvlText w:val="%6."/>
      <w:lvlJc w:val="right"/>
      <w:pPr>
        <w:ind w:left="4320" w:hanging="180"/>
      </w:pPr>
    </w:lvl>
    <w:lvl w:ilvl="6" w:tplc="F13AF51A">
      <w:start w:val="1"/>
      <w:numFmt w:val="decimal"/>
      <w:lvlText w:val="%7."/>
      <w:lvlJc w:val="left"/>
      <w:pPr>
        <w:ind w:left="5040" w:hanging="360"/>
      </w:pPr>
    </w:lvl>
    <w:lvl w:ilvl="7" w:tplc="69C64280">
      <w:start w:val="1"/>
      <w:numFmt w:val="lowerLetter"/>
      <w:lvlText w:val="%8."/>
      <w:lvlJc w:val="left"/>
      <w:pPr>
        <w:ind w:left="5760" w:hanging="360"/>
      </w:pPr>
    </w:lvl>
    <w:lvl w:ilvl="8" w:tplc="7682CC9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993C0A"/>
    <w:multiLevelType w:val="hybridMultilevel"/>
    <w:tmpl w:val="78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9">
    <w:nsid w:val="47D505DB"/>
    <w:multiLevelType w:val="hybridMultilevel"/>
    <w:tmpl w:val="A9FCC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97FAF"/>
    <w:multiLevelType w:val="hybridMultilevel"/>
    <w:tmpl w:val="E39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>
    <w:nsid w:val="5A244FAB"/>
    <w:multiLevelType w:val="hybridMultilevel"/>
    <w:tmpl w:val="7124CB70"/>
    <w:lvl w:ilvl="0" w:tplc="A8D686C4">
      <w:start w:val="5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4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61651846"/>
    <w:multiLevelType w:val="hybridMultilevel"/>
    <w:tmpl w:val="19A2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94548"/>
    <w:multiLevelType w:val="hybridMultilevel"/>
    <w:tmpl w:val="08448402"/>
    <w:lvl w:ilvl="0" w:tplc="EA1E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3E32E5C"/>
    <w:multiLevelType w:val="hybridMultilevel"/>
    <w:tmpl w:val="B7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9B77E8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11"/>
  </w:num>
  <w:num w:numId="4">
    <w:abstractNumId w:val="27"/>
  </w:num>
  <w:num w:numId="5">
    <w:abstractNumId w:val="0"/>
  </w:num>
  <w:num w:numId="6">
    <w:abstractNumId w:val="1"/>
  </w:num>
  <w:num w:numId="7">
    <w:abstractNumId w:val="31"/>
  </w:num>
  <w:num w:numId="8">
    <w:abstractNumId w:val="36"/>
  </w:num>
  <w:num w:numId="9">
    <w:abstractNumId w:val="8"/>
  </w:num>
  <w:num w:numId="10">
    <w:abstractNumId w:val="3"/>
  </w:num>
  <w:num w:numId="11">
    <w:abstractNumId w:val="20"/>
  </w:num>
  <w:num w:numId="12">
    <w:abstractNumId w:val="7"/>
  </w:num>
  <w:num w:numId="13">
    <w:abstractNumId w:val="4"/>
  </w:num>
  <w:num w:numId="14">
    <w:abstractNumId w:val="21"/>
  </w:num>
  <w:num w:numId="15">
    <w:abstractNumId w:val="30"/>
  </w:num>
  <w:num w:numId="16">
    <w:abstractNumId w:val="41"/>
  </w:num>
  <w:num w:numId="17">
    <w:abstractNumId w:val="9"/>
  </w:num>
  <w:num w:numId="18">
    <w:abstractNumId w:val="12"/>
  </w:num>
  <w:num w:numId="19">
    <w:abstractNumId w:val="22"/>
  </w:num>
  <w:num w:numId="20">
    <w:abstractNumId w:val="29"/>
  </w:num>
  <w:num w:numId="21">
    <w:abstractNumId w:val="10"/>
  </w:num>
  <w:num w:numId="22">
    <w:abstractNumId w:val="17"/>
  </w:num>
  <w:num w:numId="23">
    <w:abstractNumId w:val="19"/>
  </w:num>
  <w:num w:numId="24">
    <w:abstractNumId w:val="25"/>
  </w:num>
  <w:num w:numId="25">
    <w:abstractNumId w:val="38"/>
  </w:num>
  <w:num w:numId="26">
    <w:abstractNumId w:val="40"/>
  </w:num>
  <w:num w:numId="27">
    <w:abstractNumId w:val="6"/>
  </w:num>
  <w:num w:numId="28">
    <w:abstractNumId w:val="14"/>
  </w:num>
  <w:num w:numId="29">
    <w:abstractNumId w:val="28"/>
  </w:num>
  <w:num w:numId="30">
    <w:abstractNumId w:val="33"/>
  </w:num>
  <w:num w:numId="31">
    <w:abstractNumId w:val="5"/>
  </w:num>
  <w:num w:numId="32">
    <w:abstractNumId w:val="26"/>
  </w:num>
  <w:num w:numId="33">
    <w:abstractNumId w:val="35"/>
  </w:num>
  <w:num w:numId="34">
    <w:abstractNumId w:val="2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 w:numId="38">
    <w:abstractNumId w:val="18"/>
  </w:num>
  <w:num w:numId="39">
    <w:abstractNumId w:val="2"/>
  </w:num>
  <w:num w:numId="40">
    <w:abstractNumId w:val="34"/>
  </w:num>
  <w:num w:numId="41">
    <w:abstractNumId w:val="37"/>
  </w:num>
  <w:num w:numId="42">
    <w:abstractNumId w:val="15"/>
  </w:num>
  <w:num w:numId="43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F7B5C"/>
    <w:rsid w:val="001028A0"/>
    <w:rsid w:val="001045CE"/>
    <w:rsid w:val="00105BF8"/>
    <w:rsid w:val="001060AC"/>
    <w:rsid w:val="00123000"/>
    <w:rsid w:val="001233E2"/>
    <w:rsid w:val="00125EDB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42835"/>
    <w:rsid w:val="00245E9E"/>
    <w:rsid w:val="00250795"/>
    <w:rsid w:val="00255A43"/>
    <w:rsid w:val="00257A47"/>
    <w:rsid w:val="00264358"/>
    <w:rsid w:val="0026481C"/>
    <w:rsid w:val="00271751"/>
    <w:rsid w:val="00275EFF"/>
    <w:rsid w:val="00276720"/>
    <w:rsid w:val="00281F21"/>
    <w:rsid w:val="002865E7"/>
    <w:rsid w:val="002A0C9F"/>
    <w:rsid w:val="002B1A8D"/>
    <w:rsid w:val="002B57D8"/>
    <w:rsid w:val="002B7F4A"/>
    <w:rsid w:val="002C24A2"/>
    <w:rsid w:val="002C3BE2"/>
    <w:rsid w:val="002D292F"/>
    <w:rsid w:val="002D2C86"/>
    <w:rsid w:val="002D49AF"/>
    <w:rsid w:val="002E41A0"/>
    <w:rsid w:val="002F45B0"/>
    <w:rsid w:val="00301777"/>
    <w:rsid w:val="0030511E"/>
    <w:rsid w:val="00305476"/>
    <w:rsid w:val="00306931"/>
    <w:rsid w:val="00332424"/>
    <w:rsid w:val="00341478"/>
    <w:rsid w:val="00342170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2930"/>
    <w:rsid w:val="003F1ECE"/>
    <w:rsid w:val="004042C3"/>
    <w:rsid w:val="00407AE8"/>
    <w:rsid w:val="0041315A"/>
    <w:rsid w:val="004200D3"/>
    <w:rsid w:val="00421D1B"/>
    <w:rsid w:val="00452D5E"/>
    <w:rsid w:val="00452DFF"/>
    <w:rsid w:val="0046349C"/>
    <w:rsid w:val="00465CAF"/>
    <w:rsid w:val="004751C0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6F1E"/>
    <w:rsid w:val="005D04F5"/>
    <w:rsid w:val="005D6A2E"/>
    <w:rsid w:val="005D7BFC"/>
    <w:rsid w:val="00603AD1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F15B4"/>
    <w:rsid w:val="006F4221"/>
    <w:rsid w:val="00704BBE"/>
    <w:rsid w:val="00717C7E"/>
    <w:rsid w:val="00722AA2"/>
    <w:rsid w:val="007246D4"/>
    <w:rsid w:val="00730ECD"/>
    <w:rsid w:val="00732111"/>
    <w:rsid w:val="00762268"/>
    <w:rsid w:val="00766FB7"/>
    <w:rsid w:val="00783B75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84E91"/>
    <w:rsid w:val="00993002"/>
    <w:rsid w:val="009931BE"/>
    <w:rsid w:val="00993AB9"/>
    <w:rsid w:val="009A0F1B"/>
    <w:rsid w:val="009A436A"/>
    <w:rsid w:val="009A55B8"/>
    <w:rsid w:val="009C0FD4"/>
    <w:rsid w:val="009C712A"/>
    <w:rsid w:val="009D438F"/>
    <w:rsid w:val="009D50FE"/>
    <w:rsid w:val="009E1246"/>
    <w:rsid w:val="009E5A58"/>
    <w:rsid w:val="009F7030"/>
    <w:rsid w:val="00A00F50"/>
    <w:rsid w:val="00A02CEA"/>
    <w:rsid w:val="00A02E38"/>
    <w:rsid w:val="00A0557D"/>
    <w:rsid w:val="00A12365"/>
    <w:rsid w:val="00A2020E"/>
    <w:rsid w:val="00A2414A"/>
    <w:rsid w:val="00A338BF"/>
    <w:rsid w:val="00A41AB1"/>
    <w:rsid w:val="00A43B4E"/>
    <w:rsid w:val="00A67C54"/>
    <w:rsid w:val="00A81436"/>
    <w:rsid w:val="00A82497"/>
    <w:rsid w:val="00AA3842"/>
    <w:rsid w:val="00AA3B7E"/>
    <w:rsid w:val="00AA462E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B1790"/>
    <w:rsid w:val="00BB428D"/>
    <w:rsid w:val="00BB4654"/>
    <w:rsid w:val="00BB5852"/>
    <w:rsid w:val="00BB5F73"/>
    <w:rsid w:val="00BC127B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B20DD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51294"/>
    <w:rsid w:val="00E51CD3"/>
    <w:rsid w:val="00E612ED"/>
    <w:rsid w:val="00E64C45"/>
    <w:rsid w:val="00E71621"/>
    <w:rsid w:val="00E818D2"/>
    <w:rsid w:val="00E81DBD"/>
    <w:rsid w:val="00E85577"/>
    <w:rsid w:val="00E8687E"/>
    <w:rsid w:val="00E87B86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40C4"/>
    <w:rsid w:val="00F251F6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74D02"/>
    <w:rsid w:val="00F75914"/>
    <w:rsid w:val="00F81303"/>
    <w:rsid w:val="00F91506"/>
    <w:rsid w:val="00F9745D"/>
    <w:rsid w:val="00F97816"/>
    <w:rsid w:val="00FA3512"/>
    <w:rsid w:val="00FB4764"/>
    <w:rsid w:val="00FB6289"/>
    <w:rsid w:val="00FC3171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uiPriority w:val="99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rmistrovsky.nso.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1AB6CE877BFACD6C5F080E50D9F8B65C3CEA8AD0D585AC417280BF6A2123292061E0E49CE56ED21396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B6CE877BFACD6C5F080E50D9F8B65C3CEA8AD0D585AC417280BF6A2123292061E0E49CE56EE2B396F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7936-7651-416C-8A84-ADA756D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23</Pages>
  <Words>9034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2021-11-17T04:41:00Z</cp:lastPrinted>
  <dcterms:created xsi:type="dcterms:W3CDTF">2021-11-29T09:36:00Z</dcterms:created>
  <dcterms:modified xsi:type="dcterms:W3CDTF">2022-02-15T07:55:00Z</dcterms:modified>
</cp:coreProperties>
</file>