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F9A" w:rsidRDefault="00552F9A" w:rsidP="00552F9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552F9A" w:rsidRPr="00552F9A" w:rsidRDefault="00552F9A" w:rsidP="00552F9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II</w:t>
      </w:r>
      <w:r w:rsidRPr="00552F9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квартал 2019 года</w:t>
      </w:r>
      <w:r w:rsidRPr="00552F9A">
        <w:rPr>
          <w:rFonts w:ascii="Times New Roman" w:hAnsi="Times New Roman" w:cs="Times New Roman"/>
          <w:b/>
          <w:i/>
          <w:sz w:val="28"/>
          <w:szCs w:val="28"/>
        </w:rPr>
        <w:t xml:space="preserve"> (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в сравнении с 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 w:rsidR="007315C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кварталом 2019 года)</w:t>
      </w:r>
    </w:p>
    <w:p w:rsidR="00552F9A" w:rsidRDefault="00552F9A" w:rsidP="00552F9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552F9A" w:rsidRDefault="00552F9A" w:rsidP="00552F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552F9A" w:rsidRDefault="00552F9A" w:rsidP="00552F9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администрацию Бурмистровского сельсовета во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52F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квартале 2019 года поступило 4 обращения граждан (в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552F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квартале 2019 год</w:t>
      </w:r>
      <w:r w:rsidR="007315CA">
        <w:rPr>
          <w:rFonts w:ascii="Times New Roman" w:hAnsi="Times New Roman" w:cs="Times New Roman"/>
          <w:sz w:val="28"/>
          <w:szCs w:val="28"/>
        </w:rPr>
        <w:t>а поступило  - 2</w:t>
      </w:r>
      <w:r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552F9A" w:rsidRDefault="00552F9A" w:rsidP="00552F9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Письменных обращений – 4 (в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552F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квартале 2019 года </w:t>
      </w:r>
      <w:r w:rsidR="007315C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2</w:t>
      </w:r>
      <w:r w:rsidR="007315C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из них в форме электронного документа – </w:t>
      </w:r>
      <w:r w:rsidR="007315CA">
        <w:rPr>
          <w:rFonts w:ascii="Times New Roman" w:hAnsi="Times New Roman" w:cs="Times New Roman"/>
          <w:sz w:val="28"/>
          <w:szCs w:val="28"/>
        </w:rPr>
        <w:t xml:space="preserve">3 (в </w:t>
      </w:r>
      <w:r w:rsidR="007315C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7315CA" w:rsidRPr="00552F9A">
        <w:rPr>
          <w:rFonts w:ascii="Times New Roman" w:hAnsi="Times New Roman" w:cs="Times New Roman"/>
          <w:sz w:val="28"/>
          <w:szCs w:val="28"/>
        </w:rPr>
        <w:t xml:space="preserve"> </w:t>
      </w:r>
      <w:r w:rsidR="007315CA">
        <w:rPr>
          <w:rFonts w:ascii="Times New Roman" w:hAnsi="Times New Roman" w:cs="Times New Roman"/>
          <w:sz w:val="28"/>
          <w:szCs w:val="28"/>
        </w:rPr>
        <w:t xml:space="preserve">квартале 2019 года - </w:t>
      </w:r>
      <w:r>
        <w:rPr>
          <w:rFonts w:ascii="Times New Roman" w:hAnsi="Times New Roman" w:cs="Times New Roman"/>
          <w:sz w:val="28"/>
          <w:szCs w:val="28"/>
        </w:rPr>
        <w:t>1</w:t>
      </w:r>
      <w:r w:rsidR="007315C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2F9A" w:rsidRDefault="00552F9A" w:rsidP="00552F9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552F9A" w:rsidRDefault="00552F9A" w:rsidP="00552F9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«Государство, общество, политика» - </w:t>
      </w:r>
      <w:r w:rsidR="007315CA">
        <w:rPr>
          <w:rFonts w:ascii="Times New Roman" w:hAnsi="Times New Roman" w:cs="Times New Roman"/>
          <w:sz w:val="28"/>
          <w:szCs w:val="28"/>
        </w:rPr>
        <w:t>1 (</w:t>
      </w:r>
      <w:r>
        <w:rPr>
          <w:rFonts w:ascii="Times New Roman" w:hAnsi="Times New Roman" w:cs="Times New Roman"/>
          <w:sz w:val="28"/>
          <w:szCs w:val="28"/>
        </w:rPr>
        <w:t>1</w:t>
      </w:r>
      <w:r w:rsidR="007315C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52F9A" w:rsidRDefault="00552F9A" w:rsidP="00552F9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552F9A" w:rsidRDefault="00552F9A" w:rsidP="00552F9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- 0;</w:t>
      </w:r>
    </w:p>
    <w:p w:rsidR="00552F9A" w:rsidRDefault="00552F9A" w:rsidP="00552F9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552F9A" w:rsidRDefault="00552F9A" w:rsidP="00552F9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«Жилищно-коммунальная сфера – </w:t>
      </w:r>
      <w:r w:rsidR="007315CA">
        <w:rPr>
          <w:rFonts w:ascii="Times New Roman" w:hAnsi="Times New Roman" w:cs="Times New Roman"/>
          <w:sz w:val="28"/>
          <w:szCs w:val="28"/>
        </w:rPr>
        <w:t>3 (</w:t>
      </w:r>
      <w:r>
        <w:rPr>
          <w:rFonts w:ascii="Times New Roman" w:hAnsi="Times New Roman" w:cs="Times New Roman"/>
          <w:sz w:val="28"/>
          <w:szCs w:val="28"/>
        </w:rPr>
        <w:t>1</w:t>
      </w:r>
      <w:r w:rsidR="007315CA">
        <w:rPr>
          <w:rFonts w:ascii="Times New Roman" w:hAnsi="Times New Roman" w:cs="Times New Roman"/>
          <w:sz w:val="28"/>
          <w:szCs w:val="28"/>
        </w:rPr>
        <w:t>)</w:t>
      </w: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Даны разъяснения – </w:t>
      </w:r>
      <w:r w:rsidR="007315CA">
        <w:rPr>
          <w:rFonts w:ascii="Times New Roman" w:hAnsi="Times New Roman" w:cs="Times New Roman"/>
          <w:sz w:val="28"/>
          <w:szCs w:val="28"/>
        </w:rPr>
        <w:t>4 (</w:t>
      </w:r>
      <w:r>
        <w:rPr>
          <w:rFonts w:ascii="Times New Roman" w:hAnsi="Times New Roman" w:cs="Times New Roman"/>
          <w:sz w:val="28"/>
          <w:szCs w:val="28"/>
        </w:rPr>
        <w:t>2</w:t>
      </w:r>
      <w:r w:rsidR="007315CA">
        <w:rPr>
          <w:rFonts w:ascii="Times New Roman" w:hAnsi="Times New Roman" w:cs="Times New Roman"/>
          <w:sz w:val="28"/>
          <w:szCs w:val="28"/>
        </w:rPr>
        <w:t>)</w:t>
      </w: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Принято на личном приеме главой сельсовета (устные обращения) – </w:t>
      </w:r>
      <w:r w:rsidR="007315CA">
        <w:rPr>
          <w:rFonts w:ascii="Times New Roman" w:hAnsi="Times New Roman" w:cs="Times New Roman"/>
          <w:sz w:val="28"/>
          <w:szCs w:val="28"/>
        </w:rPr>
        <w:t xml:space="preserve">0 (в </w:t>
      </w:r>
      <w:r w:rsidR="007315C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7315CA" w:rsidRPr="00552F9A">
        <w:rPr>
          <w:rFonts w:ascii="Times New Roman" w:hAnsi="Times New Roman" w:cs="Times New Roman"/>
          <w:sz w:val="28"/>
          <w:szCs w:val="28"/>
        </w:rPr>
        <w:t xml:space="preserve"> </w:t>
      </w:r>
      <w:r w:rsidR="007315CA">
        <w:rPr>
          <w:rFonts w:ascii="Times New Roman" w:hAnsi="Times New Roman" w:cs="Times New Roman"/>
          <w:sz w:val="28"/>
          <w:szCs w:val="28"/>
        </w:rPr>
        <w:t xml:space="preserve">квартале 2019 года - </w:t>
      </w:r>
      <w:r>
        <w:rPr>
          <w:rFonts w:ascii="Times New Roman" w:hAnsi="Times New Roman" w:cs="Times New Roman"/>
          <w:sz w:val="28"/>
          <w:szCs w:val="28"/>
        </w:rPr>
        <w:t>4</w:t>
      </w:r>
      <w:r w:rsidR="007315C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граждан.</w:t>
      </w:r>
    </w:p>
    <w:p w:rsidR="00552F9A" w:rsidRDefault="00552F9A" w:rsidP="00552F9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552F9A" w:rsidRDefault="00552F9A" w:rsidP="00552F9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</w:t>
      </w:r>
      <w:r w:rsidR="007315CA">
        <w:rPr>
          <w:rFonts w:ascii="Times New Roman" w:hAnsi="Times New Roman" w:cs="Times New Roman"/>
          <w:sz w:val="28"/>
          <w:szCs w:val="28"/>
        </w:rPr>
        <w:t xml:space="preserve"> (0)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52F9A" w:rsidRDefault="00552F9A" w:rsidP="00552F9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</w:t>
      </w:r>
      <w:r w:rsidR="007315CA">
        <w:rPr>
          <w:rFonts w:ascii="Times New Roman" w:hAnsi="Times New Roman" w:cs="Times New Roman"/>
          <w:sz w:val="28"/>
          <w:szCs w:val="28"/>
        </w:rPr>
        <w:t xml:space="preserve"> (0)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52F9A" w:rsidRDefault="00552F9A" w:rsidP="00552F9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</w:t>
      </w:r>
      <w:r w:rsidR="007315CA">
        <w:rPr>
          <w:rFonts w:ascii="Times New Roman" w:hAnsi="Times New Roman" w:cs="Times New Roman"/>
          <w:sz w:val="28"/>
          <w:szCs w:val="28"/>
        </w:rPr>
        <w:t xml:space="preserve"> (0)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52F9A" w:rsidRDefault="00552F9A" w:rsidP="00552F9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</w:t>
      </w:r>
      <w:r w:rsidR="007315CA">
        <w:rPr>
          <w:rFonts w:ascii="Times New Roman" w:hAnsi="Times New Roman" w:cs="Times New Roman"/>
          <w:sz w:val="28"/>
          <w:szCs w:val="28"/>
        </w:rPr>
        <w:t xml:space="preserve"> (0)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52F9A" w:rsidRDefault="00552F9A" w:rsidP="00552F9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«Жилищно-коммунальная сфера – </w:t>
      </w:r>
      <w:r w:rsidR="007315CA">
        <w:rPr>
          <w:rFonts w:ascii="Times New Roman" w:hAnsi="Times New Roman" w:cs="Times New Roman"/>
          <w:sz w:val="28"/>
          <w:szCs w:val="28"/>
        </w:rPr>
        <w:t>0 (</w:t>
      </w:r>
      <w:r>
        <w:rPr>
          <w:rFonts w:ascii="Times New Roman" w:hAnsi="Times New Roman" w:cs="Times New Roman"/>
          <w:sz w:val="28"/>
          <w:szCs w:val="28"/>
        </w:rPr>
        <w:t>4</w:t>
      </w:r>
      <w:r w:rsidR="007315CA">
        <w:rPr>
          <w:rFonts w:ascii="Times New Roman" w:hAnsi="Times New Roman" w:cs="Times New Roman"/>
          <w:sz w:val="28"/>
          <w:szCs w:val="28"/>
        </w:rPr>
        <w:t>)</w:t>
      </w: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552F9A" w:rsidRDefault="007315C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 (4)</w:t>
      </w: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Обращений по телефону поступило </w:t>
      </w:r>
      <w:r w:rsidR="007315CA">
        <w:rPr>
          <w:rFonts w:ascii="Times New Roman" w:hAnsi="Times New Roman" w:cs="Times New Roman"/>
          <w:sz w:val="28"/>
          <w:szCs w:val="28"/>
        </w:rPr>
        <w:t xml:space="preserve">1 (в </w:t>
      </w:r>
      <w:r w:rsidR="007315C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7315CA" w:rsidRPr="00552F9A">
        <w:rPr>
          <w:rFonts w:ascii="Times New Roman" w:hAnsi="Times New Roman" w:cs="Times New Roman"/>
          <w:sz w:val="28"/>
          <w:szCs w:val="28"/>
        </w:rPr>
        <w:t xml:space="preserve"> </w:t>
      </w:r>
      <w:r w:rsidR="007315CA">
        <w:rPr>
          <w:rFonts w:ascii="Times New Roman" w:hAnsi="Times New Roman" w:cs="Times New Roman"/>
          <w:sz w:val="28"/>
          <w:szCs w:val="28"/>
        </w:rPr>
        <w:t xml:space="preserve">квартале 2019 года - </w:t>
      </w:r>
      <w:r>
        <w:rPr>
          <w:rFonts w:ascii="Times New Roman" w:hAnsi="Times New Roman" w:cs="Times New Roman"/>
          <w:sz w:val="28"/>
          <w:szCs w:val="28"/>
        </w:rPr>
        <w:t>3</w:t>
      </w:r>
      <w:r w:rsidR="007315CA">
        <w:rPr>
          <w:rFonts w:ascii="Times New Roman" w:hAnsi="Times New Roman" w:cs="Times New Roman"/>
          <w:sz w:val="28"/>
          <w:szCs w:val="28"/>
        </w:rPr>
        <w:t>)</w:t>
      </w: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Даны разъяснения – </w:t>
      </w:r>
      <w:r w:rsidR="007315CA">
        <w:rPr>
          <w:rFonts w:ascii="Times New Roman" w:hAnsi="Times New Roman" w:cs="Times New Roman"/>
          <w:sz w:val="28"/>
          <w:szCs w:val="28"/>
        </w:rPr>
        <w:t>1 (</w:t>
      </w:r>
      <w:r>
        <w:rPr>
          <w:rFonts w:ascii="Times New Roman" w:hAnsi="Times New Roman" w:cs="Times New Roman"/>
          <w:sz w:val="28"/>
          <w:szCs w:val="28"/>
        </w:rPr>
        <w:t>3</w:t>
      </w:r>
      <w:r w:rsidR="007315CA">
        <w:rPr>
          <w:rFonts w:ascii="Times New Roman" w:hAnsi="Times New Roman" w:cs="Times New Roman"/>
          <w:sz w:val="28"/>
          <w:szCs w:val="28"/>
        </w:rPr>
        <w:t>)</w:t>
      </w: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552F9A" w:rsidRDefault="00552F9A" w:rsidP="00552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2F9A" w:rsidRDefault="00552F9A" w:rsidP="00552F9A"/>
    <w:p w:rsidR="00161BCF" w:rsidRDefault="00161BCF"/>
    <w:sectPr w:rsidR="00161BCF" w:rsidSect="00161B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552F9A"/>
    <w:rsid w:val="00161BCF"/>
    <w:rsid w:val="00535634"/>
    <w:rsid w:val="00552F9A"/>
    <w:rsid w:val="005A05A1"/>
    <w:rsid w:val="005B33A4"/>
    <w:rsid w:val="007315CA"/>
    <w:rsid w:val="00912D21"/>
    <w:rsid w:val="00E77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2F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61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080DD9-12E1-4E12-B928-03C5E198B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2019-06-26T03:38:00Z</cp:lastPrinted>
  <dcterms:created xsi:type="dcterms:W3CDTF">2019-06-26T03:08:00Z</dcterms:created>
  <dcterms:modified xsi:type="dcterms:W3CDTF">2019-06-26T03:38:00Z</dcterms:modified>
</cp:coreProperties>
</file>