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5878" w:rsidRDefault="00295878" w:rsidP="0029587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Информационно - статистический обзор о количестве, тематике и результатах рассмотрения обращений  граждан, объединений граждан, том числе юридических лиц, поступивших                                                                       в администрации Бурмистровского сельсовета </w:t>
      </w:r>
    </w:p>
    <w:p w:rsidR="00295878" w:rsidRDefault="00295878" w:rsidP="0029587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за июль 2019 года (в сравнении с предыдущим месяцем)</w:t>
      </w:r>
    </w:p>
    <w:p w:rsidR="00295878" w:rsidRDefault="00295878" w:rsidP="00295878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:rsidR="00295878" w:rsidRDefault="00295878" w:rsidP="002958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Порядок организации работы с обращениями и проведения личного приема граждан в администрации Бурмистровского сельсовета установлен Инструкцией "О порядке организации работы с обращениями граждан", утвержденной постановлением администрации Бурмистровского сельсовета от 15.11.2016 № 117</w:t>
      </w:r>
    </w:p>
    <w:p w:rsidR="00295878" w:rsidRDefault="00295878" w:rsidP="00295878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администрацию Бурмистровского сельсовета в июле 2019 года поступило  0 (в июне 2019 года – 1) обращений граждан, в том числе:</w:t>
      </w:r>
    </w:p>
    <w:p w:rsidR="00295878" w:rsidRDefault="00295878" w:rsidP="00295878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Письменных обращений – 0 (в мае 2019 года – 3), из них в форме электронного документа – 0(0).</w:t>
      </w:r>
    </w:p>
    <w:p w:rsidR="00295878" w:rsidRDefault="00295878" w:rsidP="00295878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295878" w:rsidRDefault="00295878" w:rsidP="0029587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- 0(0);</w:t>
      </w:r>
    </w:p>
    <w:p w:rsidR="00295878" w:rsidRDefault="00295878" w:rsidP="0029587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- 0(0);</w:t>
      </w:r>
    </w:p>
    <w:p w:rsidR="00295878" w:rsidRDefault="00295878" w:rsidP="0029587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- 0(0);</w:t>
      </w:r>
    </w:p>
    <w:p w:rsidR="00295878" w:rsidRDefault="00295878" w:rsidP="0029587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- 0(0);</w:t>
      </w:r>
    </w:p>
    <w:p w:rsidR="00295878" w:rsidRDefault="00295878" w:rsidP="00295878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0(1)</w:t>
      </w:r>
    </w:p>
    <w:p w:rsidR="00295878" w:rsidRDefault="00295878" w:rsidP="002958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295878" w:rsidRDefault="00295878" w:rsidP="002958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0(1)</w:t>
      </w:r>
    </w:p>
    <w:p w:rsidR="00295878" w:rsidRDefault="00295878" w:rsidP="002958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5878" w:rsidRDefault="00295878" w:rsidP="002958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Принято на личном приеме главой сельсовета (устные обращения) – 0 (в июне 2019 года – 0) граждан.</w:t>
      </w:r>
    </w:p>
    <w:p w:rsidR="00295878" w:rsidRDefault="00295878" w:rsidP="00295878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Тематика обращений граждан:</w:t>
      </w:r>
    </w:p>
    <w:p w:rsidR="00295878" w:rsidRDefault="00295878" w:rsidP="00295878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«Государство, общество, политика» - 0(0);</w:t>
      </w:r>
    </w:p>
    <w:p w:rsidR="00295878" w:rsidRDefault="00295878" w:rsidP="00295878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«Социальная сфера» - 0(0);</w:t>
      </w:r>
    </w:p>
    <w:p w:rsidR="00295878" w:rsidRDefault="00295878" w:rsidP="00295878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«Экономика» - 0(0);</w:t>
      </w:r>
    </w:p>
    <w:p w:rsidR="00295878" w:rsidRDefault="00295878" w:rsidP="00295878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«Оборона, безопасность, законность» - 0(0);</w:t>
      </w:r>
    </w:p>
    <w:p w:rsidR="00295878" w:rsidRDefault="00295878" w:rsidP="00295878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«Жилищно-коммунальная сфера – 0(4)</w:t>
      </w:r>
    </w:p>
    <w:p w:rsidR="00295878" w:rsidRDefault="00295878" w:rsidP="002958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Вопросы, содержащиеся в обращениях гражданах:</w:t>
      </w:r>
    </w:p>
    <w:p w:rsidR="00295878" w:rsidRDefault="00295878" w:rsidP="002958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0(0)</w:t>
      </w:r>
    </w:p>
    <w:p w:rsidR="00295878" w:rsidRDefault="00295878" w:rsidP="002958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5878" w:rsidRDefault="00295878" w:rsidP="002958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Обращений по телефону поступило 0 (в июне 2019 года – 0)</w:t>
      </w:r>
    </w:p>
    <w:p w:rsidR="00295878" w:rsidRDefault="00295878" w:rsidP="002958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рассмотрения обращений граждан:</w:t>
      </w:r>
    </w:p>
    <w:p w:rsidR="00295878" w:rsidRDefault="00295878" w:rsidP="002958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разъяснения – 0</w:t>
      </w:r>
    </w:p>
    <w:p w:rsidR="00295878" w:rsidRDefault="00295878" w:rsidP="002958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5878" w:rsidRDefault="00295878" w:rsidP="002958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Нарушения сроков рассмотрения обращений граждан нет.</w:t>
      </w:r>
    </w:p>
    <w:p w:rsidR="00295878" w:rsidRDefault="00295878" w:rsidP="0029587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95878" w:rsidRDefault="00295878" w:rsidP="00295878"/>
    <w:p w:rsidR="00295878" w:rsidRDefault="00295878" w:rsidP="00295878"/>
    <w:p w:rsidR="00295878" w:rsidRDefault="00295878" w:rsidP="00295878"/>
    <w:sectPr w:rsidR="00295878" w:rsidSect="00295878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406F93"/>
    <w:multiLevelType w:val="hybridMultilevel"/>
    <w:tmpl w:val="6D1E7F62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21A4287"/>
    <w:multiLevelType w:val="hybridMultilevel"/>
    <w:tmpl w:val="26A881AE"/>
    <w:lvl w:ilvl="0" w:tplc="3176D37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/>
  <w:rsids>
    <w:rsidRoot w:val="00295878"/>
    <w:rsid w:val="00161BCF"/>
    <w:rsid w:val="0018294C"/>
    <w:rsid w:val="00295878"/>
    <w:rsid w:val="00535634"/>
    <w:rsid w:val="005B33A4"/>
    <w:rsid w:val="00912D21"/>
    <w:rsid w:val="00E779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58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9587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9644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246</Words>
  <Characters>1408</Characters>
  <Application>Microsoft Office Word</Application>
  <DocSecurity>0</DocSecurity>
  <Lines>11</Lines>
  <Paragraphs>3</Paragraphs>
  <ScaleCrop>false</ScaleCrop>
  <Company>Microsoft</Company>
  <LinksUpToDate>false</LinksUpToDate>
  <CharactersWithSpaces>1651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2019-08-21T01:56:00Z</cp:lastPrinted>
  <dcterms:created xsi:type="dcterms:W3CDTF">2019-08-21T01:53:00Z</dcterms:created>
  <dcterms:modified xsi:type="dcterms:W3CDTF">2019-08-21T01:57:00Z</dcterms:modified>
</cp:coreProperties>
</file>