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491B" w:rsidRDefault="00B2491B" w:rsidP="00B2491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Информационно - статистический обзор о количестве, тематике и результатах рассмотрения обращений  граждан, объединений граждан, том числе юридических лиц, поступивших                                                                       в администрации Бурмистровского сельсовета </w:t>
      </w:r>
    </w:p>
    <w:p w:rsidR="00B2491B" w:rsidRDefault="00B2491B" w:rsidP="00B2491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за ноябрь 2018 года (в сравнении с предыдущим месяцем)</w:t>
      </w:r>
    </w:p>
    <w:p w:rsidR="00B2491B" w:rsidRDefault="00B2491B" w:rsidP="00B2491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B2491B" w:rsidRDefault="00B2491B" w:rsidP="00B249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организации работы с обращениями и проведения личного приема граждан в администрации Бурмистровского сельсовета установлен Инструкцией "О порядке организации работы с обращениями граждан", утвержденной постановлением администрации Бурмистровского сельсовета от 15.11.2016 № 117</w:t>
      </w:r>
    </w:p>
    <w:p w:rsidR="00B2491B" w:rsidRDefault="00B2491B" w:rsidP="00B2491B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администрацию Бурмистровского сельсовета за ноябрь 2018 года поступило  1 (в октябре 2018 года – 1) обращение граждан, в том числе:</w:t>
      </w:r>
    </w:p>
    <w:p w:rsidR="00B2491B" w:rsidRDefault="00B2491B" w:rsidP="00B2491B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Письменных обращений – 1 (в октябре 2018 года – 1), из них в форме электронного документа – 0(0).</w:t>
      </w:r>
    </w:p>
    <w:p w:rsidR="00B2491B" w:rsidRDefault="00B2491B" w:rsidP="00B2491B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B2491B" w:rsidRDefault="00B2491B" w:rsidP="00B2491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- 0(1);</w:t>
      </w:r>
    </w:p>
    <w:p w:rsidR="00B2491B" w:rsidRDefault="00B2491B" w:rsidP="00B2491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- 0(0);</w:t>
      </w:r>
    </w:p>
    <w:p w:rsidR="00B2491B" w:rsidRDefault="00B2491B" w:rsidP="00B2491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- 0(0);</w:t>
      </w:r>
    </w:p>
    <w:p w:rsidR="00B2491B" w:rsidRDefault="00B2491B" w:rsidP="00B2491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- 0(0);</w:t>
      </w:r>
    </w:p>
    <w:p w:rsidR="00B2491B" w:rsidRDefault="00B2491B" w:rsidP="00B2491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1(1)</w:t>
      </w:r>
    </w:p>
    <w:p w:rsidR="00B2491B" w:rsidRDefault="00B2491B" w:rsidP="00B249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B2491B" w:rsidRDefault="00B2491B" w:rsidP="00B249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1</w:t>
      </w:r>
    </w:p>
    <w:p w:rsidR="00B2491B" w:rsidRDefault="00B2491B" w:rsidP="00B249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2491B" w:rsidRDefault="00B2491B" w:rsidP="00B249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на личном приеме главой сельсовета (устные обращения) – 2 (в октябре 2018 года – 0) граждан.</w:t>
      </w:r>
    </w:p>
    <w:p w:rsidR="00B2491B" w:rsidRDefault="00B2491B" w:rsidP="00B2491B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B2491B" w:rsidRDefault="00B2491B" w:rsidP="00B2491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- 0(0);</w:t>
      </w:r>
    </w:p>
    <w:p w:rsidR="00B2491B" w:rsidRDefault="00B2491B" w:rsidP="00B2491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- 0(0);</w:t>
      </w:r>
    </w:p>
    <w:p w:rsidR="00B2491B" w:rsidRDefault="00B2491B" w:rsidP="00B2491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- 0(0);</w:t>
      </w:r>
    </w:p>
    <w:p w:rsidR="00B2491B" w:rsidRDefault="00B2491B" w:rsidP="00B2491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- 0(0);</w:t>
      </w:r>
    </w:p>
    <w:p w:rsidR="00B2491B" w:rsidRDefault="00B2491B" w:rsidP="00B2491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2(0)</w:t>
      </w:r>
    </w:p>
    <w:p w:rsidR="00B2491B" w:rsidRDefault="00B2491B" w:rsidP="00B249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B2491B" w:rsidRDefault="00B2491B" w:rsidP="00B249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2</w:t>
      </w:r>
    </w:p>
    <w:p w:rsidR="00B2491B" w:rsidRDefault="00B2491B" w:rsidP="00B249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2491B" w:rsidRDefault="00B2491B" w:rsidP="00B249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Обращений по телефону поступило 0 (в октябре 2018 года – 0)</w:t>
      </w:r>
    </w:p>
    <w:p w:rsidR="00B2491B" w:rsidRDefault="00B2491B" w:rsidP="00B249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рассмотрения обращений граждан:</w:t>
      </w:r>
    </w:p>
    <w:p w:rsidR="00B2491B" w:rsidRDefault="00B2491B" w:rsidP="00B249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</w:t>
      </w:r>
    </w:p>
    <w:p w:rsidR="00B2491B" w:rsidRDefault="00B2491B" w:rsidP="00B249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2491B" w:rsidRDefault="00B2491B" w:rsidP="00B249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Нарушения сроков рассмотрения обращений граждан нет.</w:t>
      </w:r>
    </w:p>
    <w:p w:rsidR="00B2491B" w:rsidRDefault="00B2491B" w:rsidP="00B249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2491B" w:rsidRDefault="00B2491B" w:rsidP="00B249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2491B" w:rsidRDefault="00B2491B" w:rsidP="00B249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F30DA" w:rsidRDefault="00EF30DA"/>
    <w:sectPr w:rsidR="00EF30DA" w:rsidSect="00EF30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B50173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F406F93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2491B"/>
    <w:rsid w:val="00B2491B"/>
    <w:rsid w:val="00EF30DA"/>
    <w:rsid w:val="00FF1E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9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491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042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248</Words>
  <Characters>1418</Characters>
  <Application>Microsoft Office Word</Application>
  <DocSecurity>0</DocSecurity>
  <Lines>11</Lines>
  <Paragraphs>3</Paragraphs>
  <ScaleCrop>false</ScaleCrop>
  <Company>Microsoft</Company>
  <LinksUpToDate>false</LinksUpToDate>
  <CharactersWithSpaces>1663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2018-12-27T03:06:00Z</cp:lastPrinted>
  <dcterms:created xsi:type="dcterms:W3CDTF">2018-12-27T03:06:00Z</dcterms:created>
  <dcterms:modified xsi:type="dcterms:W3CDTF">2018-12-27T03:07:00Z</dcterms:modified>
</cp:coreProperties>
</file>