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7" w:rsidRDefault="009557C7" w:rsidP="009557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9557C7" w:rsidRDefault="009557C7" w:rsidP="009557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B5529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2020 года (в сравнении с предыдущим месяцем)</w:t>
      </w:r>
    </w:p>
    <w:p w:rsidR="009557C7" w:rsidRDefault="009557C7" w:rsidP="00955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57C7" w:rsidRDefault="009557C7" w:rsidP="009557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распоряжением администрации Бурмистровского сельсовета от 02.04.2020 № 23 «</w:t>
      </w:r>
      <w:r>
        <w:rPr>
          <w:rFonts w:ascii="Times New Roman" w:hAnsi="Times New Roman" w:cs="Times New Roman"/>
          <w:sz w:val="28"/>
          <w:szCs w:val="28"/>
        </w:rPr>
        <w:t>Об организации работы с обращениями граждан в администрации Бурмистровского сельсовета Искитимского района Новосибирской области»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Бурмистровского сельсовета в </w:t>
      </w:r>
      <w:r w:rsidR="00BB5529">
        <w:rPr>
          <w:rFonts w:ascii="Times New Roman" w:hAnsi="Times New Roman" w:cs="Times New Roman"/>
          <w:sz w:val="28"/>
          <w:szCs w:val="28"/>
        </w:rPr>
        <w:t>сентябре 2020 года поступило  1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BB5529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2020 года –</w:t>
      </w:r>
      <w:r w:rsidR="00BB552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) обращение граждан, в том числе: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</w:t>
      </w:r>
      <w:r w:rsidR="00BB5529">
        <w:rPr>
          <w:rFonts w:ascii="Times New Roman" w:hAnsi="Times New Roman" w:cs="Times New Roman"/>
          <w:sz w:val="28"/>
          <w:szCs w:val="28"/>
        </w:rPr>
        <w:t>щений –  1 (в августе 2020 года – 0</w:t>
      </w:r>
      <w:r>
        <w:rPr>
          <w:rFonts w:ascii="Times New Roman" w:hAnsi="Times New Roman" w:cs="Times New Roman"/>
          <w:sz w:val="28"/>
          <w:szCs w:val="28"/>
        </w:rPr>
        <w:t>), из них в фор</w:t>
      </w:r>
      <w:r w:rsidR="00BB5529">
        <w:rPr>
          <w:rFonts w:ascii="Times New Roman" w:hAnsi="Times New Roman" w:cs="Times New Roman"/>
          <w:sz w:val="28"/>
          <w:szCs w:val="28"/>
        </w:rPr>
        <w:t>ме электронного документа – 0 (0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- 0(1);</w:t>
      </w:r>
    </w:p>
    <w:p w:rsidR="009557C7" w:rsidRDefault="009557C7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9557C7" w:rsidRDefault="00BB5529" w:rsidP="00955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1</w:t>
      </w:r>
      <w:r w:rsidR="009557C7">
        <w:rPr>
          <w:rFonts w:ascii="Times New Roman" w:hAnsi="Times New Roman" w:cs="Times New Roman"/>
          <w:sz w:val="28"/>
          <w:szCs w:val="28"/>
        </w:rPr>
        <w:t>(0)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9557C7" w:rsidRDefault="00BB5529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1(0</w:t>
      </w:r>
      <w:r w:rsidR="009557C7">
        <w:rPr>
          <w:rFonts w:ascii="Times New Roman" w:hAnsi="Times New Roman" w:cs="Times New Roman"/>
          <w:sz w:val="28"/>
          <w:szCs w:val="28"/>
        </w:rPr>
        <w:t>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главой сельсовета (устные обращения) – 0 (в </w:t>
      </w:r>
      <w:r w:rsidR="00BB5529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2020 года – 0) граждан.</w:t>
      </w:r>
    </w:p>
    <w:p w:rsidR="009557C7" w:rsidRDefault="009557C7" w:rsidP="009557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9557C7" w:rsidRDefault="009557C7" w:rsidP="009557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5529">
        <w:rPr>
          <w:rFonts w:ascii="Times New Roman" w:hAnsi="Times New Roman" w:cs="Times New Roman"/>
          <w:sz w:val="28"/>
          <w:szCs w:val="28"/>
        </w:rPr>
        <w:t>бращений по телефону поступило 0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BB5529">
        <w:rPr>
          <w:rFonts w:ascii="Times New Roman" w:hAnsi="Times New Roman" w:cs="Times New Roman"/>
          <w:sz w:val="28"/>
          <w:szCs w:val="28"/>
        </w:rPr>
        <w:t>августе 2020 года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9557C7" w:rsidRDefault="00BB5529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9557C7" w:rsidRDefault="009557C7" w:rsidP="0095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7C7" w:rsidRDefault="009557C7" w:rsidP="009557C7"/>
    <w:p w:rsidR="009557C7" w:rsidRDefault="009557C7" w:rsidP="009557C7"/>
    <w:p w:rsidR="00C5472E" w:rsidRDefault="00C5472E"/>
    <w:sectPr w:rsidR="00C5472E" w:rsidSect="009557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CC00EC6"/>
    <w:lvl w:ilvl="0" w:tplc="87B0F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557C7"/>
    <w:rsid w:val="007446CE"/>
    <w:rsid w:val="009557C7"/>
    <w:rsid w:val="00B90F74"/>
    <w:rsid w:val="00BB5529"/>
    <w:rsid w:val="00C5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C7"/>
    <w:pPr>
      <w:ind w:left="720"/>
      <w:contextualSpacing/>
    </w:pPr>
  </w:style>
  <w:style w:type="paragraph" w:customStyle="1" w:styleId="ConsPlusNormal">
    <w:name w:val="ConsPlusNormal"/>
    <w:rsid w:val="00955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2020-08-27T01:26:00Z</dcterms:created>
  <dcterms:modified xsi:type="dcterms:W3CDTF">2020-09-17T01:26:00Z</dcterms:modified>
</cp:coreProperties>
</file>