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6A" w:rsidRPr="00114227" w:rsidRDefault="00114227" w:rsidP="00114227">
      <w:pPr>
        <w:spacing w:after="0"/>
        <w:jc w:val="center"/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</w:pPr>
      <w:r w:rsidRPr="00114227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>Информация о наличии технической возможности доступа к регулируемым товарам и услугам регулируемой организации МУП «</w:t>
      </w:r>
      <w:proofErr w:type="spellStart"/>
      <w:r w:rsidRPr="00114227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>Бурмистровское</w:t>
      </w:r>
      <w:proofErr w:type="spellEnd"/>
      <w:r w:rsidRPr="00114227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>», а также о регистрации о ходе реализации заявок на подключение к системе холодного водоснабжения за 4 квартал 2015 года</w:t>
      </w:r>
    </w:p>
    <w:p w:rsidR="00114227" w:rsidRPr="00114227" w:rsidRDefault="00114227" w:rsidP="00114227">
      <w:pPr>
        <w:spacing w:after="0"/>
        <w:rPr>
          <w:rFonts w:ascii="Times New Roman" w:hAnsi="Times New Roman" w:cs="Times New Roman"/>
          <w:color w:val="464451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8341"/>
        <w:gridCol w:w="1266"/>
      </w:tblGrid>
      <w:tr w:rsidR="00114227" w:rsidRPr="00114227" w:rsidTr="0011422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b/>
                <w:color w:val="46445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b/>
                <w:color w:val="46445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b/>
                <w:color w:val="464451"/>
                <w:sz w:val="24"/>
                <w:szCs w:val="24"/>
                <w:lang w:eastAsia="ru-RU"/>
              </w:rPr>
              <w:t>Значение</w:t>
            </w:r>
          </w:p>
        </w:tc>
      </w:tr>
      <w:tr w:rsidR="00114227" w:rsidRPr="00114227" w:rsidTr="0011422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Количество поданных заявок на подключение к системе холодного водоснабжения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0</w:t>
            </w:r>
          </w:p>
        </w:tc>
      </w:tr>
      <w:tr w:rsidR="00114227" w:rsidRPr="00114227" w:rsidTr="0011422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Количество зарегистрированных заявок на подключение к системе холодного водоснабжения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0</w:t>
            </w:r>
          </w:p>
        </w:tc>
      </w:tr>
      <w:tr w:rsidR="00114227" w:rsidRPr="00114227" w:rsidTr="0011422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0</w:t>
            </w:r>
          </w:p>
        </w:tc>
      </w:tr>
      <w:tr w:rsidR="00114227" w:rsidRPr="00114227" w:rsidTr="0011422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Количество заявок на подключение к системе холодного водоснабжения, по которым принято решение об отказе в подключении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0</w:t>
            </w:r>
          </w:p>
        </w:tc>
      </w:tr>
      <w:tr w:rsidR="00114227" w:rsidRPr="00114227" w:rsidTr="0011422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Резерв мощности системы холодного водоснабжения (</w:t>
            </w:r>
            <w:proofErr w:type="spellStart"/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тыс.куб.м</w:t>
            </w:r>
            <w:proofErr w:type="spellEnd"/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. в сутки)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0,2</w:t>
            </w:r>
          </w:p>
        </w:tc>
      </w:tr>
      <w:tr w:rsidR="00114227" w:rsidRPr="00114227" w:rsidTr="0011422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proofErr w:type="spellStart"/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 xml:space="preserve"> количество выданных </w:t>
            </w:r>
            <w:proofErr w:type="spellStart"/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тех.условий</w:t>
            </w:r>
            <w:proofErr w:type="spellEnd"/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 xml:space="preserve"> на подключение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0</w:t>
            </w:r>
          </w:p>
        </w:tc>
      </w:tr>
    </w:tbl>
    <w:p w:rsidR="00114227" w:rsidRPr="00114227" w:rsidRDefault="00114227" w:rsidP="001142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</w:pPr>
      <w:r w:rsidRPr="00114227">
        <w:rPr>
          <w:rFonts w:ascii="Times New Roman" w:eastAsia="Times New Roman" w:hAnsi="Times New Roman" w:cs="Times New Roman"/>
          <w:color w:val="464451"/>
          <w:sz w:val="24"/>
          <w:szCs w:val="24"/>
          <w:lang w:eastAsia="ru-RU"/>
        </w:rPr>
        <w:t> </w:t>
      </w:r>
    </w:p>
    <w:p w:rsidR="00114227" w:rsidRPr="00114227" w:rsidRDefault="00114227" w:rsidP="001142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64451"/>
          <w:sz w:val="28"/>
          <w:szCs w:val="28"/>
        </w:rPr>
      </w:pPr>
      <w:r w:rsidRPr="00114227">
        <w:rPr>
          <w:color w:val="464451"/>
          <w:sz w:val="28"/>
          <w:szCs w:val="28"/>
        </w:rPr>
        <w:t>Нет технической возможности для подключения к сети холодного водоснабжения из-за отсутствия водопровода:</w:t>
      </w:r>
    </w:p>
    <w:p w:rsidR="00114227" w:rsidRPr="00114227" w:rsidRDefault="00114227" w:rsidP="001142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64451"/>
          <w:sz w:val="28"/>
          <w:szCs w:val="28"/>
        </w:rPr>
      </w:pPr>
      <w:r w:rsidRPr="00114227">
        <w:rPr>
          <w:color w:val="464451"/>
          <w:sz w:val="28"/>
          <w:szCs w:val="28"/>
        </w:rPr>
        <w:t>Ул. Маяковского с № 51 по 59, с № 58 по 62</w:t>
      </w:r>
    </w:p>
    <w:p w:rsidR="00114227" w:rsidRPr="00114227" w:rsidRDefault="00114227" w:rsidP="001142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64451"/>
          <w:sz w:val="28"/>
          <w:szCs w:val="28"/>
        </w:rPr>
      </w:pPr>
      <w:r w:rsidRPr="00114227">
        <w:rPr>
          <w:color w:val="464451"/>
          <w:sz w:val="28"/>
          <w:szCs w:val="28"/>
        </w:rPr>
        <w:t>Ул. Строителей с № 30 по 63</w:t>
      </w:r>
    </w:p>
    <w:p w:rsidR="00114227" w:rsidRPr="00114227" w:rsidRDefault="00114227" w:rsidP="001142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64451"/>
          <w:sz w:val="28"/>
          <w:szCs w:val="28"/>
        </w:rPr>
      </w:pPr>
      <w:r w:rsidRPr="00114227">
        <w:rPr>
          <w:color w:val="464451"/>
          <w:sz w:val="28"/>
          <w:szCs w:val="28"/>
        </w:rPr>
        <w:t>Ул. Заречная с № 114 по 126, № 106</w:t>
      </w:r>
    </w:p>
    <w:p w:rsidR="00114227" w:rsidRPr="00114227" w:rsidRDefault="00114227" w:rsidP="0011422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64451"/>
          <w:sz w:val="28"/>
          <w:szCs w:val="28"/>
        </w:rPr>
      </w:pPr>
      <w:r w:rsidRPr="00114227">
        <w:rPr>
          <w:color w:val="464451"/>
          <w:sz w:val="28"/>
          <w:szCs w:val="28"/>
        </w:rPr>
        <w:t>Информация о наличии технической возможности доступа к регулируемым товарам и услугам регулируемой организации МУП «</w:t>
      </w:r>
      <w:proofErr w:type="spellStart"/>
      <w:r w:rsidRPr="00114227">
        <w:rPr>
          <w:color w:val="464451"/>
          <w:sz w:val="28"/>
          <w:szCs w:val="28"/>
        </w:rPr>
        <w:t>Бурмистровское</w:t>
      </w:r>
      <w:proofErr w:type="spellEnd"/>
      <w:r w:rsidRPr="00114227">
        <w:rPr>
          <w:color w:val="464451"/>
          <w:sz w:val="28"/>
          <w:szCs w:val="28"/>
        </w:rPr>
        <w:t>», а также о регистрации о ходе реализации заявок на подключение к системе холодного водоснабжения за 2 квартал 2015 года</w:t>
      </w:r>
    </w:p>
    <w:tbl>
      <w:tblPr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8385"/>
        <w:gridCol w:w="1275"/>
      </w:tblGrid>
      <w:tr w:rsidR="00114227" w:rsidRPr="00114227" w:rsidTr="00114227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 п/п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Значение</w:t>
            </w:r>
          </w:p>
        </w:tc>
      </w:tr>
      <w:tr w:rsidR="00114227" w:rsidRPr="00114227" w:rsidTr="00114227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Количество поданных заявок на подключение к системе холодного водоснабжения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0</w:t>
            </w:r>
          </w:p>
        </w:tc>
      </w:tr>
      <w:tr w:rsidR="00114227" w:rsidRPr="00114227" w:rsidTr="00114227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Количество зарегистрированных заявок на подключение к системе холодного водоснабжения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0</w:t>
            </w:r>
          </w:p>
        </w:tc>
      </w:tr>
      <w:tr w:rsidR="00114227" w:rsidRPr="00114227" w:rsidTr="00114227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0</w:t>
            </w:r>
          </w:p>
        </w:tc>
      </w:tr>
      <w:tr w:rsidR="00114227" w:rsidRPr="00114227" w:rsidTr="00114227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Количество заявок на подключение к системе холодного водоснабжения, по которым принято решение об отказе в подключении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0</w:t>
            </w:r>
          </w:p>
        </w:tc>
      </w:tr>
      <w:tr w:rsidR="00114227" w:rsidRPr="00114227" w:rsidTr="00114227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Резерв мощности системы холодного водоснабжения (</w:t>
            </w:r>
            <w:proofErr w:type="spellStart"/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тыс.куб.м</w:t>
            </w:r>
            <w:proofErr w:type="spellEnd"/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. в сутки)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0,2</w:t>
            </w:r>
          </w:p>
        </w:tc>
      </w:tr>
      <w:tr w:rsidR="00114227" w:rsidRPr="00114227" w:rsidTr="00114227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proofErr w:type="spellStart"/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 xml:space="preserve"> количество выданных </w:t>
            </w:r>
            <w:proofErr w:type="spellStart"/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тех.условий</w:t>
            </w:r>
            <w:proofErr w:type="spellEnd"/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 xml:space="preserve"> на подключение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0</w:t>
            </w:r>
          </w:p>
        </w:tc>
      </w:tr>
    </w:tbl>
    <w:p w:rsidR="00114227" w:rsidRDefault="00114227" w:rsidP="001142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227" w:rsidRPr="00114227" w:rsidRDefault="00114227" w:rsidP="00114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227">
        <w:rPr>
          <w:rFonts w:ascii="Times New Roman" w:hAnsi="Times New Roman" w:cs="Times New Roman"/>
          <w:sz w:val="28"/>
          <w:szCs w:val="28"/>
        </w:rPr>
        <w:t>Нет технической возможности для подключения к сети холодного водоснабжения из-за отсутствия водопровода:</w:t>
      </w:r>
    </w:p>
    <w:p w:rsidR="00114227" w:rsidRPr="00114227" w:rsidRDefault="00114227" w:rsidP="00114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227">
        <w:rPr>
          <w:rFonts w:ascii="Times New Roman" w:hAnsi="Times New Roman" w:cs="Times New Roman"/>
          <w:sz w:val="28"/>
          <w:szCs w:val="28"/>
        </w:rPr>
        <w:lastRenderedPageBreak/>
        <w:t>Ул. Маяковского с № 51 по 59, с № 58 по 62</w:t>
      </w:r>
    </w:p>
    <w:p w:rsidR="00114227" w:rsidRPr="00114227" w:rsidRDefault="00114227" w:rsidP="00114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227">
        <w:rPr>
          <w:rFonts w:ascii="Times New Roman" w:hAnsi="Times New Roman" w:cs="Times New Roman"/>
          <w:sz w:val="28"/>
          <w:szCs w:val="28"/>
        </w:rPr>
        <w:t>Ул. Строителей с № 30 по 63</w:t>
      </w:r>
    </w:p>
    <w:p w:rsidR="00114227" w:rsidRPr="00114227" w:rsidRDefault="00114227" w:rsidP="00114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227">
        <w:rPr>
          <w:rFonts w:ascii="Times New Roman" w:hAnsi="Times New Roman" w:cs="Times New Roman"/>
          <w:sz w:val="28"/>
          <w:szCs w:val="28"/>
        </w:rPr>
        <w:t>Ул. Заречная с № 114 по 126, № 106</w:t>
      </w:r>
    </w:p>
    <w:p w:rsidR="00114227" w:rsidRPr="00114227" w:rsidRDefault="00114227" w:rsidP="00114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227" w:rsidRDefault="00114227" w:rsidP="001142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4227">
        <w:rPr>
          <w:rFonts w:ascii="Times New Roman" w:hAnsi="Times New Roman" w:cs="Times New Roman"/>
          <w:sz w:val="28"/>
          <w:szCs w:val="28"/>
        </w:rPr>
        <w:t>Информация о наличии технической возможности доступа к регулируемым товарам и услугам регулируемой организации МУП «</w:t>
      </w:r>
      <w:proofErr w:type="spellStart"/>
      <w:r w:rsidRPr="00114227">
        <w:rPr>
          <w:rFonts w:ascii="Times New Roman" w:hAnsi="Times New Roman" w:cs="Times New Roman"/>
          <w:sz w:val="28"/>
          <w:szCs w:val="28"/>
        </w:rPr>
        <w:t>Бурмистровское</w:t>
      </w:r>
      <w:proofErr w:type="spellEnd"/>
      <w:r w:rsidRPr="00114227">
        <w:rPr>
          <w:rFonts w:ascii="Times New Roman" w:hAnsi="Times New Roman" w:cs="Times New Roman"/>
          <w:sz w:val="28"/>
          <w:szCs w:val="28"/>
        </w:rPr>
        <w:t>», а также о регистрации о ходе реализации заявок на подключение к системе холодного водоснабжения за 1 квартал 2015 года</w:t>
      </w:r>
    </w:p>
    <w:tbl>
      <w:tblPr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8440"/>
        <w:gridCol w:w="1096"/>
      </w:tblGrid>
      <w:tr w:rsidR="00114227" w:rsidRPr="00114227" w:rsidTr="00114227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  <w:t>Значение</w:t>
            </w:r>
          </w:p>
        </w:tc>
      </w:tr>
      <w:tr w:rsidR="00114227" w:rsidRPr="00114227" w:rsidTr="00114227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  <w:t>Количество поданных заявок на подключение к системе холодного водоснабжения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  <w:t>0</w:t>
            </w:r>
          </w:p>
        </w:tc>
      </w:tr>
      <w:tr w:rsidR="00114227" w:rsidRPr="00114227" w:rsidTr="00114227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  <w:t>Количество зарегистрированных заявок на подключение к системе холодного водоснабжения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  <w:t>0</w:t>
            </w:r>
          </w:p>
        </w:tc>
      </w:tr>
      <w:tr w:rsidR="00114227" w:rsidRPr="00114227" w:rsidTr="00114227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  <w:t>0</w:t>
            </w:r>
          </w:p>
        </w:tc>
      </w:tr>
      <w:tr w:rsidR="00114227" w:rsidRPr="00114227" w:rsidTr="00114227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  <w:t>Количество заявок на подключение к системе холодного водоснабжения, по которым принято решение об отказе в подключении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  <w:t>0</w:t>
            </w:r>
          </w:p>
        </w:tc>
      </w:tr>
      <w:tr w:rsidR="00114227" w:rsidRPr="00114227" w:rsidTr="00114227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  <w:t>Резерв мощности системы холодного водоснабжения (</w:t>
            </w:r>
            <w:proofErr w:type="spellStart"/>
            <w:r w:rsidRPr="00114227"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  <w:t>тыс.куб.м</w:t>
            </w:r>
            <w:proofErr w:type="spellEnd"/>
            <w:r w:rsidRPr="00114227"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  <w:t>. в сутки)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  <w:t>0,2</w:t>
            </w:r>
          </w:p>
        </w:tc>
      </w:tr>
      <w:tr w:rsidR="00114227" w:rsidRPr="00114227" w:rsidTr="00114227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</w:pPr>
            <w:proofErr w:type="spellStart"/>
            <w:r w:rsidRPr="00114227"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14227"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  <w:t xml:space="preserve"> количество выданных </w:t>
            </w:r>
            <w:proofErr w:type="spellStart"/>
            <w:r w:rsidRPr="00114227"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  <w:t>тех.условий</w:t>
            </w:r>
            <w:proofErr w:type="spellEnd"/>
            <w:r w:rsidRPr="00114227"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  <w:t xml:space="preserve"> на подключение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inherit" w:eastAsia="Times New Roman" w:hAnsi="inherit" w:cs="Arial"/>
                <w:color w:val="464451"/>
                <w:sz w:val="24"/>
                <w:szCs w:val="24"/>
                <w:lang w:eastAsia="ru-RU"/>
              </w:rPr>
              <w:t>0</w:t>
            </w:r>
          </w:p>
        </w:tc>
      </w:tr>
    </w:tbl>
    <w:p w:rsidR="00114227" w:rsidRDefault="00114227" w:rsidP="00114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227" w:rsidRPr="00114227" w:rsidRDefault="00114227" w:rsidP="00114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227">
        <w:rPr>
          <w:rFonts w:ascii="Times New Roman" w:hAnsi="Times New Roman" w:cs="Times New Roman"/>
          <w:sz w:val="28"/>
          <w:szCs w:val="28"/>
        </w:rPr>
        <w:t>Нет технической возможности для подключения к сети холодного водоснабжения из-за отсутствия водопровода:</w:t>
      </w:r>
    </w:p>
    <w:p w:rsidR="00114227" w:rsidRPr="00114227" w:rsidRDefault="00114227" w:rsidP="00114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227">
        <w:rPr>
          <w:rFonts w:ascii="Times New Roman" w:hAnsi="Times New Roman" w:cs="Times New Roman"/>
          <w:sz w:val="28"/>
          <w:szCs w:val="28"/>
        </w:rPr>
        <w:t>Ул. Маяковского с № 51 по 59, с № 58 по 62</w:t>
      </w:r>
    </w:p>
    <w:p w:rsidR="00114227" w:rsidRPr="00114227" w:rsidRDefault="00114227" w:rsidP="00114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227">
        <w:rPr>
          <w:rFonts w:ascii="Times New Roman" w:hAnsi="Times New Roman" w:cs="Times New Roman"/>
          <w:sz w:val="28"/>
          <w:szCs w:val="28"/>
        </w:rPr>
        <w:t>Ул. Строителей с № 30 по 63</w:t>
      </w:r>
    </w:p>
    <w:p w:rsidR="00114227" w:rsidRPr="00114227" w:rsidRDefault="00114227" w:rsidP="00114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227">
        <w:rPr>
          <w:rFonts w:ascii="Times New Roman" w:hAnsi="Times New Roman" w:cs="Times New Roman"/>
          <w:sz w:val="28"/>
          <w:szCs w:val="28"/>
        </w:rPr>
        <w:t>Ул. Заречная с № 114 по 126, № 106</w:t>
      </w:r>
    </w:p>
    <w:p w:rsidR="00114227" w:rsidRDefault="00114227" w:rsidP="00114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227">
        <w:rPr>
          <w:rFonts w:ascii="Times New Roman" w:hAnsi="Times New Roman" w:cs="Times New Roman"/>
          <w:sz w:val="28"/>
          <w:szCs w:val="28"/>
        </w:rPr>
        <w:t xml:space="preserve">Тарифы на питьевую воду для организаций, осуществляющих на территории </w:t>
      </w:r>
      <w:proofErr w:type="spellStart"/>
      <w:r w:rsidRPr="00114227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11422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деятельность в сфере холодного водоснабжения, на 2015год.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3081"/>
        <w:gridCol w:w="1210"/>
        <w:gridCol w:w="1210"/>
        <w:gridCol w:w="170"/>
        <w:gridCol w:w="1934"/>
        <w:gridCol w:w="1947"/>
        <w:gridCol w:w="170"/>
      </w:tblGrid>
      <w:tr w:rsidR="00114227" w:rsidRPr="00114227" w:rsidTr="00114227"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Наименование организации коммунального комплекса (ОГРН/ИНН)</w:t>
            </w:r>
          </w:p>
        </w:tc>
        <w:tc>
          <w:tcPr>
            <w:tcW w:w="6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Тарифы на холодную воду, руб./м³</w:t>
            </w:r>
          </w:p>
        </w:tc>
      </w:tr>
      <w:tr w:rsidR="00114227" w:rsidRPr="00114227" w:rsidTr="00114227">
        <w:tc>
          <w:tcPr>
            <w:tcW w:w="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Для бюджетных и прочих потребителей (без НДС)</w:t>
            </w:r>
          </w:p>
        </w:tc>
        <w:tc>
          <w:tcPr>
            <w:tcW w:w="4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Для населения ( с учетом НДС)</w:t>
            </w:r>
          </w:p>
        </w:tc>
      </w:tr>
      <w:tr w:rsidR="00114227" w:rsidRPr="00114227" w:rsidTr="00114227">
        <w:tc>
          <w:tcPr>
            <w:tcW w:w="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с 01.01.2015 по 30.06.2015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с 01.07.2015 по 31.12.2015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С01.01.2015по30.06.2015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с 01.07.2015 по 31.12.2015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</w:p>
        </w:tc>
      </w:tr>
      <w:tr w:rsidR="00114227" w:rsidRPr="00114227" w:rsidTr="00114227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МУП «</w:t>
            </w:r>
            <w:proofErr w:type="spellStart"/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Бурмистровское</w:t>
            </w:r>
            <w:proofErr w:type="spellEnd"/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» (1045403643009/5443222604)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</w:pPr>
            <w:r w:rsidRPr="00114227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170" w:type="dxa"/>
            <w:shd w:val="clear" w:color="auto" w:fill="FFFFFF"/>
            <w:vAlign w:val="center"/>
            <w:hideMark/>
          </w:tcPr>
          <w:p w:rsidR="00114227" w:rsidRPr="00114227" w:rsidRDefault="00114227" w:rsidP="0011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227" w:rsidRPr="00114227" w:rsidRDefault="00114227" w:rsidP="0011422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4227" w:rsidRPr="00114227" w:rsidSect="0011422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27"/>
    <w:rsid w:val="00114227"/>
    <w:rsid w:val="0048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F877"/>
  <w15:chartTrackingRefBased/>
  <w15:docId w15:val="{49D405D4-BE85-4D46-91B0-89AF619C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3067</Characters>
  <Application>Microsoft Office Word</Application>
  <DocSecurity>0</DocSecurity>
  <Lines>25</Lines>
  <Paragraphs>7</Paragraphs>
  <ScaleCrop>false</ScaleCrop>
  <Company>Правительство Новосибирской области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Новоселова Наталья Геннадьевна</dc:creator>
  <cp:keywords/>
  <dc:description/>
  <cp:lastModifiedBy>Новоселова Наталья Геннадьевна</cp:lastModifiedBy>
  <cp:revision>1</cp:revision>
  <dcterms:created xsi:type="dcterms:W3CDTF">2018-12-13T04:43:00Z</dcterms:created>
  <dcterms:modified xsi:type="dcterms:W3CDTF">2018-12-13T04:49:00Z</dcterms:modified>
</cp:coreProperties>
</file>