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F7" w:rsidRPr="00481671" w:rsidRDefault="00EC3BF7" w:rsidP="00E5407E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EC3BF7" w:rsidRDefault="00EC3BF7" w:rsidP="00E5407E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НОВОСИБИРСКАЯ ОБЛАСТЬ</w:t>
      </w:r>
    </w:p>
    <w:p w:rsidR="00EC3BF7" w:rsidRDefault="00EC3BF7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EC3BF7" w:rsidRDefault="00EC3BF7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EC3BF7" w:rsidRDefault="00EC3BF7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C3BF7" w:rsidRDefault="00EC3BF7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EC3BF7" w:rsidRDefault="00EC3BF7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EC3BF7" w:rsidRDefault="00EC3BF7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EC3BF7" w:rsidRDefault="00EC3BF7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C3BF7" w:rsidRDefault="00EC3BF7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Пятой сессии </w:t>
      </w:r>
    </w:p>
    <w:p w:rsidR="00EC3BF7" w:rsidRDefault="00EC3BF7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EC3BF7" w:rsidRDefault="00EC3BF7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C3BF7" w:rsidRDefault="00EC3BF7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C3BF7" w:rsidRDefault="00EC3BF7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16.02.2016  года                                                                                   № 29</w:t>
      </w:r>
    </w:p>
    <w:p w:rsidR="00EC3BF7" w:rsidRDefault="00EC3BF7" w:rsidP="00481671">
      <w:pPr>
        <w:rPr>
          <w:b/>
          <w:sz w:val="28"/>
          <w:szCs w:val="28"/>
        </w:rPr>
      </w:pPr>
    </w:p>
    <w:p w:rsidR="00EC3BF7" w:rsidRDefault="00EC3BF7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EC3BF7" w:rsidRDefault="00EC3BF7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 на 2016  год</w:t>
      </w:r>
    </w:p>
    <w:p w:rsidR="00EC3BF7" w:rsidRDefault="00EC3BF7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 2017 и 2018 годов</w:t>
      </w:r>
    </w:p>
    <w:p w:rsidR="00EC3BF7" w:rsidRDefault="00EC3BF7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C3BF7" w:rsidRDefault="00EC3BF7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Бурмистровского сельсовета, о внесении изменений в бюджет Бурмистровского сельсовета на 2016 год и плановый период 2017 и 2018 годов, Совет депутатов Бурмистровского сельсовета</w:t>
      </w:r>
    </w:p>
    <w:p w:rsidR="00EC3BF7" w:rsidRDefault="00EC3BF7" w:rsidP="00481671">
      <w:pPr>
        <w:pStyle w:val="ConsTitle"/>
        <w:widowControl/>
        <w:ind w:left="720" w:right="0" w:firstLine="72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EC3BF7" w:rsidRDefault="00EC3BF7" w:rsidP="00481671">
      <w:pPr>
        <w:pStyle w:val="ConsTitle"/>
        <w:widowControl/>
        <w:numPr>
          <w:ilvl w:val="0"/>
          <w:numId w:val="1"/>
        </w:numPr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следующие изменения в решение № 20 от 23.12.2015г: </w:t>
      </w:r>
    </w:p>
    <w:p w:rsidR="00EC3BF7" w:rsidRPr="00537DE2" w:rsidRDefault="00EC3BF7" w:rsidP="004816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B606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B6066">
        <w:rPr>
          <w:rFonts w:ascii="Times New Roman" w:hAnsi="Times New Roman" w:cs="Times New Roman"/>
          <w:sz w:val="28"/>
          <w:szCs w:val="28"/>
        </w:rPr>
        <w:t>.   Утвердить приложение № 3  «Доходы Бу</w:t>
      </w:r>
      <w:r>
        <w:rPr>
          <w:rFonts w:ascii="Times New Roman" w:hAnsi="Times New Roman" w:cs="Times New Roman"/>
          <w:sz w:val="28"/>
          <w:szCs w:val="28"/>
        </w:rPr>
        <w:t>рмистровского сельсовета на 2016 год и плановый период 2017</w:t>
      </w:r>
      <w:r w:rsidRPr="009B6066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2018 годы</w:t>
      </w:r>
      <w:r w:rsidRPr="009B606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редакции;</w:t>
      </w:r>
    </w:p>
    <w:p w:rsidR="00EC3BF7" w:rsidRDefault="00EC3BF7" w:rsidP="00481671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1.2.  Утвердить приложение № 5 таблица 1 «Распределение бюджетных ассигнований на 2016 год по разделам и подразделам, целевым статьям и видам расходов» в новой редакции;</w:t>
      </w:r>
    </w:p>
    <w:p w:rsidR="00EC3BF7" w:rsidRDefault="00EC3BF7" w:rsidP="00481671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1.3. Утвердить приложение № 7 таблица 1 «Ведомственная структура расходов местного бюджета Бурмистровского сельсовета на 2016 год» в новой редакции;</w:t>
      </w:r>
    </w:p>
    <w:p w:rsidR="00EC3BF7" w:rsidRPr="00D03BEA" w:rsidRDefault="00EC3BF7" w:rsidP="00481671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1.4. Утвердить приложение № 9 таблица 1 «Источники финансирования местного бюджета на 2016 год» в новой редакции.</w:t>
      </w:r>
    </w:p>
    <w:p w:rsidR="00EC3BF7" w:rsidRDefault="00EC3BF7" w:rsidP="00481671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Решение разместить на официальном сайте администрации Бурмистровского сельсовета и опубликовать в газете «Знаменка».    </w:t>
      </w:r>
    </w:p>
    <w:p w:rsidR="00EC3BF7" w:rsidRDefault="00EC3BF7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C3BF7" w:rsidRDefault="00EC3BF7" w:rsidP="00481671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EC3BF7" w:rsidRDefault="00EC3BF7" w:rsidP="004816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Бурмистровского сельсовета                                                     Н.А. Бурмистрова</w:t>
      </w:r>
    </w:p>
    <w:p w:rsidR="00EC3BF7" w:rsidRDefault="00EC3BF7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C3BF7" w:rsidRPr="009B6066" w:rsidRDefault="00EC3BF7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C3BF7" w:rsidRDefault="00EC3BF7" w:rsidP="00481671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               Н.Н. Якушкина            </w:t>
      </w:r>
    </w:p>
    <w:sectPr w:rsidR="00EC3BF7" w:rsidSect="00B64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0BF"/>
    <w:multiLevelType w:val="hybridMultilevel"/>
    <w:tmpl w:val="E4AE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E0B"/>
    <w:rsid w:val="00024ACE"/>
    <w:rsid w:val="00025FC4"/>
    <w:rsid w:val="00032668"/>
    <w:rsid w:val="000C54F2"/>
    <w:rsid w:val="00120D73"/>
    <w:rsid w:val="001577BE"/>
    <w:rsid w:val="001644DD"/>
    <w:rsid w:val="00196B0A"/>
    <w:rsid w:val="001B286E"/>
    <w:rsid w:val="00246429"/>
    <w:rsid w:val="002726D8"/>
    <w:rsid w:val="002A0701"/>
    <w:rsid w:val="002A1D43"/>
    <w:rsid w:val="002B6C17"/>
    <w:rsid w:val="003028BF"/>
    <w:rsid w:val="00363A7B"/>
    <w:rsid w:val="0037506D"/>
    <w:rsid w:val="00481671"/>
    <w:rsid w:val="004D06E1"/>
    <w:rsid w:val="004F11C5"/>
    <w:rsid w:val="0051266B"/>
    <w:rsid w:val="00523ACD"/>
    <w:rsid w:val="00530CB0"/>
    <w:rsid w:val="00537DE2"/>
    <w:rsid w:val="005564C3"/>
    <w:rsid w:val="00556F28"/>
    <w:rsid w:val="00562917"/>
    <w:rsid w:val="00590D38"/>
    <w:rsid w:val="00595E5A"/>
    <w:rsid w:val="006702C9"/>
    <w:rsid w:val="006C2FAE"/>
    <w:rsid w:val="00766250"/>
    <w:rsid w:val="0077052A"/>
    <w:rsid w:val="00852612"/>
    <w:rsid w:val="00867E7D"/>
    <w:rsid w:val="0089522D"/>
    <w:rsid w:val="008F3D7D"/>
    <w:rsid w:val="008F5EA6"/>
    <w:rsid w:val="00904BC5"/>
    <w:rsid w:val="009551A1"/>
    <w:rsid w:val="00963E0B"/>
    <w:rsid w:val="009B6066"/>
    <w:rsid w:val="00A27B72"/>
    <w:rsid w:val="00A57523"/>
    <w:rsid w:val="00A870E7"/>
    <w:rsid w:val="00AD6669"/>
    <w:rsid w:val="00B21425"/>
    <w:rsid w:val="00B64BB1"/>
    <w:rsid w:val="00B92653"/>
    <w:rsid w:val="00BD4C6D"/>
    <w:rsid w:val="00C012BF"/>
    <w:rsid w:val="00C0561E"/>
    <w:rsid w:val="00C40334"/>
    <w:rsid w:val="00CD0440"/>
    <w:rsid w:val="00CE02F5"/>
    <w:rsid w:val="00D03BEA"/>
    <w:rsid w:val="00D925A9"/>
    <w:rsid w:val="00E0236E"/>
    <w:rsid w:val="00E5407E"/>
    <w:rsid w:val="00EC3BF7"/>
    <w:rsid w:val="00EC44A1"/>
    <w:rsid w:val="00EE42C7"/>
    <w:rsid w:val="00F811FB"/>
    <w:rsid w:val="00FC4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9522D"/>
    <w:rPr>
      <w:rFonts w:ascii="Times New Roman" w:hAnsi="Times New Roman" w:cs="Arial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35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1</Pages>
  <Words>263</Words>
  <Characters>1502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</cp:revision>
  <cp:lastPrinted>2015-07-14T07:03:00Z</cp:lastPrinted>
  <dcterms:created xsi:type="dcterms:W3CDTF">2013-07-29T09:29:00Z</dcterms:created>
  <dcterms:modified xsi:type="dcterms:W3CDTF">2016-02-28T20:40:00Z</dcterms:modified>
</cp:coreProperties>
</file>