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C16" w:rsidRDefault="00B34017"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1713506</wp:posOffset>
                </wp:positionV>
                <wp:extent cx="2051437" cy="326004"/>
                <wp:effectExtent l="0" t="0" r="635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№ 18 (152) от 14 октября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110.35pt;margin-top:134.9pt;width:161.55pt;height:25.6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" fillcolor="white [3201]" stroked="f" strokeweight=".5pt">
                <v:textbox>
                  <w:txbxContent>
                    <w:p w:rsidR="00B34017" w:rsidRDefault="00B34017">
                      <w:r>
                        <w:t>№ 18 (152) от 14 октября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579" w:rsidRPr="00067AF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1B1013" wp14:editId="50447DB8">
            <wp:extent cx="5940425" cy="2065020"/>
            <wp:effectExtent l="0" t="0" r="3175" b="0"/>
            <wp:docPr id="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79" w:rsidRDefault="00975579">
      <w:r w:rsidRPr="00933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E82DB" wp14:editId="490EF5E2">
            <wp:extent cx="2353586" cy="3133132"/>
            <wp:effectExtent l="0" t="0" r="8890" b="0"/>
            <wp:docPr id="2" name="Рисунок 2" descr="C:\Users\user\Desktop\TiYS_h5gh2MmOABL_aqnwYIH4lLenaAuCKZ-uv1I4SLcxFYfuJxm0bM0y43BiQwNvT_F1l9V_2ZKlfGmJQjFVo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iYS_h5gh2MmOABL_aqnwYIH4lLenaAuCKZ-uv1I4SLcxFYfuJxm0bM0y43BiQwNvT_F1l9V_2ZKlfGmJQjFVo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12" cy="330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03">
        <w:rPr>
          <w:noProof/>
          <w:lang w:eastAsia="ru-RU"/>
        </w:rPr>
        <w:drawing>
          <wp:inline distT="0" distB="0" distL="0" distR="0" wp14:anchorId="55C74FA2" wp14:editId="5A46E466">
            <wp:extent cx="4179070" cy="3132496"/>
            <wp:effectExtent l="0" t="0" r="0" b="0"/>
            <wp:docPr id="3" name="Рисунок 3" descr="C:\Users\user\Desktop\mu_wgIhe3aqKNIYC_4-361H9IGy68V6ki1kqpSzfi1sJpzweUNxObxaWOOd8vTT8cEbltsCVYDg-HGvq-FoEL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u_wgIhe3aqKNIYC_4-361H9IGy68V6ki1kqpSzfi1sJpzweUNxObxaWOOd8vTT8cEbltsCVYDg-HGvq-FoELIN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30" cy="32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Провели первую установочную сессию седьмого созыва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сельсовета.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Председателем Совета депутатов избрана Захаренко Евгения Анатольевна, также сформированы три постоянно действующие комиссии: по бюджету, финансам и кредитной политике; по вопросам ЖКХ и муниципального имущества; по социальным вопросам.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Уставом поселения, сессию открыл и вёл до избрания нового председателя глава сельсовета Сергей Гридин.</w:t>
      </w:r>
    </w:p>
    <w:p w:rsidR="00975579" w:rsidRDefault="009755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депутатам были вручены временные удостоверения, выданные </w:t>
      </w:r>
      <w:proofErr w:type="spellStart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терриротириальной</w:t>
      </w:r>
      <w:proofErr w:type="spellEnd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избирательной комиссией </w:t>
      </w:r>
      <w:proofErr w:type="spellStart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Искитимского</w:t>
      </w:r>
      <w:proofErr w:type="spellEnd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ДЕПУТАТОВ БУРМИСТРОВСКОГО СЕЛЬСОВЕТА 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(седьмого созыва)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Р Е Ш Е Н И Е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сессии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Бурмистрово</w:t>
      </w:r>
      <w:proofErr w:type="spellEnd"/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07.10.2025 г.                                                                                               № 05  </w:t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структуре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седьмого созыва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соответствии с Уставом сельского поселения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Новосибирской области, Регламентом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 Совет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РЕШИЛ:</w:t>
      </w:r>
    </w:p>
    <w:p w:rsidR="00975579" w:rsidRPr="00975579" w:rsidRDefault="00B34017" w:rsidP="00975579">
      <w:pPr>
        <w:numPr>
          <w:ilvl w:val="0"/>
          <w:numId w:val="1"/>
        </w:numPr>
        <w:tabs>
          <w:tab w:val="left" w:pos="-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-35449</wp:posOffset>
                </wp:positionH>
                <wp:positionV relativeFrom="paragraph">
                  <wp:posOffset>-329896</wp:posOffset>
                </wp:positionV>
                <wp:extent cx="1009816" cy="270345"/>
                <wp:effectExtent l="0" t="0" r="19050" b="158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703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4" o:spid="_x0000_s1027" type="#_x0000_t202" style="position:absolute;left:0;text-align:left;margin-left:-2.8pt;margin-top:-26pt;width:79.5pt;height:21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" fillcolor="#d9e2f3 [664]" strokeweight=".5pt">
                <v:textbox>
                  <w:txbxContent>
                    <w:p w:rsidR="00B34017" w:rsidRDefault="00B34017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-329979</wp:posOffset>
                </wp:positionH>
                <wp:positionV relativeFrom="paragraph">
                  <wp:posOffset>-329979</wp:posOffset>
                </wp:positionV>
                <wp:extent cx="294198" cy="270344"/>
                <wp:effectExtent l="0" t="0" r="10795" b="1587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2703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3" o:spid="_x0000_s1028" type="#_x0000_t202" style="position:absolute;left:0;text-align:left;margin-left:-26pt;margin-top:-26pt;width:23.15pt;height:2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" fillcolor="#d9e2f3 [664]" strokeweight=".5pt">
                <v:textbox>
                  <w:txbxContent>
                    <w:p w:rsidR="00B34017" w:rsidRDefault="00B3401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5579"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Образовать постоянные комиссии Совета депутатов </w:t>
      </w:r>
      <w:proofErr w:type="spellStart"/>
      <w:r w:rsidR="00975579"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="00975579"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="00975579"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="00975579"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области:</w:t>
      </w:r>
    </w:p>
    <w:p w:rsidR="00975579" w:rsidRPr="00975579" w:rsidRDefault="00975579" w:rsidP="009755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комиссия по бюджетной, налоговой и финансово-кредитной политике;</w:t>
      </w:r>
    </w:p>
    <w:p w:rsidR="00975579" w:rsidRPr="00975579" w:rsidRDefault="00975579" w:rsidP="009755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комиссия по социальному развитию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сельсовета;</w:t>
      </w:r>
    </w:p>
    <w:p w:rsidR="00975579" w:rsidRPr="00975579" w:rsidRDefault="00975579" w:rsidP="0097557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комиссия по вопросам местного самоуправления и муниципальной собственности.</w:t>
      </w:r>
    </w:p>
    <w:p w:rsidR="00975579" w:rsidRPr="00975579" w:rsidRDefault="00975579" w:rsidP="00975579">
      <w:pPr>
        <w:numPr>
          <w:ilvl w:val="0"/>
          <w:numId w:val="1"/>
        </w:numPr>
        <w:tabs>
          <w:tab w:val="left" w:pos="-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Материально-техническое обеспечение деятельности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осуществляется за счет бюджета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сельсовета 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proofErr w:type="gram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 </w:t>
      </w:r>
    </w:p>
    <w:p w:rsidR="00975579" w:rsidRPr="00975579" w:rsidRDefault="00975579" w:rsidP="0097557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настоящее решение в периодическом печатном издании «Вестник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сельсовета» и разместить на официальном сайте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 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                              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С.С.Гридин</w:t>
      </w:r>
      <w:proofErr w:type="spellEnd"/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ДЕПУТАТОВ БУРМИСТРОВСКОГО СЕЛЬСОВЕТА 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(седьмого созыва)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Р Е Ш Е Н И Е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сессии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Бурмистрово</w:t>
      </w:r>
      <w:proofErr w:type="spellEnd"/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07.10.2025 г.                                                                                               № 08  </w:t>
      </w:r>
    </w:p>
    <w:p w:rsidR="00975579" w:rsidRPr="00975579" w:rsidRDefault="00975579" w:rsidP="00975579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избрании председателя Совета депутатов </w:t>
      </w:r>
    </w:p>
    <w:p w:rsidR="00975579" w:rsidRPr="00975579" w:rsidRDefault="00975579" w:rsidP="00975579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975579" w:rsidRPr="00975579" w:rsidRDefault="00975579" w:rsidP="00975579">
      <w:pPr>
        <w:tabs>
          <w:tab w:val="left" w:pos="9355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Новосибирской области седьмого созыва</w:t>
      </w:r>
    </w:p>
    <w:p w:rsidR="00975579" w:rsidRPr="00975579" w:rsidRDefault="00975579" w:rsidP="0097557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соответствии с Федеральным    законом   </w:t>
      </w:r>
      <w:r w:rsidRPr="009755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975579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, </w:t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Регламентом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 руководствуясь Уставом сельского </w:t>
      </w:r>
      <w:proofErr w:type="gram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Бурмистроского</w:t>
      </w:r>
      <w:proofErr w:type="spellEnd"/>
      <w:proofErr w:type="gram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сельсовета 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Новосибирской области,  </w:t>
      </w:r>
      <w:r w:rsidRPr="0097557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Совет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:rsidR="00975579" w:rsidRPr="00975579" w:rsidRDefault="00975579" w:rsidP="0097557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Избрать председателем Совета депутатов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седьмого созыва </w:t>
      </w:r>
      <w:proofErr w:type="gram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депутата </w:t>
      </w:r>
      <w:r w:rsidRPr="00975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Захаренко</w:t>
      </w:r>
      <w:proofErr w:type="gram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Евгению Анатольевну.</w:t>
      </w:r>
    </w:p>
    <w:p w:rsidR="00975579" w:rsidRPr="00975579" w:rsidRDefault="00975579" w:rsidP="0097557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Опубликовать </w:t>
      </w:r>
      <w:r w:rsidRPr="00975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решение в периодическом печатном издании «Вестник </w:t>
      </w:r>
      <w:proofErr w:type="spellStart"/>
      <w:r w:rsidRPr="00975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сельсовета» </w:t>
      </w: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разместить на официальном сайте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975579" w:rsidRPr="00975579" w:rsidRDefault="00975579" w:rsidP="009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                                </w:t>
      </w:r>
      <w:proofErr w:type="spellStart"/>
      <w:r w:rsidRPr="00975579">
        <w:rPr>
          <w:rFonts w:ascii="Times New Roman" w:eastAsia="Times New Roman" w:hAnsi="Times New Roman" w:cs="Times New Roman"/>
          <w:sz w:val="24"/>
          <w:szCs w:val="24"/>
          <w:lang w:eastAsia="ru-RU"/>
        </w:rPr>
        <w:t>С.С.Гридин</w:t>
      </w:r>
      <w:proofErr w:type="spellEnd"/>
    </w:p>
    <w:p w:rsidR="00975579" w:rsidRDefault="00975579"/>
    <w:p w:rsidR="00975579" w:rsidRPr="00975579" w:rsidRDefault="00975579" w:rsidP="0097557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ПРОЕКТ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АДМИНИСТРАЦИЯ БУРМИСТРОВСКОГО СЕЛЬСОВЕТА </w:t>
      </w:r>
    </w:p>
    <w:p w:rsidR="00975579" w:rsidRPr="00975579" w:rsidRDefault="00975579" w:rsidP="0097557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ИСКИТИМСКОГО РАЙОНА НОВОСИБИРСКОЙ ОБЛАСТИ</w:t>
      </w:r>
    </w:p>
    <w:p w:rsidR="00975579" w:rsidRPr="00975579" w:rsidRDefault="00975579" w:rsidP="0097557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ПОСТАНОВЛЕНИЕ</w:t>
      </w:r>
    </w:p>
    <w:p w:rsidR="00975579" w:rsidRPr="00975579" w:rsidRDefault="00975579" w:rsidP="00975579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от 00.00.2025 № 00/76.002</w:t>
      </w:r>
    </w:p>
    <w:p w:rsidR="00975579" w:rsidRPr="00975579" w:rsidRDefault="00975579" w:rsidP="00975579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Бурмистрово</w:t>
      </w:r>
      <w:proofErr w:type="spellEnd"/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 утверждении муниципальной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программы профилактики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правонарушений и борьбы с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преступностью на территории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Новосибирской области на 2026 год</w:t>
      </w:r>
    </w:p>
    <w:p w:rsidR="00975579" w:rsidRPr="00975579" w:rsidRDefault="00B34017" w:rsidP="00975579">
      <w:pPr>
        <w:tabs>
          <w:tab w:val="left" w:pos="12480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-27830</wp:posOffset>
                </wp:positionH>
                <wp:positionV relativeFrom="paragraph">
                  <wp:posOffset>-337930</wp:posOffset>
                </wp:positionV>
                <wp:extent cx="1025719" cy="262255"/>
                <wp:effectExtent l="0" t="0" r="22225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9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6" o:spid="_x0000_s1029" type="#_x0000_t202" style="position:absolute;left:0;text-align:left;margin-left:-2.2pt;margin-top:-26.6pt;width:80.75pt;height:20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" fillcolor="#d9e2f3 [664]" strokeweight=".5pt">
                <v:textbox>
                  <w:txbxContent>
                    <w:p w:rsidR="00B34017" w:rsidRDefault="00B34017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-337930</wp:posOffset>
                </wp:positionV>
                <wp:extent cx="294198" cy="262393"/>
                <wp:effectExtent l="0" t="0" r="10795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5" o:spid="_x0000_s1030" type="#_x0000_t202" style="position:absolute;left:0;text-align:left;margin-left:-25.35pt;margin-top:-26.6pt;width:23.1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" fillcolor="#d9e2f3 [664]" strokeweight=".5pt">
                <v:textbox>
                  <w:txbxContent>
                    <w:p w:rsidR="00B34017" w:rsidRDefault="00B340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В </w:t>
      </w:r>
      <w:proofErr w:type="gramStart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соответствии  с</w:t>
      </w:r>
      <w:proofErr w:type="gramEnd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Федеральным законом от 06.10.2003 № 131-ФЗ «Об общих принципах организации местного самоуправления в Российской Федерации», администрация </w:t>
      </w:r>
      <w:proofErr w:type="spellStart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="00975579"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Новосибирской области</w:t>
      </w:r>
    </w:p>
    <w:p w:rsidR="00975579" w:rsidRPr="00975579" w:rsidRDefault="00975579" w:rsidP="00975579">
      <w:pPr>
        <w:tabs>
          <w:tab w:val="left" w:pos="12480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ПОСТАНОВЛЯЕТ:</w:t>
      </w:r>
    </w:p>
    <w:p w:rsidR="00975579" w:rsidRPr="00975579" w:rsidRDefault="00975579" w:rsidP="00975579">
      <w:pPr>
        <w:tabs>
          <w:tab w:val="left" w:pos="1248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Утвердить прилагаемую муниципальную программу профилактики правонарушений и борьбы с преступностью на территории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Новосибирской области на 2026 год.</w:t>
      </w:r>
    </w:p>
    <w:p w:rsidR="00975579" w:rsidRPr="00975579" w:rsidRDefault="00975579" w:rsidP="00975579">
      <w:pPr>
        <w:tabs>
          <w:tab w:val="left" w:pos="12480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Опубликовать настоящее постановление в периодическом печатном издании «Вестник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сельсовета» и на официальном сайте администрации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Искитимского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 Новосибирской области в сети Интернет.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>Бурмистровского</w:t>
      </w:r>
      <w:proofErr w:type="spellEnd"/>
      <w:r w:rsidRPr="00975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сельсовета                                     С.С. Гридин</w:t>
      </w:r>
    </w:p>
    <w:p w:rsidR="00975579" w:rsidRPr="00975579" w:rsidRDefault="00975579" w:rsidP="00975579">
      <w:pPr>
        <w:tabs>
          <w:tab w:val="left" w:pos="1248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75579" w:rsidRDefault="009755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C5817" wp14:editId="594C59EC">
                <wp:simplePos x="0" y="0"/>
                <wp:positionH relativeFrom="column">
                  <wp:posOffset>3513455</wp:posOffset>
                </wp:positionH>
                <wp:positionV relativeFrom="paragraph">
                  <wp:posOffset>3794125</wp:posOffset>
                </wp:positionV>
                <wp:extent cx="3347720" cy="2846070"/>
                <wp:effectExtent l="0" t="0" r="508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284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579" w:rsidRPr="00067AF1" w:rsidRDefault="00975579" w:rsidP="0097557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Купание в холодной воде иногда называют одним из лучших способов закалить организм, поддерживать бодрость и хорошее настроение. Спасатели предостерегают: такие процедуры полезны не всем, а в некоторых случаях очень опасны.</w:t>
                            </w:r>
                          </w:p>
                          <w:p w:rsidR="00975579" w:rsidRPr="00067AF1" w:rsidRDefault="00975579" w:rsidP="009755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Зимнее плавание не рекомендуют пожилым людям и детям. Тем, у кого есть хронические заболевания, проблемы с сердечно-сосудистой системой, страдающим нарушениями функций щитовидной железы, заболеваниями легких, астмой, эпилепсией, некоторыми инфекционными и кожными болезнями, такого рода процедуры советуют не практиковать до получения разрешения врача.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5817" id="Надпись 6" o:spid="_x0000_s1031" type="#_x0000_t202" style="position:absolute;margin-left:276.65pt;margin-top:298.75pt;width:263.6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" fillcolor="window" stroked="f" strokeweight=".5pt">
                <v:textbox>
                  <w:txbxContent>
                    <w:p w:rsidR="00975579" w:rsidRPr="00067AF1" w:rsidRDefault="00975579" w:rsidP="0097557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Купание в холодной воде иногда называют одним из лучших способов закалить организм, поддерживать бодрость и хорошее настроение. Спасатели предостерегают: такие процедуры полезны не всем, а в некоторых случаях очень опасны.</w:t>
                      </w:r>
                    </w:p>
                    <w:p w:rsidR="00975579" w:rsidRPr="00067AF1" w:rsidRDefault="00975579" w:rsidP="009755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Зимнее плавание не рекомендуют пожилым людям и детям. Тем, у кого есть хронические заболевания, проблемы с сердечно-сосудистой системой, страдающим нарушениями функций щитовидной железы, заболеваниями легких, астмой, эпилепсией, некоторыми инфекционными и кожными болезнями, такого рода процедуры советуют не практиковать до получения разрешения врача.</w:t>
                      </w:r>
                    </w:p>
                  </w:txbxContent>
                </v:textbox>
              </v:shape>
            </w:pict>
          </mc:Fallback>
        </mc:AlternateContent>
      </w:r>
      <w:r w:rsidRPr="00067AF1">
        <w:rPr>
          <w:noProof/>
          <w:lang w:eastAsia="ru-RU"/>
        </w:rPr>
        <w:drawing>
          <wp:inline distT="0" distB="0" distL="0" distR="0" wp14:anchorId="3981DC12" wp14:editId="45E4674B">
            <wp:extent cx="6742704" cy="379277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9743" cy="379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79" w:rsidRDefault="00975579">
      <w:r>
        <w:rPr>
          <w:noProof/>
          <w:lang w:eastAsia="ru-RU"/>
        </w:rPr>
        <w:drawing>
          <wp:inline distT="0" distB="0" distL="0" distR="0" wp14:anchorId="665B9065" wp14:editId="61BF5EF6">
            <wp:extent cx="3515009" cy="2639833"/>
            <wp:effectExtent l="0" t="0" r="9525" b="8255"/>
            <wp:docPr id="5" name="Рисунок 1" descr="C:\Users\user\Desktop\для групп\Z_mJI161LFZPt0FNbGaE6SX8vpH2FK_kKG7sTUcRxLntsUIXVb_poKE3Vq5_GViJrh9t0IOIcffdOP2E1C7QzY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рупп\Z_mJI161LFZPt0FNbGaE6SX8vpH2FK_kKG7sTUcRxLntsUIXVb_poKE3Vq5_GViJrh9t0IOIcffdOP2E1C7QzYz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93" cy="268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имеющим противопоказаний для зимних купаний спасатели напоминают о необходимости заранее приготовить все, что может понадобиться сразу после выхода из воды: термос с теплым чаем, теплую одежду. А начинающим моржам рекомендуют не спешить с погружением.</w:t>
      </w:r>
    </w:p>
    <w:p w:rsidR="00975579" w:rsidRPr="00975579" w:rsidRDefault="00B34017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-27830</wp:posOffset>
                </wp:positionH>
                <wp:positionV relativeFrom="paragraph">
                  <wp:posOffset>-337929</wp:posOffset>
                </wp:positionV>
                <wp:extent cx="1073427" cy="278130"/>
                <wp:effectExtent l="0" t="0" r="12700" b="2667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7" cy="2781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32" type="#_x0000_t202" style="position:absolute;margin-left:-2.2pt;margin-top:-26.6pt;width:84.5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" fillcolor="#d9e2f3 [664]" strokeweight=".5pt">
                <v:textbox>
                  <w:txbxContent>
                    <w:p w:rsidR="00B34017" w:rsidRDefault="00B34017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-337930</wp:posOffset>
                </wp:positionV>
                <wp:extent cx="294198" cy="278295"/>
                <wp:effectExtent l="0" t="0" r="10795" b="2667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8" cy="2782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" o:spid="_x0000_s1033" type="#_x0000_t202" style="position:absolute;margin-left:-25.35pt;margin-top:-26.6pt;width:23.15pt;height:2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" fillcolor="#d9e2f3 [664]" strokeweight=".5pt">
                <v:textbox>
                  <w:txbxContent>
                    <w:p w:rsidR="00B34017" w:rsidRDefault="00B3401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75579"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внезапно возникшей судороги поможет избавиться попеременное сгибание и вытягивание конечности и интенсивный массаж мышцы. Также можно надавить ногтями на область, сведенную судорогой, или уколоть мышцу булавкой, которую заранее закрепить в удобном месте на купальной одежде. Если ни один из способов не помогает, спасатели рекомендуют лечь на воду и позвать на помощь.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Специалисты призывают никогда не купаться в одиночку. Не следует также заходить в воду при штормовой погоде, во время грозы, дождя или снега. А также ночью, в состоянии сильной усталости, стресса, недомогания или алкогольного опьянения. Что касается последнего, то это правило актуально в любое время года.</w:t>
      </w:r>
    </w:p>
    <w:p w:rsidR="00975579" w:rsidRDefault="009755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чрезвычайной ситуации звоните:</w:t>
      </w:r>
      <w:r w:rsidRPr="009755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112 – единый телефон службы спасения</w:t>
      </w:r>
      <w:r w:rsidRPr="009755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20-121, 8 913 703 71 12 - телефоны ЕДДС </w:t>
      </w:r>
      <w:proofErr w:type="spellStart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Искитимского</w:t>
      </w:r>
      <w:proofErr w:type="spellEnd"/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</w:p>
    <w:p w:rsidR="00975579" w:rsidRPr="00975579" w:rsidRDefault="009755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76616" wp14:editId="3EB40B85">
                <wp:simplePos x="0" y="0"/>
                <wp:positionH relativeFrom="column">
                  <wp:posOffset>2832100</wp:posOffset>
                </wp:positionH>
                <wp:positionV relativeFrom="paragraph">
                  <wp:posOffset>71258</wp:posOffset>
                </wp:positionV>
                <wp:extent cx="3983603" cy="4158532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603" cy="4158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579" w:rsidRPr="00067AF1" w:rsidRDefault="00975579" w:rsidP="0097557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Дорогие предприниматели, знаем, как вы устали от рутины, поиска клиентов и бесконечных дел. В этой суматохе так сложно найти время на самое важное — на развитие, новые идеи, вдохновение.</w:t>
                            </w:r>
                          </w:p>
                          <w:p w:rsidR="00975579" w:rsidRPr="00067AF1" w:rsidRDefault="00975579" w:rsidP="0097557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15 октября в зале ДК «Ленинского комсомола» будет организовано пространство, где вы сможете: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B6249BE" wp14:editId="04B4037A">
                                  <wp:extent cx="151130" cy="151130"/>
                                  <wp:effectExtent l="0" t="0" r="1270" b="1270"/>
                                  <wp:docPr id="9" name="Рисунок 3" descr="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Получить готовые решения: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* Стратегии продвижения — привлекаем клиентов без большого бюджета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* Ключи к СМИ — учимся получать публикации без оплаты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 xml:space="preserve">* Формулу роста конверсии — превращаем </w:t>
                            </w:r>
                            <w:proofErr w:type="spellStart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лиды</w:t>
                            </w:r>
                            <w:proofErr w:type="spellEnd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 xml:space="preserve"> в продажи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 xml:space="preserve">* Схемы партнёрств — создаём взаимовыгодные </w:t>
                            </w:r>
                            <w:proofErr w:type="spellStart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коллаборации</w:t>
                            </w:r>
                            <w:proofErr w:type="spellEnd"/>
                          </w:p>
                          <w:p w:rsidR="00975579" w:rsidRDefault="00975579" w:rsidP="00975579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</w:pPr>
                            <w:r w:rsidRPr="00BE402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F5FFC5" wp14:editId="6061CEA1">
                                  <wp:extent cx="151130" cy="151130"/>
                                  <wp:effectExtent l="0" t="0" r="1270" b="1270"/>
                                  <wp:docPr id="10" name="Рисунок 10" descr="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А ещё разыграем ценные призы: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* Сертификаты от клиники «</w:t>
                            </w:r>
                            <w:proofErr w:type="spellStart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Санитас</w:t>
                            </w:r>
                            <w:proofErr w:type="spellEnd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» — здоровье прежде всего!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 xml:space="preserve">* Отдых в </w:t>
                            </w:r>
                            <w:proofErr w:type="spellStart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Шерегеше</w:t>
                            </w:r>
                            <w:proofErr w:type="spellEnd"/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 xml:space="preserve"> — проживание в комфортабельной гостинице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* Сертификаты на лазерную эпиляцию — время позаботиться о себе</w:t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eastAsia="ru-RU"/>
                              </w:rPr>
                              <w:br/>
                            </w:r>
                            <w:r w:rsidRPr="00067AF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eastAsia="ru-RU"/>
                              </w:rPr>
                              <w:t>* И другие практичные подарки</w:t>
                            </w:r>
                          </w:p>
                          <w:p w:rsidR="00975579" w:rsidRPr="0011025D" w:rsidRDefault="00975579" w:rsidP="0097557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1025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Это не просто конференция — это встреча друзей-предпринимателей, которые растут вместе. Приходите отдохнуть, зарядиться энергией и выиграть ценные призы!</w:t>
                            </w:r>
                            <w:r w:rsidRPr="0011025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11025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Забронируйте место → </w:t>
                            </w:r>
                            <w:hyperlink r:id="rId12" w:tgtFrame="_blank" w:history="1">
                              <w:r w:rsidRPr="0011025D">
                                <w:rPr>
                                  <w:rFonts w:ascii="Times New Roman" w:eastAsia="Times New Roman" w:hAnsi="Times New Roman" w:cs="Times New Roman"/>
                                  <w:color w:val="2A5885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eastAsia="ru-RU"/>
                                </w:rPr>
                                <w:t>clck.ru/3PWruj</w:t>
                              </w:r>
                            </w:hyperlink>
                          </w:p>
                          <w:p w:rsidR="00975579" w:rsidRPr="0011025D" w:rsidRDefault="00975579" w:rsidP="0097557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6616" id="Надпись 8" o:spid="_x0000_s1034" type="#_x0000_t202" style="position:absolute;margin-left:223pt;margin-top:5.6pt;width:313.65pt;height:327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" fillcolor="window" stroked="f" strokeweight=".5pt">
                <v:textbox>
                  <w:txbxContent>
                    <w:p w:rsidR="00975579" w:rsidRPr="00067AF1" w:rsidRDefault="00975579" w:rsidP="0097557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Дорогие предприниматели, знаем, как вы устали от рутины, поиска клиентов и бесконечных дел. В этой суматохе так сложно найти время на самое важное — на развитие, новые идеи, вдохновение.</w:t>
                      </w:r>
                    </w:p>
                    <w:p w:rsidR="00975579" w:rsidRPr="00067AF1" w:rsidRDefault="00975579" w:rsidP="0097557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15 октября в зале ДК «Ленинского комсомола» будет организовано пространство, где вы сможете: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B6249BE" wp14:editId="04B4037A">
                            <wp:extent cx="151130" cy="151130"/>
                            <wp:effectExtent l="0" t="0" r="1270" b="1270"/>
                            <wp:docPr id="9" name="Рисунок 3" descr="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Получить готовые решения: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* Стратегии продвижения — привлекаем клиентов без большого бюджета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* Ключи к СМИ — учимся получать публикации без оплаты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 xml:space="preserve">* Формулу роста конверсии — превращаем </w:t>
                      </w:r>
                      <w:proofErr w:type="spellStart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лиды</w:t>
                      </w:r>
                      <w:proofErr w:type="spellEnd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 xml:space="preserve"> в продажи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 xml:space="preserve">* Схемы партнёрств — создаём взаимовыгодные </w:t>
                      </w:r>
                      <w:proofErr w:type="spellStart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коллаборации</w:t>
                      </w:r>
                      <w:proofErr w:type="spellEnd"/>
                    </w:p>
                    <w:p w:rsidR="00975579" w:rsidRDefault="00975579" w:rsidP="00975579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</w:pPr>
                      <w:r w:rsidRPr="00BE402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F5FFC5" wp14:editId="6061CEA1">
                            <wp:extent cx="151130" cy="151130"/>
                            <wp:effectExtent l="0" t="0" r="1270" b="1270"/>
                            <wp:docPr id="10" name="Рисунок 10" descr="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" cy="1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А ещё разыграем ценные призы: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* Сертификаты от клиники «</w:t>
                      </w:r>
                      <w:proofErr w:type="spellStart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Санитас</w:t>
                      </w:r>
                      <w:proofErr w:type="spellEnd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» — здоровье прежде всего!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 xml:space="preserve">* Отдых в </w:t>
                      </w:r>
                      <w:proofErr w:type="spellStart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Шерегеше</w:t>
                      </w:r>
                      <w:proofErr w:type="spellEnd"/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 xml:space="preserve"> — проживание в комфортабельной гостинице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* Сертификаты на лазерную эпиляцию — время позаботиться о себе</w:t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eastAsia="ru-RU"/>
                        </w:rPr>
                        <w:br/>
                      </w:r>
                      <w:r w:rsidRPr="00067AF1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shd w:val="clear" w:color="auto" w:fill="FFFFFF"/>
                          <w:lang w:eastAsia="ru-RU"/>
                        </w:rPr>
                        <w:t>* И другие практичные подарки</w:t>
                      </w:r>
                    </w:p>
                    <w:p w:rsidR="00975579" w:rsidRPr="0011025D" w:rsidRDefault="00975579" w:rsidP="0097557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11025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Это не просто конференция — это встреча друзей-предпринимателей, которые растут вместе. Приходите отдохнуть, зарядиться энергией и выиграть ценные призы!</w:t>
                      </w:r>
                      <w:r w:rsidRPr="0011025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11025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Забронируйте место → </w:t>
                      </w:r>
                      <w:hyperlink r:id="rId13" w:tgtFrame="_blank" w:history="1">
                        <w:r w:rsidRPr="0011025D">
                          <w:rPr>
                            <w:rFonts w:ascii="Times New Roman" w:eastAsia="Times New Roman" w:hAnsi="Times New Roman" w:cs="Times New Roman"/>
                            <w:color w:val="2A5885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  <w:lang w:eastAsia="ru-RU"/>
                          </w:rPr>
                          <w:t>clck.ru/3PWruj</w:t>
                        </w:r>
                      </w:hyperlink>
                    </w:p>
                    <w:p w:rsidR="00975579" w:rsidRPr="0011025D" w:rsidRDefault="00975579" w:rsidP="00975579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5579" w:rsidRDefault="00975579" w:rsidP="00975579">
      <w:pPr>
        <w:spacing w:after="0"/>
      </w:pPr>
      <w:r>
        <w:rPr>
          <w:noProof/>
          <w:lang w:eastAsia="ru-RU"/>
        </w:rPr>
        <w:drawing>
          <wp:inline distT="0" distB="0" distL="0" distR="0" wp14:anchorId="45FC533E" wp14:editId="7C124849">
            <wp:extent cx="2832476" cy="3983603"/>
            <wp:effectExtent l="0" t="0" r="6350" b="0"/>
            <wp:docPr id="7" name="Рисунок 2" descr="https://sun9-43.userapi.com/s/v1/ig2/S8yLWAIa75xnBstnVK9ZzlTnqbhuez1S5zN_3m9cj8rdbePZ_qxgeWSNhcTuYuNcWvluyKS_sTrPXU45OdTyHnwK.jpg?quality=96&amp;as=32x45,48x68,72x101,108x152,160x225,240x338,360x506,480x675,540x760,640x900,720x1013,910x1280&amp;from=bu&amp;cs=91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s/v1/ig2/S8yLWAIa75xnBstnVK9ZzlTnqbhuez1S5zN_3m9cj8rdbePZ_qxgeWSNhcTuYuNcWvluyKS_sTrPXU45OdTyHnwK.jpg?quality=96&amp;as=32x45,48x68,72x101,108x152,160x225,240x338,360x506,480x675,540x760,640x900,720x1013,910x1280&amp;from=bu&amp;cs=910x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60" cy="4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Default="00975579" w:rsidP="0097557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P.S. Специально сделали встречу бесплатной и добавили роскошные призы — чтобы этот день стал по-настоящему особенным! Ждём именно вас!</w:t>
      </w:r>
    </w:p>
    <w:p w:rsidR="00975579" w:rsidRDefault="00975579" w:rsidP="00975579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5579" w:rsidRDefault="00975579" w:rsidP="0097557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102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86B85" wp14:editId="7461AF78">
            <wp:extent cx="2933728" cy="2933728"/>
            <wp:effectExtent l="0" t="0" r="0" b="0"/>
            <wp:docPr id="13" name="Рисунок 13" descr="C:\Users\user\Desktop\K30WBVInw_1q7vRnq3ygQ9yh4MRoD8ffk_d0mkqtolUf7M-3YE3lVNNJJx8HzfmFktnX_YKoEXnlgFZaOev9n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30WBVInw_1q7vRnq3ygQ9yh4MRoD8ffk_d0mkqtolUf7M-3YE3lVNNJJx8HzfmFktnX_YKoEXnlgFZaOev9nEO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17" cy="29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1025D">
        <w:rPr>
          <w:noProof/>
          <w:lang w:eastAsia="ru-RU"/>
        </w:rPr>
        <w:drawing>
          <wp:inline distT="0" distB="0" distL="0" distR="0" wp14:anchorId="7F5867ED" wp14:editId="7D97E39C">
            <wp:extent cx="2932816" cy="2932816"/>
            <wp:effectExtent l="0" t="0" r="1270" b="1270"/>
            <wp:docPr id="14" name="Рисунок 14" descr="C:\Users\user\Desktop\LgRI-qk7RndAI9telL3DGrhe6s_cCm2Vhvb7bfIyiWj67P9K8eEEGHrzBSVdfK8h8OCskx4UX-9VH8m3pLHxUn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gRI-qk7RndAI9telL3DGrhe6s_cCm2Vhvb7bfIyiWj67P9K8eEEGHrzBSVdfK8h8OCskx4UX-9VH8m3pLHxUnw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59" cy="29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Default="00B34017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9B425" wp14:editId="1270BFD8">
                <wp:simplePos x="0" y="0"/>
                <wp:positionH relativeFrom="column">
                  <wp:posOffset>-282271</wp:posOffset>
                </wp:positionH>
                <wp:positionV relativeFrom="paragraph">
                  <wp:posOffset>-322028</wp:posOffset>
                </wp:positionV>
                <wp:extent cx="285750" cy="254000"/>
                <wp:effectExtent l="0" t="0" r="19050" b="1270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B425" id="Надпись 39" o:spid="_x0000_s1035" type="#_x0000_t202" style="position:absolute;margin-left:-22.25pt;margin-top:-25.35pt;width:22.5pt;height:2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" fillcolor="#d9e2f3 [664]" strokeweight=".5pt">
                <v:textbox>
                  <w:txbxContent>
                    <w:p w:rsidR="00B34017" w:rsidRDefault="00B3401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0CA34C" wp14:editId="34E16A69">
                <wp:simplePos x="0" y="0"/>
                <wp:positionH relativeFrom="margin">
                  <wp:align>left</wp:align>
                </wp:positionH>
                <wp:positionV relativeFrom="paragraph">
                  <wp:posOffset>-322028</wp:posOffset>
                </wp:positionV>
                <wp:extent cx="1025718" cy="254442"/>
                <wp:effectExtent l="0" t="0" r="22225" b="1270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718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A34C" id="Надпись 40" o:spid="_x0000_s1036" type="#_x0000_t202" style="position:absolute;margin-left:0;margin-top:-25.35pt;width:80.75pt;height:20.0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" fillcolor="#d9e2f3 [664]" strokeweight=".5pt">
                <v:textbox>
                  <w:txbxContent>
                    <w:p w:rsidR="00B34017" w:rsidRDefault="00B34017">
                      <w:r>
                        <w:t>Октябрь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579" w:rsidRPr="009B7A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87A3C" wp14:editId="7A56243D">
            <wp:extent cx="2178354" cy="2178354"/>
            <wp:effectExtent l="0" t="0" r="0" b="0"/>
            <wp:docPr id="15" name="Рисунок 15" descr="C:\Users\user\Desktop\5bUcfLiDAhx_MjZFSqyM_WSt8HFawASP16ay5lydGortpPjcMM3nK0e1uMhDZJ64WGiIXwCivP6cegnjfW_ZT6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bUcfLiDAhx_MjZFSqyM_WSt8HFawASP16ay5lydGortpPjcMM3nK0e1uMhDZJ64WGiIXwCivP6cegnjfW_ZT6v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02" cy="22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75579" w:rsidRPr="009B7ADE">
        <w:rPr>
          <w:noProof/>
          <w:lang w:eastAsia="ru-RU"/>
        </w:rPr>
        <w:drawing>
          <wp:inline distT="0" distB="0" distL="0" distR="0" wp14:anchorId="124B94EE" wp14:editId="789D22FC">
            <wp:extent cx="2170706" cy="2170706"/>
            <wp:effectExtent l="0" t="0" r="1270" b="1270"/>
            <wp:docPr id="17" name="Рисунок 17" descr="C:\Users\user\Desktop\VDsoiqAoVKvPWRGKNpccA2gptRuVlhX8YkwFqKDNv6saGSIj25hOVWDGm1GIgn8DK2tbU9pVBPbZkMgGkqVS7l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DsoiqAoVKvPWRGKNpccA2gptRuVlhX8YkwFqKDNv6saGSIj25hOVWDGm1GIgn8DK2tbU9pVBPbZkMgGkqVS7lM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05" cy="22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75579" w:rsidRPr="009B7ADE">
        <w:rPr>
          <w:noProof/>
          <w:lang w:eastAsia="ru-RU"/>
        </w:rPr>
        <w:drawing>
          <wp:inline distT="0" distB="0" distL="0" distR="0" wp14:anchorId="5ABEC820" wp14:editId="64105ACD">
            <wp:extent cx="2162755" cy="2162755"/>
            <wp:effectExtent l="0" t="0" r="9525" b="9525"/>
            <wp:docPr id="18" name="Рисунок 18" descr="C:\Users\user\Desktop\GG20BQWIf2zHHtmOew2yAR3-nZ3PQ9biV6pzFDHyKT_9xKAyvlkeVC8rZAwNY_90Tbn-hM4ZLgnkatbes904IX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G20BQWIf2zHHtmOew2yAR3-nZ3PQ9biV6pzFDHyKT_9xKAyvlkeVC8rZAwNY_90Tbn-hM4ZLgnkatbes904IXc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67" cy="21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Pr="009B7ADE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A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BE45C" wp14:editId="12947D7C">
            <wp:extent cx="151130" cy="151130"/>
            <wp:effectExtent l="0" t="0" r="1270" b="1270"/>
            <wp:docPr id="19" name="Рисунок 19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🇷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A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Уникальная возможность — служить вместе со </w:t>
      </w:r>
      <w:proofErr w:type="spellStart"/>
      <w:r w:rsidRPr="009B7A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СВОими</w:t>
      </w:r>
      <w:proofErr w:type="spellEnd"/>
      <w:r w:rsidRPr="009B7A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земляками!</w:t>
      </w:r>
    </w:p>
    <w:p w:rsidR="00975579" w:rsidRPr="009B7ADE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A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Единовременная выплата при подписании контракта составляет 2 миллиона рублей, ежемесячное денежное довольствие — от 210 тысяч рублей.</w:t>
      </w:r>
    </w:p>
    <w:p w:rsid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B7A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Кроме того, ведётся набор и обучение по востребованным воинским специальностям — от связиста до оператора БПЛА.</w:t>
      </w:r>
    </w:p>
    <w:p w:rsidR="00975579" w:rsidRDefault="00975579" w:rsidP="009755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Заключи контракт в Новосибирской области! Звони по номеру 117 или заходи на </w:t>
      </w:r>
      <w:hyperlink r:id="rId21" w:tgtFrame="_blank" w:history="1">
        <w:r w:rsidRPr="009B7ADE">
          <w:rPr>
            <w:rFonts w:ascii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kontrakt.nso.ru</w:t>
        </w:r>
      </w:hyperlink>
    </w:p>
    <w:p w:rsidR="00975579" w:rsidRPr="009B7ADE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79" w:rsidRDefault="00975579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3FC68" wp14:editId="3236E8BD">
            <wp:extent cx="6408751" cy="3309142"/>
            <wp:effectExtent l="0" t="0" r="0" b="5715"/>
            <wp:docPr id="20" name="Рисунок 20" descr="https://sun9-63.userapi.com/s/v1/if2/QkI9llG0cB1FFRXLQXlZODUBuuScoJH8D6lm9GaIUSvRqciX_Z_ra5LTzDzT1E06MVjQQDpjIuxZ90WwAO-E7dwy.jpg?quality=95&amp;as=32x17,48x25,72x37,108x56,160x83,240x124,360x186,480x248,540x279,640x331&amp;from=bu&amp;cs=64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s/v1/if2/QkI9llG0cB1FFRXLQXlZODUBuuScoJH8D6lm9GaIUSvRqciX_Z_ra5LTzDzT1E06MVjQQDpjIuxZ90WwAO-E7dwy.jpg?quality=95&amp;as=32x17,48x25,72x37,108x56,160x83,240x124,360x186,480x248,540x279,640x331&amp;from=bu&amp;cs=640x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98" cy="3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прогнозам синоптиков, погодные условия в нашем регионе, по меньшей мере, в ближайшую неделю, будут способствовать образованию гололедных явлений.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ПЕШЕХОДАМ ВО ВРЕМЯ ГОЛОЛЕДА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A5942" wp14:editId="3186D826">
            <wp:extent cx="151130" cy="151130"/>
            <wp:effectExtent l="0" t="0" r="1270" b="1270"/>
            <wp:docPr id="21" name="Рисунок 2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 использовать удобную, не скользящую обувь на сплошной подошве, по возможности отказаться от ходьбы на каблуках.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F1E5B" wp14:editId="445557BA">
            <wp:extent cx="151130" cy="151130"/>
            <wp:effectExtent l="0" t="0" r="1270" b="1270"/>
            <wp:docPr id="22" name="Рисунок 2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 внимательно смотреть под ноги, обходить опасные места, даже если обход будет на несколько метров длиннее.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C59AF" wp14:editId="47ACD5F7">
            <wp:extent cx="151130" cy="151130"/>
            <wp:effectExtent l="0" t="0" r="1270" b="1270"/>
            <wp:docPr id="23" name="Рисунок 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ходьбе надо наступать на всю подошву, а ноги расслабить в коленях.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95322" wp14:editId="24004BD7">
            <wp:extent cx="151130" cy="151130"/>
            <wp:effectExtent l="0" t="0" r="1270" b="1270"/>
            <wp:docPr id="24" name="Рисунок 2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поддержании равновесия руки должны быть свободными, поэтому лучше тяжелые сумки не носить и руки в карманы не прятать.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720EA" wp14:editId="72E3E60D">
            <wp:extent cx="151130" cy="151130"/>
            <wp:effectExtent l="0" t="0" r="1270" b="1270"/>
            <wp:docPr id="25" name="Рисунок 2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❗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Самые опасные места - это спуски с горок. Любую наклонную поверхность надо постараться обойти.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65126" wp14:editId="1321A665">
            <wp:extent cx="151130" cy="151130"/>
            <wp:effectExtent l="0" t="0" r="1270" b="1270"/>
            <wp:docPr id="26" name="Рисунок 2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❗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же вы понимаете, что момент падения неизбежен, постарайтесь сгруппироваться, а затем перекатиться - этим вы смягчите удар о землю.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41C17" wp14:editId="4A66FF7D">
            <wp:extent cx="151130" cy="151130"/>
            <wp:effectExtent l="0" t="0" r="1270" b="1270"/>
            <wp:docPr id="27" name="Рисунок 2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❗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Помните, что падение на спину самое опасное - в этом случае может быть поврежден позвоночник </w:t>
      </w:r>
      <w:r w:rsidR="00B3401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48705" wp14:editId="29ECD177">
                <wp:simplePos x="0" y="0"/>
                <wp:positionH relativeFrom="column">
                  <wp:posOffset>-67310</wp:posOffset>
                </wp:positionH>
                <wp:positionV relativeFrom="paragraph">
                  <wp:posOffset>-314022</wp:posOffset>
                </wp:positionV>
                <wp:extent cx="1049020" cy="253337"/>
                <wp:effectExtent l="0" t="0" r="17780" b="1397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533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8705" id="Надпись 42" o:spid="_x0000_s1037" type="#_x0000_t202" style="position:absolute;margin-left:-5.3pt;margin-top:-24.75pt;width:82.6pt;height:1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" fillcolor="#d9e2f3 [664]" strokeweight=".5pt">
                <v:textbox>
                  <w:txbxContent>
                    <w:p w:rsidR="00B34017" w:rsidRDefault="00B34017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 w:rsidR="00B3401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E16A1" wp14:editId="0F671720">
                <wp:simplePos x="0" y="0"/>
                <wp:positionH relativeFrom="column">
                  <wp:posOffset>-329979</wp:posOffset>
                </wp:positionH>
                <wp:positionV relativeFrom="paragraph">
                  <wp:posOffset>-314077</wp:posOffset>
                </wp:positionV>
                <wp:extent cx="262255" cy="252398"/>
                <wp:effectExtent l="0" t="0" r="23495" b="1460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5239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17" w:rsidRDefault="00B34017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16A1" id="Надпись 41" o:spid="_x0000_s1038" type="#_x0000_t202" style="position:absolute;margin-left:-26pt;margin-top:-24.75pt;width:20.65pt;height:19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" fillcolor="#d9e2f3 [664]" strokeweight=".5pt">
                <v:textbox>
                  <w:txbxContent>
                    <w:p w:rsidR="00B34017" w:rsidRDefault="00B3401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голова!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7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65D72" wp14:editId="1F4CD247">
            <wp:extent cx="151130" cy="151130"/>
            <wp:effectExtent l="0" t="0" r="1270" b="1270"/>
            <wp:docPr id="28" name="Рисунок 2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падения, резко не вставайте - осмотрите себя , нет ли серьезных травм.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случае, если Вы стали очевидцем происшествия, или сами попали в беду, помните, необходимо позвонить по телефонам: 112 – единый телефон службы спасения, т. 20-121, 8 913 703 71 12 - телефон ЕДДС </w:t>
      </w:r>
      <w:proofErr w:type="spellStart"/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Искитимского</w:t>
      </w:r>
      <w:proofErr w:type="spellEnd"/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</w:t>
      </w:r>
    </w:p>
    <w:p w:rsidR="00975579" w:rsidRDefault="00FC6B7C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hyperlink r:id="rId25" w:history="1">
        <w:r w:rsidR="00975579" w:rsidRPr="00975579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#ЕддсИскитимскийРайон</w:t>
        </w:r>
      </w:hyperlink>
      <w:hyperlink r:id="rId26" w:history="1">
        <w:r w:rsidR="00975579" w:rsidRPr="00975579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#ЦентрЗащитыНаселения</w:t>
        </w:r>
      </w:hyperlink>
      <w:hyperlink r:id="rId27" w:history="1">
        <w:r w:rsidR="00975579" w:rsidRPr="00975579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#Искитимскийрайон</w:t>
        </w:r>
      </w:hyperlink>
      <w:hyperlink r:id="rId28" w:history="1">
        <w:r w:rsidR="00975579" w:rsidRPr="00975579">
          <w:rPr>
            <w:rFonts w:ascii="Times New Roman" w:eastAsia="Times New Roman" w:hAnsi="Times New Roman" w:cs="Times New Roman"/>
            <w:color w:val="2A5885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#МЧС</w:t>
        </w:r>
      </w:hyperlink>
      <w:r w:rsidR="00975579"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#112</w:t>
      </w:r>
    </w:p>
    <w:p w:rsidR="00975579" w:rsidRDefault="00975579" w:rsidP="00975579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9664FEF" wp14:editId="0E4ED9BB">
            <wp:extent cx="3311183" cy="2205686"/>
            <wp:effectExtent l="0" t="0" r="3810" b="4445"/>
            <wp:docPr id="29" name="Рисунок 29" descr="C:\Users\user\Desktop\для групп\O2xnfj-0sEoJWaTAGoOZKGlqGjGYfbwhRJvBDiypb49TbshbkV1wkRlG6ab-v4z4BX45we9ZWi6b4uC3vpB6Y6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групп\O2xnfj-0sEoJWaTAGoOZKGlqGjGYfbwhRJvBDiypb49TbshbkV1wkRlG6ab-v4z4BX45we9ZWi6b4uC3vpB6Y6l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23" cy="22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F2164" wp14:editId="40B429F9">
            <wp:extent cx="3307743" cy="2203393"/>
            <wp:effectExtent l="0" t="0" r="6985" b="6985"/>
            <wp:docPr id="30" name="Рисунок 30" descr="C:\Users\user\Desktop\для групп\bPkbW__ia9uiMJP2pLP-OXP2UHfTOIdHd309psEbVIFLWL5thifiKkAKPBM0L6bHKequ8idcNOa1Qido26yz5w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ля групп\bPkbW__ia9uiMJP2pLP-OXP2UHfTOIdHd309psEbVIFLWL5thifiKkAKPBM0L6bHKequ8idcNOa1Qido26yz5w-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38" cy="22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Default="00975579" w:rsidP="00B3401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C313129" wp14:editId="3270C64D">
            <wp:extent cx="3641697" cy="2425850"/>
            <wp:effectExtent l="0" t="0" r="0" b="0"/>
            <wp:docPr id="31" name="Рисунок 31" descr="C:\Users\user\Desktop\для групп\Vlpoqv9hdfjAUjb9VbPKC12snjaCfuejyytv7Zr593ER5Br1IHPMl7cq0H8fwCv4i2buP3csxFssRF14f6y6T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рупп\Vlpoqv9hdfjAUjb9VbPKC12snjaCfuejyytv7Zr593ER5Br1IHPMl7cq0H8fwCv4i2buP3csxFssRF14f6y6Tpy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78" cy="24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Герой России, наш земляк Егор Захаров прошел стажировку в Сахалинской области вместе с участниками второго потока программы «Время героев».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Участники проекта встретились с губернатором Валерием Лимаренко, познакомились с работой регионального правительства и посетили деловые площадки, в том числе на Курильских островах.</w:t>
      </w:r>
    </w:p>
    <w:p w:rsidR="00975579" w:rsidRP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фонде «Защитники Отечества» изучили опыт работы реабилитационных центров, пунктов психологической помощи, юридических консультаций, службы сопровождения по трудоустройству и адаптации, а также пунктов выдачи материально</w:t>
      </w: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noBreakHyphen/>
        <w:t>технической помощи.</w:t>
      </w:r>
    </w:p>
    <w:p w:rsidR="00975579" w:rsidRDefault="00975579" w:rsidP="009755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755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острове Итуруп посетили рыболовные и перерабатывающие предприятия, где познакомились с инструментами для повышения эффективности, устойчивости и экспортной конкурентоспособности рыболовецкой отрасли.</w:t>
      </w:r>
    </w:p>
    <w:p w:rsidR="00975579" w:rsidRDefault="009755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55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визита продолжилась посещением палаточного лагеря учебно-методического центра военно-патриотического воспитания «Авангард». Участников пригласили в одну из городских школ, на базе которой функционирует филиал центра развития военно-спортивной подготовки и патриотического воспитания «Воин», и на территорию аэродрома «Пушистый», где прошла демонстрация тренировочных мероприятий</w:t>
      </w:r>
      <w:r w:rsidR="00F20E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20E79" w:rsidRDefault="00F20E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0E79" w:rsidRDefault="00F20E79" w:rsidP="0097557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0E79" w:rsidRPr="00F20E79" w:rsidRDefault="00F20E79" w:rsidP="00F20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БУРМИСТРОВСКОГО СЕЛЬСОВЕТА </w:t>
      </w:r>
    </w:p>
    <w:p w:rsidR="00F20E79" w:rsidRPr="00F20E79" w:rsidRDefault="00F20E79" w:rsidP="00F20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ИСКИТИМСКОГО РАЙОНА НОВОСИБИРСКОЙ ОБЛАСТИ </w:t>
      </w:r>
    </w:p>
    <w:p w:rsidR="00F20E79" w:rsidRPr="00F20E79" w:rsidRDefault="00F20E79" w:rsidP="00F20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ПОСТАНОВЛЕНИЕ </w:t>
      </w:r>
    </w:p>
    <w:p w:rsidR="00F20E79" w:rsidRPr="00F20E79" w:rsidRDefault="00F20E79" w:rsidP="00F20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13.10.2025 № 79/76.002</w:t>
      </w:r>
    </w:p>
    <w:p w:rsidR="00F20E79" w:rsidRPr="00F20E79" w:rsidRDefault="00F20E79" w:rsidP="00F20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Бурмистрово</w:t>
      </w:r>
      <w:proofErr w:type="spellEnd"/>
    </w:p>
    <w:p w:rsidR="00F20E79" w:rsidRPr="00F20E79" w:rsidRDefault="00FC6B7C" w:rsidP="00F20E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-51683</wp:posOffset>
                </wp:positionH>
                <wp:positionV relativeFrom="paragraph">
                  <wp:posOffset>-345882</wp:posOffset>
                </wp:positionV>
                <wp:extent cx="1033669" cy="262255"/>
                <wp:effectExtent l="0" t="0" r="14605" b="2349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69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B7C" w:rsidRDefault="00FC6B7C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6" o:spid="_x0000_s1039" type="#_x0000_t202" style="position:absolute;margin-left:-4.05pt;margin-top:-27.25pt;width:81.4pt;height:20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" fillcolor="#d9e2f3 [664]" strokeweight=".5pt">
                <v:textbox>
                  <w:txbxContent>
                    <w:p w:rsidR="00FC6B7C" w:rsidRDefault="00FC6B7C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-329979</wp:posOffset>
                </wp:positionH>
                <wp:positionV relativeFrom="paragraph">
                  <wp:posOffset>-345882</wp:posOffset>
                </wp:positionV>
                <wp:extent cx="278296" cy="262393"/>
                <wp:effectExtent l="0" t="0" r="26670" b="2349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B7C" w:rsidRDefault="00FC6B7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3" o:spid="_x0000_s1040" type="#_x0000_t202" style="position:absolute;margin-left:-26pt;margin-top:-27.25pt;width:21.9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" fillcolor="#d9e2f3 [664]" strokeweight=".5pt">
                <v:textbox>
                  <w:txbxContent>
                    <w:p w:rsidR="00FC6B7C" w:rsidRDefault="00FC6B7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20E79"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F20E79"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обеспечении безопасности на детских </w:t>
      </w:r>
    </w:p>
    <w:p w:rsidR="00F20E79" w:rsidRPr="00F20E79" w:rsidRDefault="00F20E79" w:rsidP="00F20E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игровых площадках, расположенных на </w:t>
      </w:r>
    </w:p>
    <w:p w:rsidR="00F20E79" w:rsidRPr="00F20E79" w:rsidRDefault="00F20E79" w:rsidP="00F20E7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сельсовета </w:t>
      </w:r>
    </w:p>
    <w:p w:rsidR="00F20E79" w:rsidRPr="00F20E79" w:rsidRDefault="00F20E79" w:rsidP="00F20E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</w:p>
    <w:p w:rsidR="00F20E79" w:rsidRPr="00F20E79" w:rsidRDefault="00F20E79" w:rsidP="00F20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руководствуясь пунктом 6.5.</w:t>
      </w:r>
      <w:proofErr w:type="gramStart"/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1.национального</w:t>
      </w:r>
      <w:proofErr w:type="gramEnd"/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стандарта Российской Федерации ГОСТ Р 52301-2013 Национальный стандарт Российской Федерации «Оборудование детских игровых площадок. Безопасность при эксплуатации. Общие требования», а также в целях контроля периодичности, полноты и правильности выполнения работ при осмотрах оборудования детских игровых площадок,</w:t>
      </w: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расположенных на 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F20E79" w:rsidRPr="00F20E79" w:rsidRDefault="00F20E79" w:rsidP="00F20E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Утвердить График проведения осмотров оборудования детских игровых </w:t>
      </w: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площадок, расположенных на 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</w:t>
      </w:r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2025 год согласно приложению № 1 к настоящему постановлению.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акт </w:t>
      </w:r>
      <w:r w:rsidRPr="00F20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осмотра и проверки оборудования детской игровой площадки,</w:t>
      </w: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расположенной на 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 согласно приложению № 2 к настоящему постановлению.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Утвердить форму журнала результатов контроля за техническим состоянием оборудования детских игровых площадок, </w:t>
      </w:r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расположенных на 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</w:t>
      </w:r>
      <w:r w:rsidRPr="00F20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согласно приложению № 3 к настоящему постановлению.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комиссию по обеспечению безопасности на детских игровых площадках, </w:t>
      </w:r>
      <w:r w:rsidRPr="00F20E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расположенных на территории </w:t>
      </w:r>
      <w:proofErr w:type="spellStart"/>
      <w:r w:rsidRPr="00F20E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</w:t>
      </w:r>
      <w:proofErr w:type="gram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 и</w:t>
      </w:r>
      <w:proofErr w:type="gram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её состав в соответствии с приложением № 4 к настоящему постановлению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настоящее постановление в периодическом печатном издании «Вестник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сельсовета» и разместить на официальном сайте администрации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F20E79" w:rsidRPr="00F20E79" w:rsidRDefault="00F20E79" w:rsidP="00F20E7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 исполнением настоящего постановления оставляю за собой</w:t>
      </w:r>
    </w:p>
    <w:p w:rsidR="00F20E79" w:rsidRDefault="00F20E79" w:rsidP="00F20E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                                               С.С. Гридин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Новосибирской области</w:t>
      </w:r>
    </w:p>
    <w:p w:rsidR="00F20E79" w:rsidRPr="00F20E79" w:rsidRDefault="00F20E79" w:rsidP="00F20E79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13.10.2025 г. № 79/76.002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79" w:rsidRPr="00F20E79" w:rsidRDefault="00F20E79" w:rsidP="00F20E79">
      <w:pPr>
        <w:tabs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79" w:rsidRPr="00F20E79" w:rsidRDefault="00F20E79" w:rsidP="00F20E79">
      <w:pPr>
        <w:tabs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E79" w:rsidRPr="00F20E79" w:rsidRDefault="00F20E79" w:rsidP="00F20E79">
      <w:pPr>
        <w:tabs>
          <w:tab w:val="left" w:pos="38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проведения осмотров оборудования детских игровых площадок, расположенных на территории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области, на 2025 год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2126"/>
      </w:tblGrid>
      <w:tr w:rsidR="00F20E79" w:rsidRPr="00F20E79" w:rsidTr="00042364">
        <w:tc>
          <w:tcPr>
            <w:tcW w:w="7621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проведения осмотра</w:t>
            </w:r>
          </w:p>
        </w:tc>
        <w:tc>
          <w:tcPr>
            <w:tcW w:w="2126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проведения осмотра</w:t>
            </w:r>
          </w:p>
        </w:tc>
      </w:tr>
      <w:tr w:rsidR="00F20E79" w:rsidRPr="00F20E79" w:rsidTr="00042364">
        <w:tc>
          <w:tcPr>
            <w:tcW w:w="7621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Регулярный визуальный осмотр оборудования детских игровых площадок (далее – также оборудование) проводится не реже одного раза в месяц в период с 1 по 7 число месяца. При проведении регулярного визуального осмотра выявляются очевидные неисправности и посторонние предметы, представляющие опасности для дальнейшей эксплуатации оборудования (</w:t>
            </w:r>
            <w:proofErr w:type="gramStart"/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разбитые бутылки, консервные банки, пластиковые пакеты, поврежденные элементы оборудования и т.д.). </w:t>
            </w:r>
          </w:p>
        </w:tc>
        <w:tc>
          <w:tcPr>
            <w:tcW w:w="2126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13.10.2025 г.</w:t>
            </w:r>
          </w:p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01.11.2025г.</w:t>
            </w:r>
          </w:p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E79" w:rsidRPr="00F20E79" w:rsidTr="00042364">
        <w:tc>
          <w:tcPr>
            <w:tcW w:w="7621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Функциональный осмотр оборудования проводится не реже одного раза в три месяца в период с 1 по 7 число месяца. При проведении </w:t>
            </w: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функционального осмотра про</w:t>
            </w:r>
            <w:bookmarkStart w:id="0" w:name="_GoBack"/>
            <w:bookmarkEnd w:id="0"/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водится детальный осмотр с целью проверки исправности и устойчивости оборудования, выявления износа элементов оборудования. </w:t>
            </w:r>
          </w:p>
        </w:tc>
        <w:tc>
          <w:tcPr>
            <w:tcW w:w="2126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13.10.2025 г.</w:t>
            </w:r>
          </w:p>
        </w:tc>
      </w:tr>
      <w:tr w:rsidR="00F20E79" w:rsidRPr="00F20E79" w:rsidTr="00042364">
        <w:tc>
          <w:tcPr>
            <w:tcW w:w="7621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Ежегодный основной осмотр оборудования проводится не реже одного раза в год. В ходе ежегодного основного осмотра оборудования определяют: - наличие гниения деревянных элементов; - наличие коррозии металлических элементов; - влияние выполненных ремонтных работ на безопасность эксплуатации оборудования. При проведении ежегодного основного осмотра оборудования особое внимание уделяют скрытым, труднодоступным элементам оборудования. </w:t>
            </w:r>
          </w:p>
        </w:tc>
        <w:tc>
          <w:tcPr>
            <w:tcW w:w="2126" w:type="dxa"/>
          </w:tcPr>
          <w:p w:rsidR="00F20E79" w:rsidRPr="00F20E79" w:rsidRDefault="00F20E79" w:rsidP="00F20E79">
            <w:pPr>
              <w:tabs>
                <w:tab w:val="left" w:pos="38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октября 2025г.</w:t>
            </w:r>
          </w:p>
        </w:tc>
      </w:tr>
    </w:tbl>
    <w:p w:rsidR="00F20E79" w:rsidRPr="00F20E79" w:rsidRDefault="00FC6B7C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-2109166</wp:posOffset>
                </wp:positionV>
                <wp:extent cx="1081377" cy="254442"/>
                <wp:effectExtent l="0" t="0" r="24130" b="1270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7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B7C" w:rsidRDefault="00FC6B7C">
                            <w:r>
                              <w:t>Октябрь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8" o:spid="_x0000_s1041" type="#_x0000_t202" style="position:absolute;left:0;text-align:left;margin-left:-3.4pt;margin-top:-166.1pt;width:85.15pt;height:20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" fillcolor="#d9e2f3 [664]" strokeweight=".5pt">
                <v:textbox>
                  <w:txbxContent>
                    <w:p w:rsidR="00FC6B7C" w:rsidRDefault="00FC6B7C">
                      <w:r>
                        <w:t>Октябрь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-322028</wp:posOffset>
                </wp:positionH>
                <wp:positionV relativeFrom="paragraph">
                  <wp:posOffset>-2109580</wp:posOffset>
                </wp:positionV>
                <wp:extent cx="278296" cy="254441"/>
                <wp:effectExtent l="0" t="0" r="26670" b="1270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2544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6B7C" w:rsidRDefault="00FC6B7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42" type="#_x0000_t202" style="position:absolute;left:0;text-align:left;margin-left:-25.35pt;margin-top:-166.1pt;width:21.9pt;height:20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" fillcolor="#d9e2f3 [664]" strokeweight=".5pt">
                <v:textbox>
                  <w:txbxContent>
                    <w:p w:rsidR="00FC6B7C" w:rsidRDefault="00FC6B7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20E79"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F20E79" w:rsidRPr="00F20E79" w:rsidRDefault="00F20E79" w:rsidP="00F20E79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Новосибирской области</w:t>
      </w:r>
    </w:p>
    <w:p w:rsidR="00F20E79" w:rsidRPr="00F20E79" w:rsidRDefault="00F20E79" w:rsidP="00F20E7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13.10.2025 г. № 79/76.002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комиссии по обеспечению безопасности на детских игровых площадках, расположенных</w:t>
      </w:r>
      <w:r w:rsidRPr="00F20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 – Глава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Гридин Сергей Сергеевич;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комиссии – заместитель главы администрации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Никитенко Надежда Сергеевна;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специалист администрации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Гуненко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 Викторовна;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депутат Совета депутатов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Чумак Евгений Владимирович;</w:t>
      </w:r>
    </w:p>
    <w:p w:rsidR="00F20E79" w:rsidRPr="00F20E79" w:rsidRDefault="00F20E79" w:rsidP="00F20E79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3009569</wp:posOffset>
                </wp:positionH>
                <wp:positionV relativeFrom="paragraph">
                  <wp:posOffset>191301</wp:posOffset>
                </wp:positionV>
                <wp:extent cx="3805002" cy="2170706"/>
                <wp:effectExtent l="0" t="0" r="5080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002" cy="217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0E79" w:rsidRPr="00F20E79" w:rsidRDefault="00F20E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0E79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bidi="en-US"/>
                              </w:rPr>
                              <w:t>МЧС России предупреждает о риске пожаров в жилых                                  домах из-за понижения температур</w:t>
                            </w:r>
                            <w:r w:rsidRPr="00F20E79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bidi="en-US"/>
                              </w:rPr>
                              <w:br/>
                            </w:r>
                            <w:r w:rsidRPr="00F20E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bidi="en-US"/>
                              </w:rPr>
                              <w:t>С наступлением осени и снижением температуры воздуха жители Новосибирской области все чаще включают в домах обогреватели и топят печи. Неосторожное использование электроприборов и</w:t>
                            </w:r>
                            <w:r w:rsidRPr="00F20E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 w:bidi="en-US"/>
                              </w:rPr>
                              <w:t> </w:t>
                            </w:r>
                            <w:r w:rsidRPr="00F20E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bidi="en-US"/>
                              </w:rPr>
                              <w:t>пренебрежение правилами пожарной безопасности повышают риск возгораний. В связи с этим специалисты МЧС России настоятельно рекомендуют быть крайне внимательными при обогреве помещений.</w:t>
                            </w:r>
                            <w:r w:rsidRPr="00F20E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bidi="en-U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3" type="#_x0000_t202" style="position:absolute;left:0;text-align:left;margin-left:236.95pt;margin-top:15.05pt;width:299.6pt;height:170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" fillcolor="white [3201]" stroked="f" strokeweight=".5pt">
                <v:textbox>
                  <w:txbxContent>
                    <w:p w:rsidR="00F20E79" w:rsidRPr="00F20E79" w:rsidRDefault="00F20E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0E79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  <w:lang w:bidi="en-US"/>
                        </w:rPr>
                        <w:t>МЧС России предупреждает о риске пожаров в жилых                                  домах из-за понижения температур</w:t>
                      </w:r>
                      <w:r w:rsidRPr="00F20E79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 w:val="24"/>
                          <w:szCs w:val="24"/>
                          <w:lang w:bidi="en-US"/>
                        </w:rPr>
                        <w:br/>
                      </w:r>
                      <w:r w:rsidRPr="00F20E79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bidi="en-US"/>
                        </w:rPr>
                        <w:t>С наступлением осени и снижением температуры воздуха жители Новосибирской области все чаще включают в домах обогреватели и топят печи. Неосторожное использование электроприборов и</w:t>
                      </w:r>
                      <w:r w:rsidRPr="00F20E79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en-US" w:bidi="en-US"/>
                        </w:rPr>
                        <w:t> </w:t>
                      </w:r>
                      <w:r w:rsidRPr="00F20E79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bidi="en-US"/>
                        </w:rPr>
                        <w:t>пренебрежение правилами пожарной безопасности повышают риск возгораний. В связи с этим специалисты МЧС России настоятельно рекомендуют быть крайне внимательными при обогреве помещений.</w:t>
                      </w:r>
                      <w:r w:rsidRPr="00F20E79"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bidi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депутат Совета депутатов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F20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 Якушкина Наталья Николаевна.</w:t>
      </w:r>
    </w:p>
    <w:p w:rsidR="00F20E79" w:rsidRPr="00F20E79" w:rsidRDefault="00F20E79" w:rsidP="00F20E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DD">
        <w:rPr>
          <w:rFonts w:eastAsia="Calibri"/>
          <w:noProof/>
        </w:rPr>
        <w:drawing>
          <wp:inline distT="0" distB="0" distL="0" distR="0" wp14:anchorId="6CA48478" wp14:editId="7E7AEA06">
            <wp:extent cx="3009299" cy="192421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31" cy="19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E79" w:rsidRDefault="00F20E79" w:rsidP="00F20E79">
      <w:pPr>
        <w:spacing w:after="0" w:line="276" w:lineRule="auto"/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</w:pPr>
    </w:p>
    <w:p w:rsidR="00B34017" w:rsidRPr="00F20E79" w:rsidRDefault="00F20E79" w:rsidP="00F20E79">
      <w:pPr>
        <w:spacing w:after="0" w:line="276" w:lineRule="auto"/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</w:pP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В условиях высокого риска возникновения пожаров в жилых домах сотрудники МЧС России напоминают о правилах пожарной безопасности. При обогреве помещений следует следить за исправностью электроприборов, не перегружать сеть большим количеством устройств, не оставлять включенные калориферы без присмотра и не ставить их рядом с мебелью и шторами.</w:t>
      </w: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</w:r>
      <w:r w:rsidRPr="0006533C">
        <w:rPr>
          <w:rFonts w:ascii="Times New Roman" w:eastAsia="Calibri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A99690C" wp14:editId="2A5FD1B9">
            <wp:extent cx="151130" cy="151130"/>
            <wp:effectExtent l="19050" t="0" r="1270" b="0"/>
            <wp:docPr id="16" name="Рисунок 16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☎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ПРИ ЧРЕЗВЫЧАЙНОЙ СИТУАЦИИ ЗВОНИТЕ 112 – единый телефон службы спасения т. 20-121, 8 913 703 71 12 - телефон ЕДДС </w:t>
      </w:r>
      <w:proofErr w:type="spellStart"/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Искитимского</w:t>
      </w:r>
      <w:proofErr w:type="spellEnd"/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 района</w:t>
      </w: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</w:r>
      <w:hyperlink r:id="rId34" w:history="1"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ЕддсИскитимскийРайон</w:t>
        </w:r>
        <w:proofErr w:type="spellEnd"/>
      </w:hyperlink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35" w:history="1"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ЦентрЗащитыНаселения</w:t>
        </w:r>
        <w:proofErr w:type="spellEnd"/>
      </w:hyperlink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36" w:history="1"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Искитимскийрайон</w:t>
        </w:r>
        <w:proofErr w:type="spellEnd"/>
      </w:hyperlink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37" w:history="1">
        <w:r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#МЧС</w:t>
        </w:r>
      </w:hyperlink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r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#112</w:t>
      </w: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5386"/>
        <w:gridCol w:w="2835"/>
      </w:tblGrid>
      <w:tr w:rsidR="00975579" w:rsidRPr="00975579" w:rsidTr="000C3684">
        <w:trPr>
          <w:trHeight w:val="730"/>
        </w:trPr>
        <w:tc>
          <w:tcPr>
            <w:tcW w:w="1668" w:type="dxa"/>
          </w:tcPr>
          <w:p w:rsidR="00975579" w:rsidRPr="00975579" w:rsidRDefault="00975579" w:rsidP="00975579">
            <w:pPr>
              <w:rPr>
                <w:rFonts w:ascii="Arial" w:hAnsi="Arial" w:cs="Arial"/>
                <w:sz w:val="20"/>
                <w:szCs w:val="20"/>
              </w:rPr>
            </w:pPr>
            <w:r w:rsidRPr="00975579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2FAE011F" wp14:editId="416DD9A1">
                      <wp:extent cx="1089329" cy="1017767"/>
                      <wp:effectExtent l="0" t="0" r="0" b="0"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89329" cy="101776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75579" w:rsidRDefault="00975579" w:rsidP="00975579">
                                  <w:pPr>
                                    <w:pStyle w:val="a3"/>
                                    <w:spacing w:after="0"/>
                                    <w:jc w:val="center"/>
                                  </w:pPr>
                                  <w:r w:rsidRPr="00DA366D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6A6A6" w:themeColor="background1" w:themeShade="A6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AE011F" id="Надпись 45" o:spid="_x0000_s1044" type="#_x0000_t202" style="width:85.7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975579" w:rsidRDefault="00975579" w:rsidP="00975579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DA366D">
                              <w:rPr>
                                <w:rFonts w:ascii="Arial Black" w:hAnsi="Arial Black"/>
                                <w:i/>
                                <w:iCs/>
                                <w:color w:val="A6A6A6" w:themeColor="background1" w:themeShade="A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975579" w:rsidRPr="00975579" w:rsidRDefault="00975579" w:rsidP="00975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Адрес учредителя:</w:t>
            </w:r>
          </w:p>
          <w:p w:rsidR="00975579" w:rsidRPr="00975579" w:rsidRDefault="00975579" w:rsidP="00975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633246, Новосибирская область, </w:t>
            </w:r>
            <w:proofErr w:type="spellStart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д.Бурмистрово</w:t>
            </w:r>
            <w:proofErr w:type="spellEnd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, 22аТел.8 383 43 74182  </w:t>
            </w:r>
          </w:p>
        </w:tc>
        <w:tc>
          <w:tcPr>
            <w:tcW w:w="2835" w:type="dxa"/>
          </w:tcPr>
          <w:p w:rsidR="00975579" w:rsidRPr="00975579" w:rsidRDefault="00975579" w:rsidP="00975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Тираж 10 </w:t>
            </w:r>
            <w:proofErr w:type="spellStart"/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spellEnd"/>
          </w:p>
          <w:p w:rsidR="00975579" w:rsidRPr="00975579" w:rsidRDefault="00975579" w:rsidP="00975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5579">
              <w:rPr>
                <w:rFonts w:ascii="Times New Roman" w:hAnsi="Times New Roman" w:cs="Times New Roman"/>
                <w:sz w:val="20"/>
                <w:szCs w:val="20"/>
              </w:rPr>
              <w:t>Распространяется бесплатно</w:t>
            </w:r>
          </w:p>
          <w:p w:rsidR="00975579" w:rsidRPr="00975579" w:rsidRDefault="00975579" w:rsidP="009755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5579">
              <w:rPr>
                <w:rFonts w:ascii="Times New Roman" w:hAnsi="Times New Roman" w:cs="Times New Roman"/>
                <w:sz w:val="20"/>
                <w:szCs w:val="20"/>
              </w:rPr>
              <w:t xml:space="preserve"> http://burmistrovsky.nso.ru/</w:t>
            </w:r>
          </w:p>
        </w:tc>
      </w:tr>
    </w:tbl>
    <w:p w:rsidR="00975579" w:rsidRDefault="00975579" w:rsidP="00975579">
      <w:pPr>
        <w:pStyle w:val="a3"/>
      </w:pPr>
    </w:p>
    <w:p w:rsidR="00975579" w:rsidRDefault="00975579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5579" w:rsidRPr="00975579" w:rsidRDefault="00975579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75579" w:rsidRPr="00975579" w:rsidRDefault="00975579" w:rsidP="0097557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975579" w:rsidRPr="00975579" w:rsidSect="00975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C5D22"/>
    <w:multiLevelType w:val="multilevel"/>
    <w:tmpl w:val="6938F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84F060D"/>
    <w:multiLevelType w:val="hybridMultilevel"/>
    <w:tmpl w:val="8D38059A"/>
    <w:lvl w:ilvl="0" w:tplc="36F81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79"/>
    <w:rsid w:val="003E5C16"/>
    <w:rsid w:val="00975579"/>
    <w:rsid w:val="00B34017"/>
    <w:rsid w:val="00C92E0C"/>
    <w:rsid w:val="00F20E79"/>
    <w:rsid w:val="00FC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2FD8E"/>
  <w15:chartTrackingRefBased/>
  <w15:docId w15:val="{8AA738AE-4A8E-49B3-9C9F-DB858FAF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4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34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way.php?to=https%3A%2F%2Fclck.ru%2F3PWruj&amp;utf=1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vk.com/feed?q=%23%D0%A6%D0%B5%D0%BD%D1%82%D1%80%D0%97%D0%B0%D1%89%D0%B8%D1%82%D1%8B%D0%9D%D0%B0%D1%81%D0%B5%D0%BB%D0%B5%D0%BD%D0%B8%D1%8F&amp;section=search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vk.com/away.php?to=http%3A%2F%2Fkontrakt.nso.ru&amp;utf=1" TargetMode="External"/><Relationship Id="rId34" Type="http://schemas.openxmlformats.org/officeDocument/2006/relationships/hyperlink" Target="https://vk.com/feed?section=search&amp;q=%23%D0%95%D0%B4%D0%B4%D1%81%D0%98%D1%81%D0%BA%D0%B8%D1%82%D0%B8%D0%BC%D1%81%D0%BA%D0%B8%D0%B9%D0%A0%D0%B0%D0%B9%D0%BE%D0%BD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vk.com/away.php?to=https%3A%2F%2Fclck.ru%2F3PWruj&amp;utf=1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vk.com/feed?q=%23%D0%95%D0%B4%D0%B4%D1%81%D0%98%D1%81%D0%BA%D0%B8%D1%82%D0%B8%D0%BC%D1%81%D0%BA%D0%B8%D0%B9%D0%A0%D0%B0%D0%B9%D0%BE%D0%BD&amp;section=search" TargetMode="External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hyperlink" Target="https://vk.com/feed?section=search&amp;q=%23%D0%9C%D0%A7%D0%A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vk.com/feed?q=%23%D0%9C%D0%A7%D0%A1&amp;section=search" TargetMode="External"/><Relationship Id="rId36" Type="http://schemas.openxmlformats.org/officeDocument/2006/relationships/hyperlink" Target="https://vk.com/feed?section=search&amp;q=%23%D0%98%D1%81%D0%BA%D0%B8%D1%82%D0%B8%D0%BC%D1%81%D0%BA%D0%B8%D0%B9%D1%80%D0%B0%D0%B9%D0%BE%D0%BD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vk.com/feed?q=%23%D0%98%D1%81%D0%BA%D0%B8%D1%82%D0%B8%D0%BC%D1%81%D0%BA%D0%B8%D0%B9%D1%80%D0%B0%D0%B9%D0%BE%D0%BD&amp;section=search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vk.com/feed?section=search&amp;q=%23%D0%A6%D0%B5%D0%BD%D1%82%D1%80%D0%97%D0%B0%D1%89%D0%B8%D1%82%D1%8B%D0%9D%D0%B0%D1%81%D0%B5%D0%BB%D0%B5%D0%BD%D0%B8%D1%8F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2348</Words>
  <Characters>13389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2025-10-16T04:29:00Z</cp:lastPrinted>
  <dcterms:created xsi:type="dcterms:W3CDTF">2025-10-16T03:12:00Z</dcterms:created>
  <dcterms:modified xsi:type="dcterms:W3CDTF">2025-10-16T04:30:00Z</dcterms:modified>
</cp:coreProperties>
</file>