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F56" w:rsidRDefault="00CB1F49"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4599830</wp:posOffset>
                </wp:positionH>
                <wp:positionV relativeFrom="paragraph">
                  <wp:posOffset>1713506</wp:posOffset>
                </wp:positionV>
                <wp:extent cx="2377440" cy="318052"/>
                <wp:effectExtent l="0" t="0" r="3810" b="63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F49" w:rsidRDefault="00CB1F49">
                            <w:r>
                              <w:t>№ 20 (154) от 31 октября 2025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margin-left:362.2pt;margin-top:134.9pt;width:187.2pt;height:25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" fillcolor="white [3201]" stroked="f" strokeweight=".5pt">
                <v:textbox>
                  <w:txbxContent>
                    <w:p w:rsidR="00CB1F49" w:rsidRDefault="00CB1F49">
                      <w:r>
                        <w:t>№ 20 (154) от 31 октября 2025 года</w:t>
                      </w:r>
                    </w:p>
                  </w:txbxContent>
                </v:textbox>
              </v:shape>
            </w:pict>
          </mc:Fallback>
        </mc:AlternateContent>
      </w:r>
      <w:r w:rsidR="00A96F13" w:rsidRPr="00A96F1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1E2967" wp14:editId="0C2745B7">
            <wp:extent cx="5940425" cy="2065020"/>
            <wp:effectExtent l="0" t="0" r="3175" b="0"/>
            <wp:docPr id="1" name="Рисунок 1" descr="C:\Users\User\Desktop\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F13" w:rsidRPr="00A96F13" w:rsidRDefault="00A96F13" w:rsidP="00A96F1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АДМИНИСТРАЦИЯ БУРМИСТРОВСКОГО СЕЛЬСОВЕТА </w:t>
      </w:r>
    </w:p>
    <w:p w:rsidR="00A96F13" w:rsidRPr="00A96F13" w:rsidRDefault="00A96F13" w:rsidP="00A96F1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ИСКИТИМСКОГО РАЙОНА НОВОСИБИРСКОЙ ОБЛАСТИ</w:t>
      </w:r>
    </w:p>
    <w:p w:rsidR="00A96F13" w:rsidRPr="00A96F13" w:rsidRDefault="00A96F13" w:rsidP="00A96F1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ПОСТАНОВЛЕНИЕ</w:t>
      </w:r>
    </w:p>
    <w:p w:rsidR="00A96F13" w:rsidRPr="00A96F13" w:rsidRDefault="00A96F13" w:rsidP="00A96F13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от 31.10.2025 № 84/76.002</w:t>
      </w:r>
    </w:p>
    <w:p w:rsidR="00A96F13" w:rsidRPr="00A96F13" w:rsidRDefault="00A96F13" w:rsidP="00A96F13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Бурмистрово</w:t>
      </w:r>
      <w:proofErr w:type="spellEnd"/>
    </w:p>
    <w:p w:rsidR="00A96F13" w:rsidRPr="00A96F13" w:rsidRDefault="00A96F13" w:rsidP="00A96F13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 утверждении муниципальной </w:t>
      </w:r>
    </w:p>
    <w:p w:rsidR="00A96F13" w:rsidRPr="00A96F13" w:rsidRDefault="00A96F13" w:rsidP="00A96F13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программы профилактики </w:t>
      </w:r>
    </w:p>
    <w:p w:rsidR="00A96F13" w:rsidRPr="00A96F13" w:rsidRDefault="00A96F13" w:rsidP="00A96F13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правонарушений и борьбы с </w:t>
      </w:r>
    </w:p>
    <w:p w:rsidR="00A96F13" w:rsidRPr="00A96F13" w:rsidRDefault="00A96F13" w:rsidP="00A96F13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преступностью на территории </w:t>
      </w:r>
    </w:p>
    <w:p w:rsidR="00A96F13" w:rsidRPr="00A96F13" w:rsidRDefault="00A96F13" w:rsidP="00A96F13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</w:t>
      </w:r>
    </w:p>
    <w:p w:rsidR="00A96F13" w:rsidRPr="00A96F13" w:rsidRDefault="00A96F13" w:rsidP="00A96F13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Искитимского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</w:t>
      </w:r>
    </w:p>
    <w:p w:rsidR="00A96F13" w:rsidRPr="00A96F13" w:rsidRDefault="00A96F13" w:rsidP="00A96F13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Новосибирской области на 2026 год</w:t>
      </w:r>
    </w:p>
    <w:p w:rsidR="00A96F13" w:rsidRPr="00A96F13" w:rsidRDefault="00A96F13" w:rsidP="00A96F13">
      <w:pPr>
        <w:tabs>
          <w:tab w:val="left" w:pos="12480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В </w:t>
      </w:r>
      <w:proofErr w:type="gram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соответствии  с</w:t>
      </w:r>
      <w:proofErr w:type="gram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Федеральным законом от 06.10.2003 № 131-ФЗ «Об общих принципах организации местного самоуправления в Российской Федерации», администрация </w:t>
      </w: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Искитимского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Новосибирской области</w:t>
      </w:r>
    </w:p>
    <w:p w:rsidR="00A96F13" w:rsidRPr="00A96F13" w:rsidRDefault="00A96F13" w:rsidP="00A96F13">
      <w:pPr>
        <w:tabs>
          <w:tab w:val="left" w:pos="12480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ПОСТАНОВЛЯЕТ:</w:t>
      </w:r>
    </w:p>
    <w:p w:rsidR="00A96F13" w:rsidRPr="00A96F13" w:rsidRDefault="00A96F13" w:rsidP="00A96F13">
      <w:pPr>
        <w:tabs>
          <w:tab w:val="left" w:pos="12480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Утвердить прилагаемую муниципальную программу профилактики правонарушений и борьбы с преступностью на территории </w:t>
      </w: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Искитимского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Новосибирской области на 2026 год.</w:t>
      </w:r>
    </w:p>
    <w:p w:rsidR="00A96F13" w:rsidRPr="00A96F13" w:rsidRDefault="00A96F13" w:rsidP="00A96F13">
      <w:pPr>
        <w:tabs>
          <w:tab w:val="left" w:pos="12480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Опубликовать настоящее постановление в периодическом печатном издании «Вестник </w:t>
      </w: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сельсовета» и на официальном сайте администрации </w:t>
      </w: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Искитимского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Новосибир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ской области в сети Интернет.</w:t>
      </w:r>
    </w:p>
    <w:p w:rsidR="00A96F13" w:rsidRPr="00A96F13" w:rsidRDefault="00A96F13" w:rsidP="00A96F13">
      <w:pPr>
        <w:tabs>
          <w:tab w:val="left" w:pos="1248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Глава </w:t>
      </w:r>
      <w:proofErr w:type="spellStart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A96F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                                    С.С. Гридин</w:t>
      </w:r>
    </w:p>
    <w:p w:rsidR="00A96F13" w:rsidRDefault="00A96F13" w:rsidP="00A96F13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3033423</wp:posOffset>
                </wp:positionH>
                <wp:positionV relativeFrom="paragraph">
                  <wp:posOffset>194117</wp:posOffset>
                </wp:positionV>
                <wp:extent cx="3817123" cy="3045349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123" cy="3045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6F13" w:rsidRPr="00A96F13" w:rsidRDefault="00A96F13" w:rsidP="00A96F1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A96F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hd w:val="clear" w:color="auto" w:fill="FFFFFF"/>
                                <w:lang w:eastAsia="ru-RU"/>
                              </w:rPr>
                              <w:t>- Обращаюсь к мужчинам, которые еще сомневаются в своем решении подписать контракт: там реально нужна ваша помощь!</w:t>
                            </w:r>
                          </w:p>
                          <w:p w:rsidR="00A96F13" w:rsidRPr="00A96F13" w:rsidRDefault="00A96F13" w:rsidP="00A96F1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A96F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hd w:val="clear" w:color="auto" w:fill="FFFFFF"/>
                                <w:lang w:eastAsia="ru-RU"/>
                              </w:rPr>
                              <w:t>Александр (позывной «Южный») ушел на СВО добровольцем два года назад. Сначала воевал, как он говорит, в «штурмах». Сейчас, после ранения, переведен в другое подразделение. Командир отделения.</w:t>
                            </w:r>
                          </w:p>
                          <w:p w:rsidR="00A96F13" w:rsidRPr="00A96F13" w:rsidRDefault="00A96F13" w:rsidP="00A96F1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A96F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hd w:val="clear" w:color="auto" w:fill="FFFFFF"/>
                                <w:lang w:eastAsia="ru-RU"/>
                              </w:rPr>
                              <w:t>- Там нужны ваши руки, знания и умения, ваш дух и чувство справедливости. Да, война - это страшно, но страх мотивирует и заставляет собраться и принимать быстрые решения. Хотите помочь – приходите в военкомат: там расскажут, как сделать это по-мужски.</w:t>
                            </w:r>
                          </w:p>
                          <w:p w:rsidR="00A96F13" w:rsidRPr="00B27E7A" w:rsidRDefault="00A96F13" w:rsidP="00A96F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hd w:val="clear" w:color="auto" w:fill="FFFFFF"/>
                                <w:lang w:eastAsia="ru-RU"/>
                              </w:rPr>
                              <w:t>«Южный» говорит огромное спасибо волонтерам за гуманитарную помощь, которая поддерживает боевой дух ребят, служит теплым приветом из родного дома и многим сохраняет жизнь. В конце ноября, после лечения в госпитале, он вновь отправится на Донбасс.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238.85pt;margin-top:15.3pt;width:300.55pt;height:23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" fillcolor="white [3201]" stroked="f" strokeweight=".5pt">
                <v:textbox>
                  <w:txbxContent>
                    <w:p w:rsidR="00A96F13" w:rsidRPr="00A96F13" w:rsidRDefault="00A96F13" w:rsidP="00A96F1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A96F13">
                        <w:rPr>
                          <w:rFonts w:ascii="Times New Roman" w:eastAsia="Times New Roman" w:hAnsi="Times New Roman" w:cs="Times New Roman"/>
                          <w:color w:val="000000"/>
                          <w:shd w:val="clear" w:color="auto" w:fill="FFFFFF"/>
                          <w:lang w:eastAsia="ru-RU"/>
                        </w:rPr>
                        <w:t>- Обращаюсь к мужчинам, которые еще сомневаются в своем решении подписать контракт: там реально нужна ваша помощь!</w:t>
                      </w:r>
                    </w:p>
                    <w:p w:rsidR="00A96F13" w:rsidRPr="00A96F13" w:rsidRDefault="00A96F13" w:rsidP="00A96F1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A96F13">
                        <w:rPr>
                          <w:rFonts w:ascii="Times New Roman" w:eastAsia="Times New Roman" w:hAnsi="Times New Roman" w:cs="Times New Roman"/>
                          <w:color w:val="000000"/>
                          <w:shd w:val="clear" w:color="auto" w:fill="FFFFFF"/>
                          <w:lang w:eastAsia="ru-RU"/>
                        </w:rPr>
                        <w:t>Александр (позывной «Южный») ушел на СВО добровольцем два года назад. Сначала воевал, как он говорит, в «штурмах». Сейчас, после ранения, переведен в другое подразделение. Командир отделения.</w:t>
                      </w:r>
                    </w:p>
                    <w:p w:rsidR="00A96F13" w:rsidRPr="00A96F13" w:rsidRDefault="00A96F13" w:rsidP="00A96F1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A96F13">
                        <w:rPr>
                          <w:rFonts w:ascii="Times New Roman" w:eastAsia="Times New Roman" w:hAnsi="Times New Roman" w:cs="Times New Roman"/>
                          <w:color w:val="000000"/>
                          <w:shd w:val="clear" w:color="auto" w:fill="FFFFFF"/>
                          <w:lang w:eastAsia="ru-RU"/>
                        </w:rPr>
                        <w:t>- Там нужны ваши руки, знания и умения, ваш дух и чувство справедливости. Да, война - это страшно, но страх мотивирует и заставляет собраться и принимать быстрые решения. Хотите помочь – приходите в военкомат: там расскажут, как сделать это по-мужски.</w:t>
                      </w:r>
                    </w:p>
                    <w:p w:rsidR="00A96F13" w:rsidRPr="00B27E7A" w:rsidRDefault="00A96F13" w:rsidP="00A96F1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hd w:val="clear" w:color="auto" w:fill="FFFFFF"/>
                          <w:lang w:eastAsia="ru-RU"/>
                        </w:rPr>
                        <w:t>«Южный» говорит огромное спасибо волонтерам за гуманитарную помощь, которая поддерживает боевой дух ребят, служит теплым приветом из родного дома и многим сохраняет жизнь. В конце ноября, после лечения в госпитале, он вновь отправится на Донбасс.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F67CCB" wp14:editId="5AA8F3A3">
            <wp:extent cx="3029447" cy="3029447"/>
            <wp:effectExtent l="0" t="0" r="0" b="0"/>
            <wp:docPr id="2" name="Рисунок 2" descr="C:\Users\user\Desktop\для групп\jK00F28NfAfb3iV-Ez5vRuWueclN_smbOFaa_WLeSdg8Mt9bty28w15WlMwKgvtvqgEXLKm9VQ5zNgBbFtL5_J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рупп\jK00F28NfAfb3iV-Ez5vRuWueclN_smbOFaa_WLeSdg8Mt9bty28w15WlMwKgvtvqgEXLKm9VQ5zNgBbFtL5_Ji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95" cy="30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13" w:rsidRDefault="00CB1F49" w:rsidP="00A96F13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3D017" wp14:editId="5322CA36">
                <wp:simplePos x="0" y="0"/>
                <wp:positionH relativeFrom="column">
                  <wp:posOffset>-314077</wp:posOffset>
                </wp:positionH>
                <wp:positionV relativeFrom="paragraph">
                  <wp:posOffset>-322028</wp:posOffset>
                </wp:positionV>
                <wp:extent cx="270345" cy="246380"/>
                <wp:effectExtent l="0" t="0" r="15875" b="2032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5" cy="2463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1F49" w:rsidRDefault="00CB1F4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D017" id="Надпись 34" o:spid="_x0000_s1028" type="#_x0000_t202" style="position:absolute;margin-left:-24.75pt;margin-top:-25.35pt;width:21.3pt;height: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" fillcolor="#d9e2f3 [664]" strokeweight=".5pt">
                <v:textbox>
                  <w:txbxContent>
                    <w:p w:rsidR="00CB1F49" w:rsidRDefault="00CB1F4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7D9FF" wp14:editId="7CF2E1CD">
                <wp:simplePos x="0" y="0"/>
                <wp:positionH relativeFrom="column">
                  <wp:posOffset>-43732</wp:posOffset>
                </wp:positionH>
                <wp:positionV relativeFrom="paragraph">
                  <wp:posOffset>-322028</wp:posOffset>
                </wp:positionV>
                <wp:extent cx="1137036" cy="246491"/>
                <wp:effectExtent l="0" t="0" r="25400" b="2032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6" cy="2464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1F49" w:rsidRDefault="00CB1F49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D9FF" id="Надпись 35" o:spid="_x0000_s1029" type="#_x0000_t202" style="position:absolute;margin-left:-3.45pt;margin-top:-25.35pt;width:89.55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" fillcolor="#d9e2f3 [664]" strokeweight=".5pt">
                <v:textbox>
                  <w:txbxContent>
                    <w:p w:rsidR="00CB1F49" w:rsidRDefault="00CB1F49">
                      <w:r>
                        <w:t>Октябрь 2025</w:t>
                      </w:r>
                    </w:p>
                  </w:txbxContent>
                </v:textbox>
              </v:shape>
            </w:pict>
          </mc:Fallback>
        </mc:AlternateContent>
      </w:r>
      <w:r w:rsidR="00A96F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3144741</wp:posOffset>
                </wp:positionH>
                <wp:positionV relativeFrom="paragraph">
                  <wp:posOffset>-3976</wp:posOffset>
                </wp:positionV>
                <wp:extent cx="3626126" cy="282227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126" cy="2822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6F13" w:rsidRPr="00A96F13" w:rsidRDefault="00A96F13" w:rsidP="00A96F1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6F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Ответственность за совершение диверсии</w:t>
                            </w:r>
                          </w:p>
                          <w:p w:rsidR="00A96F13" w:rsidRPr="00B27E7A" w:rsidRDefault="00A96F13" w:rsidP="00A96F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Уважаемые жители </w:t>
                            </w:r>
                            <w:proofErr w:type="spellStart"/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Искитимского</w:t>
                            </w:r>
                            <w:proofErr w:type="spellEnd"/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района, а также граждане иностранных государств, прибывших для временного проживания, обучения и осуществления трудовой деятельности!</w:t>
                            </w: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За последние годы в Российской Федерации участились случаи совершения гражданами диверсий. Иногда их совершают совсем молодые люди (школьники), получая подробные алгоритмы их совершения от украинских спецслужб через мессенджеры и социальные сети. За совершение поджогов и взрывов украинские спецслужбы предлагают вознаграждение в несколько тысяч рублей, а порой просто обманывают потенциальных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247.6pt;margin-top:-.3pt;width:285.5pt;height:2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" fillcolor="white [3201]" stroked="f" strokeweight=".5pt">
                <v:textbox>
                  <w:txbxContent>
                    <w:p w:rsidR="00A96F13" w:rsidRPr="00A96F13" w:rsidRDefault="00A96F13" w:rsidP="00A96F1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96F1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Ответственность за совершение диверсии</w:t>
                      </w:r>
                    </w:p>
                    <w:p w:rsidR="00A96F13" w:rsidRPr="00B27E7A" w:rsidRDefault="00A96F13" w:rsidP="00A96F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Уважаемые жители </w:t>
                      </w:r>
                      <w:proofErr w:type="spellStart"/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Искитимского</w:t>
                      </w:r>
                      <w:proofErr w:type="spellEnd"/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района, а также граждане иностранных государств, прибывших для временного проживания, обучения и осуществления трудовой деятельности!</w:t>
                      </w: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За последние годы в Российской Федерации участились случаи совершения гражданами диверсий. Иногда их совершают совсем молодые люди (школьники), получая подробные алгоритмы их совершения от украинских спецслужб через мессенджеры и социальные сети. За совершение поджогов и взрывов украинские спецслужбы предлагают вознаграждение в несколько тысяч рублей, а порой просто обманывают потенциальных </w:t>
                      </w:r>
                    </w:p>
                  </w:txbxContent>
                </v:textbox>
              </v:shape>
            </w:pict>
          </mc:Fallback>
        </mc:AlternateContent>
      </w:r>
      <w:r w:rsidR="00A96F13">
        <w:rPr>
          <w:noProof/>
        </w:rPr>
        <w:drawing>
          <wp:inline distT="0" distB="0" distL="0" distR="0" wp14:anchorId="73023B8F" wp14:editId="0B672D96">
            <wp:extent cx="3228975" cy="2814761"/>
            <wp:effectExtent l="0" t="0" r="0" b="5080"/>
            <wp:docPr id="4" name="Рисунок 4" descr="C:\Users\user\Desktop\для групп\Картинка Уголовный 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групп\Картинка Уголовный кодек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19" cy="284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7A" w:rsidRPr="00B27E7A" w:rsidRDefault="00B27E7A" w:rsidP="00B27E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правонарушителей. Дальнейшая жизнь и судьба тех, кого они толкают на преступление, им совершенно безразлична.</w:t>
      </w:r>
    </w:p>
    <w:p w:rsidR="00A96F13" w:rsidRDefault="00B27E7A" w:rsidP="00B27E7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Уголовным кодексом Российской Федерации за совершение преступлений против основ конституционного строя и безопасности государства, одним из которых является диверсия, предусмотрена уголовная ответственность.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Статья 281. Диверсия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Совершение взрыва, поджога или иных действий, направленных на разрушение или повреждение предприятий, сооружений, объектов транспортной инфраструктуры и транспортных средств, средств связи, объектов жизнеобеспечения населения либо на нанесение вреда здоровью людей и (или) компонентам природной среды, если эти действия совершены в целях подрыва экономической безопасности и (или) обороноспособности Российской Федерации,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наказывается лишением свободы на срок от десяти до двадцати лет.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Те же деяния: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совершенные группой лиц по предварительному сговору или организованной группой;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повлекшие причинение значительного имущественного ущерба либо наступление иных тяжких последствий;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сопряженные с посягательством на объекты федерального органа исполнительной власти в области обороны, Вооруженных Сил Российской Федерации, войск национальной гвардии Российской Федерации, органов государственной власти, привлекаемых для выполнения отдельных задач в области обороны, а также на объекты топливно-энергетического комплекса и организаций оборонно-промышленного комплекса,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наказываются лишением свободы на срок от двенадцати до двадцати лет.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Деяния, предусмотренные частями первой или второй настоящей статьи, если они: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сопряжены с посягательством на объекты использования атомной энергии, потенциально опасные биологические объекты либо с использованием ядерных материалов, радиоактивных веществ или источников радиоактивного излучения либо ядовитых, отравляющих, токсичных, опасных химических веществ или патогенных биологических агентов;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повлекли причинение смерти человеку,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наказываются лишением свободы на срок от пятнадцати до двадцати лет или пожизненным лишением свободы.</w:t>
      </w:r>
      <w:r w:rsidRPr="00B27E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Статья 281 УК РФ не только закрепляет уголовную ответственность за совершение диверсионных действий, но и служит предупреждением для возможных правонарушителей. Она направлена на защиту интересов Российской Федерации и граждан, а также обеспечение безопасности государства в целом.</w:t>
      </w:r>
      <w:r w:rsidRPr="00B2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27E7A" w:rsidRDefault="00B27E7A" w:rsidP="00B27E7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7E7A" w:rsidRDefault="00CB1F49" w:rsidP="00B27E7A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-51683</wp:posOffset>
                </wp:positionH>
                <wp:positionV relativeFrom="paragraph">
                  <wp:posOffset>-314077</wp:posOffset>
                </wp:positionV>
                <wp:extent cx="1057523" cy="246380"/>
                <wp:effectExtent l="0" t="0" r="28575" b="2032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3" cy="2463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1F49" w:rsidRDefault="00CB1F49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7" o:spid="_x0000_s1031" type="#_x0000_t202" style="position:absolute;margin-left:-4.05pt;margin-top:-24.75pt;width:83.25pt;height:19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" fillcolor="#d9e2f3 [664]" strokeweight=".5pt">
                <v:textbox>
                  <w:txbxContent>
                    <w:p w:rsidR="00CB1F49" w:rsidRDefault="00CB1F49">
                      <w:r>
                        <w:t>Октябрь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-306125</wp:posOffset>
                </wp:positionH>
                <wp:positionV relativeFrom="paragraph">
                  <wp:posOffset>-314077</wp:posOffset>
                </wp:positionV>
                <wp:extent cx="254442" cy="246491"/>
                <wp:effectExtent l="0" t="0" r="12700" b="2032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2" cy="2464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1F49" w:rsidRDefault="00CB1F4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" o:spid="_x0000_s1032" type="#_x0000_t202" style="position:absolute;margin-left:-24.1pt;margin-top:-24.75pt;width:20.05pt;height:1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" fillcolor="#d9e2f3 [664]" strokeweight=".5pt">
                <v:textbox>
                  <w:txbxContent>
                    <w:p w:rsidR="00CB1F49" w:rsidRDefault="00CB1F4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27E7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3224254</wp:posOffset>
                </wp:positionH>
                <wp:positionV relativeFrom="paragraph">
                  <wp:posOffset>3128839</wp:posOffset>
                </wp:positionV>
                <wp:extent cx="3519446" cy="2449002"/>
                <wp:effectExtent l="0" t="0" r="5080" b="88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446" cy="2449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7E7A" w:rsidRPr="00B27E7A" w:rsidRDefault="00B27E7A" w:rsidP="00B27E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Зима близко: как безопасно прогреть автомобиль и избежать пожара</w:t>
                            </w:r>
                          </w:p>
                          <w:p w:rsidR="00B27E7A" w:rsidRPr="00B27E7A" w:rsidRDefault="00B27E7A" w:rsidP="00B27E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B9393C3" wp14:editId="17989E79">
                                  <wp:extent cx="151130" cy="151130"/>
                                  <wp:effectExtent l="0" t="0" r="1270" b="1270"/>
                                  <wp:docPr id="14" name="Рисунок 14" descr="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🚘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МЧС России напоминает, что пониженная температура может привести к возгоранию автомобиля. Основные причины – нарушения правил эксплуатации автомобилей, технические неисправности и неосторожное обращение с огнем.</w:t>
                            </w:r>
                          </w:p>
                          <w:p w:rsidR="00B27E7A" w:rsidRPr="00B27E7A" w:rsidRDefault="00B27E7A" w:rsidP="00B27E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5043A88" wp14:editId="1E46648D">
                                  <wp:extent cx="151130" cy="151130"/>
                                  <wp:effectExtent l="0" t="0" r="1270" b="1270"/>
                                  <wp:docPr id="15" name="Рисунок 15" descr="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По оперативным данным, с 1 сентября по 21 октября в Новосибирской области произошло 57 возгораний транспортных средств. В том числе утром 4 октября в Кировском районе города Новосибирска произошло возгорание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3" type="#_x0000_t202" style="position:absolute;margin-left:253.9pt;margin-top:246.35pt;width:277.1pt;height:19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" fillcolor="white [3201]" stroked="f" strokeweight=".5pt">
                <v:textbox>
                  <w:txbxContent>
                    <w:p w:rsidR="00B27E7A" w:rsidRPr="00B27E7A" w:rsidRDefault="00B27E7A" w:rsidP="00B27E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Зима близко: как безопасно прогреть автомобиль и избежать пожара</w:t>
                      </w:r>
                    </w:p>
                    <w:p w:rsidR="00B27E7A" w:rsidRPr="00B27E7A" w:rsidRDefault="00B27E7A" w:rsidP="00B27E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B9393C3" wp14:editId="17989E79">
                            <wp:extent cx="151130" cy="151130"/>
                            <wp:effectExtent l="0" t="0" r="1270" b="1270"/>
                            <wp:docPr id="14" name="Рисунок 14" descr="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🚘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МЧС России напоминает, что пониженная температура может привести к возгоранию автомобиля. Основные причины – нарушения правил эксплуатации автомобилей, технические неисправности и неосторожное обращение с огнем.</w:t>
                      </w:r>
                    </w:p>
                    <w:p w:rsidR="00B27E7A" w:rsidRPr="00B27E7A" w:rsidRDefault="00B27E7A" w:rsidP="00B27E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5043A88" wp14:editId="1E46648D">
                            <wp:extent cx="151130" cy="151130"/>
                            <wp:effectExtent l="0" t="0" r="1270" b="1270"/>
                            <wp:docPr id="15" name="Рисунок 15" descr="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По оперативным данным, с 1 сентября по 21 октября в Новосибирской области произошло 57 возгораний транспортных средств. В том числе утром 4 октября в Кировском районе города Новосибирска произошло возгорание </w:t>
                      </w:r>
                    </w:p>
                  </w:txbxContent>
                </v:textbox>
              </v:shape>
            </w:pict>
          </mc:Fallback>
        </mc:AlternateContent>
      </w:r>
      <w:r w:rsidR="00B27E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2953551</wp:posOffset>
                </wp:positionH>
                <wp:positionV relativeFrom="paragraph">
                  <wp:posOffset>3976</wp:posOffset>
                </wp:positionV>
                <wp:extent cx="3888546" cy="2965836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546" cy="2965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7E7A" w:rsidRPr="00B27E7A" w:rsidRDefault="00B27E7A" w:rsidP="00B27E7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Важно помнить о последствиях!</w:t>
                            </w:r>
                          </w:p>
                          <w:p w:rsidR="00B27E7A" w:rsidRPr="00B27E7A" w:rsidRDefault="00B27E7A" w:rsidP="00B27E7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27E7A" w:rsidRPr="00B27E7A" w:rsidRDefault="00B27E7A" w:rsidP="00B27E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Федеральная служба судебных приставов по Новосибирской области предупреждает: неуплата алиментов может привести к гражданской, административной и уголовной ответственности.</w:t>
                            </w:r>
                          </w:p>
                          <w:p w:rsidR="00B27E7A" w:rsidRPr="00B27E7A" w:rsidRDefault="00B27E7A" w:rsidP="00B27E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Среди возможных последствий: лишение свободы на срок до одного года и лишение родительских прав</w:t>
                            </w:r>
                            <w:r w:rsidRPr="00B27E7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7BEF9EA" wp14:editId="748686BB">
                                  <wp:extent cx="151130" cy="151130"/>
                                  <wp:effectExtent l="0" t="0" r="1270" b="1270"/>
                                  <wp:docPr id="9" name="Рисунок 9" descr="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️</w:t>
                            </w:r>
                          </w:p>
                          <w:p w:rsidR="00B27E7A" w:rsidRPr="00B27E7A" w:rsidRDefault="00B27E7A" w:rsidP="00B27E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За последние 9 месяцев в Новосибирской области возбуждено 1326 административных и 836 уголовных дел в отношении должников. В этом же периоде взыскано 1,4 млрд рублей алиментов — на 301 млн больше, чем в 2024 году</w:t>
                            </w:r>
                            <w:r w:rsidRPr="00B27E7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7EBB688" wp14:editId="58C67052">
                                  <wp:extent cx="151130" cy="151130"/>
                                  <wp:effectExtent l="0" t="0" r="1270" b="1270"/>
                                  <wp:docPr id="10" name="Рисунок 10" descr="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7E7A" w:rsidRPr="00B27E7A" w:rsidRDefault="00B27E7A" w:rsidP="00B27E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7E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Будьте ответственны! Своевременные платежи позволят избежать ненужных проблем</w:t>
                            </w:r>
                            <w:r w:rsidRPr="00B27E7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FCFEFBA" wp14:editId="772C88A9">
                                  <wp:extent cx="151130" cy="151130"/>
                                  <wp:effectExtent l="0" t="0" r="1270" b="1270"/>
                                  <wp:docPr id="11" name="Рисунок 11" descr="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34" type="#_x0000_t202" style="position:absolute;margin-left:232.55pt;margin-top:.3pt;width:306.2pt;height:23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" filled="f" stroked="f" strokeweight=".5pt">
                <v:textbox>
                  <w:txbxContent>
                    <w:p w:rsidR="00B27E7A" w:rsidRPr="00B27E7A" w:rsidRDefault="00B27E7A" w:rsidP="00B27E7A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Важно помнить о последствиях!</w:t>
                      </w:r>
                    </w:p>
                    <w:p w:rsidR="00B27E7A" w:rsidRPr="00B27E7A" w:rsidRDefault="00B27E7A" w:rsidP="00B27E7A">
                      <w:pPr>
                        <w:pStyle w:val="a4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27E7A" w:rsidRPr="00B27E7A" w:rsidRDefault="00B27E7A" w:rsidP="00B27E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Федеральная служба судебных приставов по Новосибирской области предупреждает: неуплата алиментов может привести к гражданской, административной и уголовной ответственности.</w:t>
                      </w:r>
                    </w:p>
                    <w:p w:rsidR="00B27E7A" w:rsidRPr="00B27E7A" w:rsidRDefault="00B27E7A" w:rsidP="00B27E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Среди возможных последствий: лишение свободы на срок до одного года и лишение родительских прав</w:t>
                      </w:r>
                      <w:r w:rsidRPr="00B27E7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7BEF9EA" wp14:editId="748686BB">
                            <wp:extent cx="151130" cy="151130"/>
                            <wp:effectExtent l="0" t="0" r="1270" b="1270"/>
                            <wp:docPr id="9" name="Рисунок 9" descr="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️</w:t>
                      </w:r>
                    </w:p>
                    <w:p w:rsidR="00B27E7A" w:rsidRPr="00B27E7A" w:rsidRDefault="00B27E7A" w:rsidP="00B27E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За последние 9 месяцев в Новосибирской области возбуждено 1326 административных и 836 уголовных дел в отношении должников. В этом же периоде взыскано 1,4 млрд рублей алиментов — на 301 млн больше, чем в 2024 году</w:t>
                      </w:r>
                      <w:r w:rsidRPr="00B27E7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7EBB688" wp14:editId="58C67052">
                            <wp:extent cx="151130" cy="151130"/>
                            <wp:effectExtent l="0" t="0" r="1270" b="1270"/>
                            <wp:docPr id="10" name="Рисунок 10" descr="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7E7A" w:rsidRPr="00B27E7A" w:rsidRDefault="00B27E7A" w:rsidP="00B27E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7E7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Будьте ответственны! Своевременные платежи позволят избежать ненужных проблем</w:t>
                      </w:r>
                      <w:r w:rsidRPr="00B27E7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FCFEFBA" wp14:editId="772C88A9">
                            <wp:extent cx="151130" cy="151130"/>
                            <wp:effectExtent l="0" t="0" r="1270" b="1270"/>
                            <wp:docPr id="11" name="Рисунок 11" descr="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7E7A">
        <w:rPr>
          <w:noProof/>
        </w:rPr>
        <w:drawing>
          <wp:inline distT="0" distB="0" distL="0" distR="0" wp14:anchorId="29CA35D0" wp14:editId="02B7D417">
            <wp:extent cx="2949934" cy="2949934"/>
            <wp:effectExtent l="0" t="0" r="3175" b="3175"/>
            <wp:docPr id="6" name="Рисунок 6" descr="C:\Users\user\Desktop\для групп\MANeMnAQimkV62nKfcV9nFvpvmA3a1aLoVRQCFvE8_TKvhDg-nV5pzQV3NLTMWtd5FymLviYN6fh3sKwrPZVV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групп\MANeMnAQimkV62nKfcV9nFvpvmA3a1aLoVRQCFvE8_TKvhDg-nV5pzQV3NLTMWtd5FymLviYN6fh3sKwrPZVVvy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64" cy="29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7A" w:rsidRPr="00DC22FA" w:rsidRDefault="00B27E7A" w:rsidP="00DC22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E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3685" cy="2425148"/>
            <wp:effectExtent l="0" t="0" r="0" b="0"/>
            <wp:docPr id="12" name="Рисунок 12" descr="C:\Users\user\Desktop\для групп\yDZ7XPrsYdFkYxY-oN2bvqW0aHjelQ4n9bd-MOzrZpQXeWuoMqGlJkQYdipEKZIycfBQ265YzD1rOXeBPpEsiL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групп\yDZ7XPrsYdFkYxY-oN2bvqW0aHjelQ4n9bd-MOzrZpQXeWuoMqGlJkQYdipEKZIycfBQ265YzD1rOXeBPpEsiLr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69" cy="245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электропроводки машины. Огонь удалось </w:t>
      </w:r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оперативно потушить самостоятельно на небольшой площади.</w:t>
      </w:r>
    </w:p>
    <w:p w:rsidR="00B27E7A" w:rsidRPr="00B27E7A" w:rsidRDefault="00B27E7A" w:rsidP="00DC2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Главные причины:</w:t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7E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A308A" wp14:editId="4740D104">
            <wp:extent cx="151130" cy="151130"/>
            <wp:effectExtent l="0" t="0" r="1270" b="1270"/>
            <wp:docPr id="16" name="Рисунок 16" descr="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❕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конденсат способствует замыканию электропроводки;</w:t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7E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5072F" wp14:editId="785A8794">
            <wp:extent cx="151130" cy="151130"/>
            <wp:effectExtent l="0" t="0" r="1270" b="1270"/>
            <wp:docPr id="17" name="Рисунок 17" descr="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❕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течь горючих жидкостей;</w:t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7E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162E0" wp14:editId="39B96452">
            <wp:extent cx="151130" cy="151130"/>
            <wp:effectExtent l="0" t="0" r="1270" b="1270"/>
            <wp:docPr id="18" name="Рисунок 18" descr="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❕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неисправность </w:t>
      </w:r>
      <w:proofErr w:type="spellStart"/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электросистемы</w:t>
      </w:r>
      <w:proofErr w:type="spellEnd"/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7E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B0C2F" wp14:editId="79F01867">
            <wp:extent cx="151130" cy="151130"/>
            <wp:effectExtent l="0" t="0" r="1270" b="1270"/>
            <wp:docPr id="19" name="Рисунок 19" descr="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❕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самодельные обогреватели.</w:t>
      </w:r>
    </w:p>
    <w:p w:rsidR="00B27E7A" w:rsidRPr="00B27E7A" w:rsidRDefault="00B27E7A" w:rsidP="00DC2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обезопасить авто:</w:t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7E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F349F" wp14:editId="62AFC0F3">
            <wp:extent cx="151130" cy="151130"/>
            <wp:effectExtent l="0" t="0" r="1270" b="1270"/>
            <wp:docPr id="20" name="Рисунок 20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регулярно проводите диагностику автомобиля;</w:t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7E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2B7E5" wp14:editId="55F630F6">
            <wp:extent cx="151130" cy="151130"/>
            <wp:effectExtent l="0" t="0" r="1270" b="1270"/>
            <wp:docPr id="21" name="Рисунок 2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осуществляйте осмотр состояния электрооборудования;</w:t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7E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570AE" wp14:editId="53CEC8B4">
            <wp:extent cx="151130" cy="151130"/>
            <wp:effectExtent l="0" t="0" r="1270" b="1270"/>
            <wp:docPr id="22" name="Рисунок 2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контролируйте топливную систему;</w:t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7E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B0AEA8" wp14:editId="0D75D330">
            <wp:extent cx="151130" cy="151130"/>
            <wp:effectExtent l="0" t="0" r="1270" b="1270"/>
            <wp:docPr id="23" name="Рисунок 2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имейте в машине огнетушитель.</w:t>
      </w:r>
    </w:p>
    <w:p w:rsidR="00B27E7A" w:rsidRPr="00B27E7A" w:rsidRDefault="00B27E7A" w:rsidP="00DC2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Защитите свой автомобиль от холодов заранее – профилактика эффективнее, чем борьба с последствиями!</w:t>
      </w:r>
    </w:p>
    <w:p w:rsidR="00B27E7A" w:rsidRPr="00B27E7A" w:rsidRDefault="00B27E7A" w:rsidP="00DC2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случае, если Вы стали очевидцем происшествия, или сами попали в беду, помните, необходимо позвонить по телефонам: 112 – единый телефон службы спасения, т. 20-121, 8 913 703 71 12 - телефон ЕДДС </w:t>
      </w:r>
      <w:proofErr w:type="spellStart"/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Искитимского</w:t>
      </w:r>
      <w:proofErr w:type="spellEnd"/>
      <w:r w:rsidRPr="00B27E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района</w:t>
      </w:r>
    </w:p>
    <w:p w:rsidR="00B27E7A" w:rsidRDefault="00B27E7A" w:rsidP="00DC22F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hyperlink r:id="rId17" w:history="1">
        <w:r w:rsidRPr="00DC22FA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#ЕддсИскитимскийРайон</w:t>
        </w:r>
      </w:hyperlink>
      <w:hyperlink r:id="rId18" w:history="1">
        <w:r w:rsidRPr="00DC22FA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#ЦентрЗащитыНаселения</w:t>
        </w:r>
      </w:hyperlink>
      <w:hyperlink r:id="rId19" w:history="1">
        <w:r w:rsidRPr="00DC22FA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#Искитимскийрайон</w:t>
        </w:r>
      </w:hyperlink>
      <w:hyperlink r:id="rId20" w:history="1">
        <w:r w:rsidRPr="00DC22FA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#МЧС</w:t>
        </w:r>
      </w:hyperlink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#112</w:t>
      </w:r>
    </w:p>
    <w:p w:rsidR="00DC22FA" w:rsidRDefault="00CB1F49" w:rsidP="00DC22FA">
      <w:pPr>
        <w:pStyle w:val="a3"/>
        <w:spacing w:before="0" w:beforeAutospacing="0" w:after="0" w:afterAutospacing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-27829</wp:posOffset>
                </wp:positionH>
                <wp:positionV relativeFrom="paragraph">
                  <wp:posOffset>-322028</wp:posOffset>
                </wp:positionV>
                <wp:extent cx="1057524" cy="254000"/>
                <wp:effectExtent l="0" t="0" r="28575" b="1270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254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1F49" w:rsidRDefault="00CB1F49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9" o:spid="_x0000_s1035" type="#_x0000_t202" style="position:absolute;margin-left:-2.2pt;margin-top:-25.35pt;width:83.25pt;height:2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" fillcolor="#d9e2f3 [664]" strokeweight=".5pt">
                <v:textbox>
                  <w:txbxContent>
                    <w:p w:rsidR="00CB1F49" w:rsidRDefault="00CB1F49">
                      <w:r>
                        <w:t>Октябрь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-322028</wp:posOffset>
                </wp:positionH>
                <wp:positionV relativeFrom="paragraph">
                  <wp:posOffset>-322028</wp:posOffset>
                </wp:positionV>
                <wp:extent cx="286247" cy="254442"/>
                <wp:effectExtent l="0" t="0" r="19050" b="1270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544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1F49" w:rsidRDefault="00CB1F4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8" o:spid="_x0000_s1036" type="#_x0000_t202" style="position:absolute;margin-left:-25.35pt;margin-top:-25.35pt;width:22.55pt;height:2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" fillcolor="#d9e2f3 [664]" strokeweight=".5pt">
                <v:textbox>
                  <w:txbxContent>
                    <w:p w:rsidR="00CB1F49" w:rsidRDefault="00CB1F4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C22F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3446890</wp:posOffset>
                </wp:positionH>
                <wp:positionV relativeFrom="paragraph">
                  <wp:posOffset>2103120</wp:posOffset>
                </wp:positionV>
                <wp:extent cx="3140766" cy="1916264"/>
                <wp:effectExtent l="0" t="0" r="2540" b="825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66" cy="1916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22FA" w:rsidRPr="00DC22FA" w:rsidRDefault="00DC22FA" w:rsidP="00DC22F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C22F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Развитие муниципалитетов с помощью внутреннего туризма – в районе продолжается работа по созданию привлекательной туристической инфраструктуры</w:t>
                            </w:r>
                          </w:p>
                          <w:p w:rsidR="00DC22FA" w:rsidRPr="00DC22FA" w:rsidRDefault="00DC22FA" w:rsidP="00DC22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22F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В администрации </w:t>
                            </w:r>
                            <w:proofErr w:type="spellStart"/>
                            <w:r w:rsidRPr="00DC22F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Бурмистровского</w:t>
                            </w:r>
                            <w:proofErr w:type="spellEnd"/>
                            <w:r w:rsidRPr="00DC22F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сельсовета прошло совещание. Участники – руководители баз отдыха, потенциальные инвесторы, представители областных организаций по развитию туриндустрии: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37" type="#_x0000_t202" style="position:absolute;margin-left:271.4pt;margin-top:165.6pt;width:247.3pt;height:150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" fillcolor="white [3201]" stroked="f" strokeweight=".5pt">
                <v:textbox>
                  <w:txbxContent>
                    <w:p w:rsidR="00DC22FA" w:rsidRPr="00DC22FA" w:rsidRDefault="00DC22FA" w:rsidP="00DC22F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DC22F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Развитие муниципалитетов с помощью внутреннего туризма – в районе продолжается работа по созданию привлекательной туристической инфраструктуры</w:t>
                      </w:r>
                    </w:p>
                    <w:p w:rsidR="00DC22FA" w:rsidRPr="00DC22FA" w:rsidRDefault="00DC22FA" w:rsidP="00DC22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22F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В администрации </w:t>
                      </w:r>
                      <w:proofErr w:type="spellStart"/>
                      <w:r w:rsidRPr="00DC22F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Бурмистровского</w:t>
                      </w:r>
                      <w:proofErr w:type="spellEnd"/>
                      <w:r w:rsidRPr="00DC22F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сельсовета прошло совещание. Участники – руководители баз отдыха, потенциальные инвесторы, представители областных организаций по развитию туриндустрии: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C22FA">
        <w:rPr>
          <w:noProof/>
        </w:rPr>
        <w:drawing>
          <wp:inline distT="0" distB="0" distL="0" distR="0" wp14:anchorId="6EC1129F" wp14:editId="7EC87423">
            <wp:extent cx="3442914" cy="2096685"/>
            <wp:effectExtent l="0" t="0" r="5715" b="0"/>
            <wp:docPr id="24" name="Рисунок 24" descr="C:\Users\user\Desktop\для групп\Ykni9rMrhAo2YLufz4H6EI7bIJQfvvI1WV7dbN2NmohTfgewgHR06UMR2ZV4tkgPZa1HlaM4zJJo3wXBCx_3Mn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групп\Ykni9rMrhAo2YLufz4H6EI7bIJQfvvI1WV7dbN2NmohTfgewgHR06UMR2ZV4tkgPZa1HlaM4zJJo3wXBCx_3Mnh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24" cy="212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C22FA" w:rsidRPr="00DC22FA">
        <w:rPr>
          <w:noProof/>
        </w:rPr>
        <w:drawing>
          <wp:inline distT="0" distB="0" distL="0" distR="0" wp14:anchorId="23865F04" wp14:editId="74F7E07C">
            <wp:extent cx="3151159" cy="2103755"/>
            <wp:effectExtent l="0" t="0" r="0" b="0"/>
            <wp:docPr id="26" name="Рисунок 26" descr="C:\Users\user\Desktop\для групп\uJZAtqYvwjkRtzjZyrVfOP_IhQfMazggfwPUnZLbyw0yaP_EH5XoF1Nx2YjO7COBGAev9AcazYHnmjkLEGKV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групп\uJZAtqYvwjkRtzjZyrVfOP_IhQfMazggfwPUnZLbyw0yaP_EH5XoF1Nx2YjO7COBGAev9AcazYHnmjkLEGKVhi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53" cy="21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FA" w:rsidRDefault="00DC22FA" w:rsidP="00DC22FA">
      <w:pPr>
        <w:pStyle w:val="a3"/>
        <w:spacing w:before="0" w:beforeAutospacing="0" w:after="0" w:afterAutospacing="0"/>
      </w:pPr>
      <w:r w:rsidRPr="00DC22FA">
        <w:rPr>
          <w:noProof/>
        </w:rPr>
        <w:drawing>
          <wp:inline distT="0" distB="0" distL="0" distR="0" wp14:anchorId="68D24EDD" wp14:editId="67286FFD">
            <wp:extent cx="3450866" cy="1898785"/>
            <wp:effectExtent l="0" t="0" r="0" b="6350"/>
            <wp:docPr id="25" name="Рисунок 25" descr="C:\Users\user\Desktop\для групп\9SlR6zle7pvkPOR2pwX_eI6J3oL6y3hgLIGj8ORm8H4R5dMjnr5XIH5jt7HDtHX0aykDVjUokB4Mhykadlkc9k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групп\9SlR6zle7pvkPOR2pwX_eI6J3oL6y3hgLIGj8ORm8H4R5dMjnr5XIH5jt7HDtHX0aykDVjUokB4Mhykadlkc9kf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01" cy="19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FA" w:rsidRDefault="00DC22FA" w:rsidP="00DC22FA">
      <w:pPr>
        <w:pStyle w:val="a3"/>
        <w:spacing w:before="0" w:beforeAutospacing="0" w:after="0" w:afterAutospacing="0"/>
      </w:pPr>
    </w:p>
    <w:p w:rsidR="00DC22FA" w:rsidRPr="00DC22FA" w:rsidRDefault="00DC22FA" w:rsidP="00DC22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председатель Совета Ассоциации «Сибирское методологическое агентство развития территорий – Концепт» Леонтий Коновалов, эксперт по развитию </w:t>
      </w:r>
      <w:proofErr w:type="spellStart"/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туртерриторий</w:t>
      </w:r>
      <w:proofErr w:type="spellEnd"/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Елена </w:t>
      </w:r>
      <w:proofErr w:type="spellStart"/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Воротникова</w:t>
      </w:r>
      <w:proofErr w:type="spellEnd"/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исполнительный директор «</w:t>
      </w:r>
      <w:proofErr w:type="spellStart"/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Речфлота</w:t>
      </w:r>
      <w:proofErr w:type="spellEnd"/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Антон Бочаров.</w:t>
      </w:r>
    </w:p>
    <w:p w:rsidR="00DC22FA" w:rsidRPr="00DC22FA" w:rsidRDefault="00DC22FA" w:rsidP="00DC2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Темы обсуждения – кооперация местных бизнесов, развитие </w:t>
      </w:r>
      <w:proofErr w:type="spellStart"/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Бурмистрово</w:t>
      </w:r>
      <w:proofErr w:type="spellEnd"/>
      <w:r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помощью внутреннего туризма, организация круизов по Обскому морю и строительство причала у деревни. Говорили о подготовке кадров, организации событийных мероприятий, формировании постоянных турпотоков.</w:t>
      </w:r>
    </w:p>
    <w:p w:rsidR="00DC22FA" w:rsidRDefault="00CB1F49" w:rsidP="00CB1F4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3415085</wp:posOffset>
                </wp:positionH>
                <wp:positionV relativeFrom="paragraph">
                  <wp:posOffset>372552</wp:posOffset>
                </wp:positionV>
                <wp:extent cx="3402744" cy="2282024"/>
                <wp:effectExtent l="0" t="0" r="7620" b="444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744" cy="228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F49" w:rsidRPr="00CB1F49" w:rsidRDefault="00CB1F49" w:rsidP="00CB1F4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Дождь, переходящий в мокрый снег, гололед, метели и похолодание обещают синоптики 1 и 2 ноября. Ветер усилится до 25 м/с.</w:t>
                            </w:r>
                          </w:p>
                          <w:p w:rsidR="00CB1F49" w:rsidRPr="00CB1F49" w:rsidRDefault="00CB1F49" w:rsidP="00CB1F4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Возможны обрывы линий связи и электропередач, падение деревьев и слабо закрепленных конструкций, нарушение работы транспорта, дорожных и коммунальных служб.</w:t>
                            </w:r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Будьте внимательны и осторожны.</w:t>
                            </w:r>
                          </w:p>
                          <w:p w:rsidR="00CB1F49" w:rsidRPr="00CB1F49" w:rsidRDefault="00CB1F49" w:rsidP="00CB1F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При чрезвычайной ситуации звоните:</w:t>
                            </w:r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112 – единый телефон службы спасения</w:t>
                            </w:r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20-121, 8 913 703 71 12 - телефоны ЕДДС </w:t>
                            </w:r>
                            <w:proofErr w:type="spellStart"/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Искитимского</w:t>
                            </w:r>
                            <w:proofErr w:type="spellEnd"/>
                            <w:r w:rsidRPr="00CB1F4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38" type="#_x0000_t202" style="position:absolute;margin-left:268.9pt;margin-top:29.35pt;width:267.95pt;height:17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" fillcolor="white [3201]" stroked="f" strokeweight=".5pt">
                <v:textbox>
                  <w:txbxContent>
                    <w:p w:rsidR="00CB1F49" w:rsidRPr="00CB1F49" w:rsidRDefault="00CB1F49" w:rsidP="00CB1F4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Дождь, переходящий в мокрый снег, гололед, метели и похолодание обещают синоптики 1 и 2 ноября. Ветер усилится до 25 м/с.</w:t>
                      </w:r>
                    </w:p>
                    <w:p w:rsidR="00CB1F49" w:rsidRPr="00CB1F49" w:rsidRDefault="00CB1F49" w:rsidP="00CB1F4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Возможны обрывы линий связи и электропередач, падение деревьев и слабо закрепленных конструкций, нарушение работы транспорта, дорожных и коммунальных служб.</w:t>
                      </w:r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Будьте внимательны и осторожны.</w:t>
                      </w:r>
                    </w:p>
                    <w:p w:rsidR="00CB1F49" w:rsidRPr="00CB1F49" w:rsidRDefault="00CB1F49" w:rsidP="00CB1F4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При чрезвычайной ситуации звоните:</w:t>
                      </w:r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112 – единый телефон службы спасения</w:t>
                      </w:r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20-121, 8 913 703 71 12 - телефоны ЕДДС </w:t>
                      </w:r>
                      <w:proofErr w:type="spellStart"/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Искитимского</w:t>
                      </w:r>
                      <w:proofErr w:type="spellEnd"/>
                      <w:r w:rsidRPr="00CB1F4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района</w:t>
                      </w:r>
                    </w:p>
                  </w:txbxContent>
                </v:textbox>
              </v:shape>
            </w:pict>
          </mc:Fallback>
        </mc:AlternateContent>
      </w:r>
      <w:r w:rsidR="00DC22FA"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словам главы </w:t>
      </w:r>
      <w:proofErr w:type="spellStart"/>
      <w:r w:rsidR="00DC22FA"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Бурмистровского</w:t>
      </w:r>
      <w:proofErr w:type="spellEnd"/>
      <w:r w:rsidR="00DC22FA" w:rsidRPr="00DC22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сельсовета Сергея Гридина, в итоге совещания создана рабочая группа, началась работа по формированию стратегии развития местного туризма.</w:t>
      </w:r>
    </w:p>
    <w:p w:rsidR="00CB1F49" w:rsidRPr="00DC22FA" w:rsidRDefault="00CB1F49" w:rsidP="00CB1F4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B1F4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39547" cy="2271958"/>
            <wp:effectExtent l="0" t="0" r="0" b="0"/>
            <wp:docPr id="31" name="Рисунок 31" descr="C:\Users\user\Desktop\для групп\ncLTkCmcTKqUHLDP6XWyK1Uh5PAoWWC3mrrwnr8lKhL1qq848hxjsjUr1DGCAhX4jneD29Gj5MGW1LUJxz3JqW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групп\ncLTkCmcTKqUHLDP6XWyK1Uh5PAoWWC3mrrwnr8lKhL1qq848hxjsjUr1DGCAhX4jneD29Gj5MGW1LUJxz3JqWp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68" cy="22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6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386"/>
        <w:gridCol w:w="2857"/>
      </w:tblGrid>
      <w:tr w:rsidR="00CB1F49" w:rsidRPr="00CB1F49" w:rsidTr="0022685B">
        <w:trPr>
          <w:trHeight w:val="730"/>
        </w:trPr>
        <w:tc>
          <w:tcPr>
            <w:tcW w:w="1668" w:type="dxa"/>
          </w:tcPr>
          <w:p w:rsidR="00CB1F49" w:rsidRPr="00CB1F49" w:rsidRDefault="00CB1F49" w:rsidP="00CB1F49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</w:pPr>
            <w:r w:rsidRPr="00CB1F49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74837E02" wp14:editId="73860A3C">
                      <wp:extent cx="922352" cy="421640"/>
                      <wp:effectExtent l="0" t="0" r="0" b="0"/>
                      <wp:docPr id="43" name="Надпись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22352" cy="421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B1F49" w:rsidRDefault="00CB1F49" w:rsidP="00CB1F49">
                                  <w:pPr>
                                    <w:pStyle w:val="a3"/>
                                    <w:spacing w:after="0"/>
                                    <w:jc w:val="center"/>
                                  </w:pPr>
                                  <w:r w:rsidRPr="00AB385E">
                                    <w:rPr>
                                      <w:rFonts w:ascii="Arial Black" w:hAnsi="Arial Black"/>
                                      <w:i/>
                                      <w:iCs/>
                                      <w:color w:val="A5A5A5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ВБ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837E02" id="Надпись 43" o:spid="_x0000_s1039" type="#_x0000_t202" style="width:72.6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:rsidR="00CB1F49" w:rsidRDefault="00CB1F49" w:rsidP="00CB1F49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AB385E">
                              <w:rPr>
                                <w:rFonts w:ascii="Arial Black" w:hAnsi="Arial Black"/>
                                <w:i/>
                                <w:iCs/>
                                <w:color w:val="A5A5A5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86" w:type="dxa"/>
          </w:tcPr>
          <w:p w:rsidR="00CB1F49" w:rsidRPr="00CB1F49" w:rsidRDefault="00CB1F49" w:rsidP="00CB1F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Адрес учредителя:</w:t>
            </w:r>
          </w:p>
          <w:p w:rsidR="00CB1F49" w:rsidRPr="00CB1F49" w:rsidRDefault="00CB1F49" w:rsidP="00CB1F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633246, Новосибирская область, </w:t>
            </w:r>
            <w:proofErr w:type="spellStart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Искитимский</w:t>
            </w:r>
            <w:proofErr w:type="spellEnd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район, </w:t>
            </w:r>
            <w:proofErr w:type="spellStart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д.Бурмистрово</w:t>
            </w:r>
            <w:proofErr w:type="spellEnd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ул.Центральная</w:t>
            </w:r>
            <w:proofErr w:type="spellEnd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22аТел.8 383 43 74182</w:t>
            </w:r>
          </w:p>
        </w:tc>
        <w:tc>
          <w:tcPr>
            <w:tcW w:w="2857" w:type="dxa"/>
          </w:tcPr>
          <w:p w:rsidR="00CB1F49" w:rsidRPr="00CB1F49" w:rsidRDefault="00CB1F49" w:rsidP="00CB1F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Тираж 10 </w:t>
            </w:r>
            <w:proofErr w:type="spellStart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экз</w:t>
            </w:r>
            <w:proofErr w:type="spellEnd"/>
          </w:p>
          <w:p w:rsidR="00CB1F49" w:rsidRPr="00CB1F49" w:rsidRDefault="00CB1F49" w:rsidP="00CB1F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Распространяется бесплатно</w:t>
            </w:r>
          </w:p>
          <w:p w:rsidR="00CB1F49" w:rsidRPr="00CB1F49" w:rsidRDefault="00CB1F49" w:rsidP="00CB1F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http</w:t>
            </w:r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://</w:t>
            </w:r>
            <w:proofErr w:type="spellStart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burmistrovsky</w:t>
            </w:r>
            <w:proofErr w:type="spellEnd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proofErr w:type="spellStart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nso</w:t>
            </w:r>
            <w:proofErr w:type="spellEnd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proofErr w:type="spellStart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ru</w:t>
            </w:r>
            <w:proofErr w:type="spellEnd"/>
            <w:r w:rsidRPr="00CB1F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/</w:t>
            </w:r>
          </w:p>
        </w:tc>
      </w:tr>
    </w:tbl>
    <w:p w:rsidR="00DC22FA" w:rsidRPr="00DC22FA" w:rsidRDefault="00DC22FA" w:rsidP="00DC22F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C22FA" w:rsidRPr="00DC22FA" w:rsidSect="00A96F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C1E296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8" o:spid="_x0000_i1099" type="#_x0000_t75" alt="📢" style="width:12pt;height:12pt;visibility:visible;mso-wrap-style:square" o:bullet="t">
        <v:imagedata r:id="rId1" o:title="📢"/>
      </v:shape>
    </w:pict>
  </w:numPicBullet>
  <w:abstractNum w:abstractNumId="0" w15:restartNumberingAfterBreak="0">
    <w:nsid w:val="15813159"/>
    <w:multiLevelType w:val="hybridMultilevel"/>
    <w:tmpl w:val="AD2C0D7C"/>
    <w:lvl w:ilvl="0" w:tplc="A42A50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D03E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8A6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C0C4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4D8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5668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7C68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14C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6ADC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13"/>
    <w:rsid w:val="00225422"/>
    <w:rsid w:val="009F1F56"/>
    <w:rsid w:val="00A96F13"/>
    <w:rsid w:val="00B27E7A"/>
    <w:rsid w:val="00CB1F49"/>
    <w:rsid w:val="00DC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68904"/>
  <w15:chartTrackingRefBased/>
  <w15:docId w15:val="{FF73AEF0-F5E9-4499-8778-50A15FFFF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6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7E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1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1F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7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vk.com/feed?q=%23%D0%A6%D0%B5%D0%BD%D1%82%D1%80%D0%97%D0%B0%D1%89%D0%B8%D1%82%D1%8B%D0%9D%D0%B0%D1%81%D0%B5%D0%BB%D0%B5%D0%BD%D0%B8%D1%8F&amp;section=search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https://vk.com/feed?q=%23%D0%95%D0%B4%D0%B4%D1%81%D0%98%D1%81%D0%BA%D0%B8%D1%82%D0%B8%D0%BC%D1%81%D0%BA%D0%B8%D0%B9%D0%A0%D0%B0%D0%B9%D0%BE%D0%BD&amp;section=search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hyperlink" Target="https://vk.com/feed?q=%23%D0%9C%D0%A7%D0%A1&amp;section=sear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6.jpeg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98%D1%81%D0%BA%D0%B8%D1%82%D0%B8%D0%BC%D1%81%D0%BA%D0%B8%D0%B9%D1%80%D0%B0%D0%B9%D0%BE%D0%BD&amp;section=sear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2025-11-01T02:46:00Z</cp:lastPrinted>
  <dcterms:created xsi:type="dcterms:W3CDTF">2025-11-01T01:55:00Z</dcterms:created>
  <dcterms:modified xsi:type="dcterms:W3CDTF">2025-11-01T02:50:00Z</dcterms:modified>
</cp:coreProperties>
</file>