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04A" w:rsidRDefault="00880880">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4560073</wp:posOffset>
                </wp:positionH>
                <wp:positionV relativeFrom="paragraph">
                  <wp:posOffset>1713506</wp:posOffset>
                </wp:positionV>
                <wp:extent cx="2282024" cy="318052"/>
                <wp:effectExtent l="0" t="0" r="4445" b="6350"/>
                <wp:wrapNone/>
                <wp:docPr id="2" name="Надпись 2"/>
                <wp:cNvGraphicFramePr/>
                <a:graphic xmlns:a="http://schemas.openxmlformats.org/drawingml/2006/main">
                  <a:graphicData uri="http://schemas.microsoft.com/office/word/2010/wordprocessingShape">
                    <wps:wsp>
                      <wps:cNvSpPr txBox="1"/>
                      <wps:spPr>
                        <a:xfrm>
                          <a:off x="0" y="0"/>
                          <a:ext cx="2282024" cy="318052"/>
                        </a:xfrm>
                        <a:prstGeom prst="rect">
                          <a:avLst/>
                        </a:prstGeom>
                        <a:solidFill>
                          <a:schemeClr val="lt1"/>
                        </a:solidFill>
                        <a:ln w="6350">
                          <a:noFill/>
                        </a:ln>
                      </wps:spPr>
                      <wps:txbx>
                        <w:txbxContent>
                          <w:p w:rsidR="00407229" w:rsidRDefault="00407229">
                            <w:r>
                              <w:t xml:space="preserve">№ 22 (156) от </w:t>
                            </w:r>
                            <w:r w:rsidR="00676AD2">
                              <w:t>11</w:t>
                            </w:r>
                            <w:r>
                              <w:t xml:space="preserve"> ноября 2025 года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359.05pt;margin-top:134.9pt;width:179.7pt;height:25.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" fillcolor="white [3201]" stroked="f" strokeweight=".5pt">
                <v:textbox>
                  <w:txbxContent>
                    <w:p w:rsidR="00407229" w:rsidRDefault="00407229">
                      <w:r>
                        <w:t xml:space="preserve">№ 22 (156) от </w:t>
                      </w:r>
                      <w:r w:rsidR="00676AD2">
                        <w:t>11</w:t>
                      </w:r>
                      <w:r>
                        <w:t xml:space="preserve"> ноября 2025 года</w:t>
                      </w:r>
                    </w:p>
                  </w:txbxContent>
                </v:textbox>
              </v:shape>
            </w:pict>
          </mc:Fallback>
        </mc:AlternateContent>
      </w:r>
      <w:r w:rsidR="00AD3ED0">
        <w:rPr>
          <w:noProof/>
          <w:lang w:eastAsia="ru-RU"/>
        </w:rPr>
        <w:drawing>
          <wp:inline distT="0" distB="0" distL="0" distR="0" wp14:anchorId="2C8CAC0E">
            <wp:extent cx="5937885" cy="2066925"/>
            <wp:effectExtent l="0" t="0" r="571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7885" cy="2066925"/>
                    </a:xfrm>
                    <a:prstGeom prst="rect">
                      <a:avLst/>
                    </a:prstGeom>
                    <a:noFill/>
                  </pic:spPr>
                </pic:pic>
              </a:graphicData>
            </a:graphic>
          </wp:inline>
        </w:drawing>
      </w:r>
    </w:p>
    <w:p w:rsidR="00AD3ED0" w:rsidRPr="00AD3ED0" w:rsidRDefault="00AD3ED0" w:rsidP="00AD3ED0">
      <w:pPr>
        <w:spacing w:after="0" w:line="240" w:lineRule="auto"/>
        <w:jc w:val="center"/>
        <w:outlineLvl w:val="0"/>
        <w:rPr>
          <w:rFonts w:ascii="Times New Roman" w:eastAsia="Times New Roman" w:hAnsi="Times New Roman" w:cs="Times New Roman"/>
          <w:bCs/>
        </w:rPr>
      </w:pPr>
      <w:r w:rsidRPr="00AD3ED0">
        <w:rPr>
          <w:rFonts w:ascii="Times New Roman" w:eastAsia="Times New Roman" w:hAnsi="Times New Roman" w:cs="Times New Roman"/>
          <w:bCs/>
        </w:rPr>
        <w:t>СОВЕТ ДЕПУТАТОВ БУРМИСТРОВСКОГО СЕЛЬСОВЕТА</w:t>
      </w:r>
    </w:p>
    <w:p w:rsidR="00AD3ED0" w:rsidRPr="00AD3ED0" w:rsidRDefault="00AD3ED0" w:rsidP="00AD3ED0">
      <w:pPr>
        <w:spacing w:after="0" w:line="240" w:lineRule="auto"/>
        <w:jc w:val="center"/>
        <w:outlineLvl w:val="0"/>
        <w:rPr>
          <w:rFonts w:ascii="Times New Roman" w:eastAsia="Times New Roman" w:hAnsi="Times New Roman" w:cs="Times New Roman"/>
          <w:bCs/>
        </w:rPr>
      </w:pPr>
      <w:r w:rsidRPr="00AD3ED0">
        <w:rPr>
          <w:rFonts w:ascii="Times New Roman" w:eastAsia="Times New Roman" w:hAnsi="Times New Roman" w:cs="Times New Roman"/>
          <w:bCs/>
        </w:rPr>
        <w:t>ИСКИТИМСКОГО РАЙОНА НОВОСИБИРСКОЙ ОБЛАСТИ</w:t>
      </w:r>
    </w:p>
    <w:p w:rsidR="00AD3ED0" w:rsidRPr="00AD3ED0" w:rsidRDefault="00AD3ED0" w:rsidP="00AD3ED0">
      <w:pPr>
        <w:spacing w:after="0" w:line="240" w:lineRule="auto"/>
        <w:jc w:val="center"/>
        <w:rPr>
          <w:rFonts w:ascii="Times New Roman" w:eastAsia="Times New Roman" w:hAnsi="Times New Roman" w:cs="Times New Roman"/>
          <w:bCs/>
        </w:rPr>
      </w:pPr>
      <w:r w:rsidRPr="00AD3ED0">
        <w:rPr>
          <w:rFonts w:ascii="Times New Roman" w:eastAsia="Times New Roman" w:hAnsi="Times New Roman" w:cs="Times New Roman"/>
          <w:bCs/>
        </w:rPr>
        <w:t>СЕДЬМОГО СОЗЫВА</w:t>
      </w:r>
    </w:p>
    <w:p w:rsidR="00AD3ED0" w:rsidRPr="00AD3ED0" w:rsidRDefault="00AD3ED0" w:rsidP="00AD3ED0">
      <w:pPr>
        <w:spacing w:after="0" w:line="240" w:lineRule="auto"/>
        <w:jc w:val="center"/>
        <w:outlineLvl w:val="0"/>
        <w:rPr>
          <w:rFonts w:ascii="Times New Roman" w:eastAsia="Times New Roman" w:hAnsi="Times New Roman" w:cs="Times New Roman"/>
          <w:bCs/>
        </w:rPr>
      </w:pPr>
      <w:r w:rsidRPr="00AD3ED0">
        <w:rPr>
          <w:rFonts w:ascii="Times New Roman" w:eastAsia="Times New Roman" w:hAnsi="Times New Roman" w:cs="Times New Roman"/>
          <w:bCs/>
        </w:rPr>
        <w:t>РЕШЕНИЕ</w:t>
      </w:r>
    </w:p>
    <w:p w:rsidR="00AD3ED0" w:rsidRPr="00AD3ED0" w:rsidRDefault="00AD3ED0" w:rsidP="00AD3ED0">
      <w:pPr>
        <w:spacing w:after="0" w:line="240" w:lineRule="auto"/>
        <w:jc w:val="center"/>
        <w:rPr>
          <w:rFonts w:ascii="Times New Roman" w:eastAsia="Times New Roman" w:hAnsi="Times New Roman" w:cs="Times New Roman"/>
          <w:bCs/>
          <w:highlight w:val="white"/>
        </w:rPr>
      </w:pPr>
      <w:r w:rsidRPr="00AD3ED0">
        <w:rPr>
          <w:rFonts w:ascii="Times New Roman" w:eastAsia="Times New Roman" w:hAnsi="Times New Roman" w:cs="Times New Roman"/>
          <w:bCs/>
          <w:highlight w:val="white"/>
        </w:rPr>
        <w:t>второй (внеочередной) сессии</w:t>
      </w:r>
    </w:p>
    <w:p w:rsidR="00AD3ED0" w:rsidRPr="00AD3ED0" w:rsidRDefault="00AD3ED0" w:rsidP="00AD3ED0">
      <w:pPr>
        <w:spacing w:after="0" w:line="240" w:lineRule="auto"/>
        <w:jc w:val="center"/>
        <w:rPr>
          <w:rFonts w:ascii="Times New Roman" w:eastAsia="Times New Roman" w:hAnsi="Times New Roman" w:cs="Times New Roman"/>
          <w:bCs/>
          <w:highlight w:val="white"/>
        </w:rPr>
      </w:pPr>
      <w:r w:rsidRPr="00AD3ED0">
        <w:rPr>
          <w:rFonts w:ascii="Times New Roman" w:eastAsia="Times New Roman" w:hAnsi="Times New Roman" w:cs="Times New Roman"/>
          <w:bCs/>
          <w:highlight w:val="white"/>
        </w:rPr>
        <w:t xml:space="preserve">д. </w:t>
      </w:r>
      <w:proofErr w:type="spellStart"/>
      <w:r w:rsidRPr="00AD3ED0">
        <w:rPr>
          <w:rFonts w:ascii="Times New Roman" w:eastAsia="Times New Roman" w:hAnsi="Times New Roman" w:cs="Times New Roman"/>
          <w:bCs/>
          <w:highlight w:val="white"/>
        </w:rPr>
        <w:t>Бурмистрово</w:t>
      </w:r>
      <w:proofErr w:type="spellEnd"/>
    </w:p>
    <w:p w:rsidR="00AD3ED0" w:rsidRPr="00AD3ED0" w:rsidRDefault="00AD3ED0" w:rsidP="00AD3ED0">
      <w:pPr>
        <w:spacing w:after="0" w:line="240" w:lineRule="auto"/>
        <w:rPr>
          <w:rFonts w:ascii="Times New Roman" w:eastAsia="Times New Roman" w:hAnsi="Times New Roman" w:cs="Times New Roman"/>
          <w:bCs/>
        </w:rPr>
      </w:pPr>
      <w:proofErr w:type="gramStart"/>
      <w:r w:rsidRPr="00AD3ED0">
        <w:rPr>
          <w:rFonts w:ascii="Times New Roman" w:eastAsia="Times New Roman" w:hAnsi="Times New Roman" w:cs="Times New Roman"/>
          <w:bCs/>
          <w:highlight w:val="white"/>
        </w:rPr>
        <w:t>от  06.11.2025</w:t>
      </w:r>
      <w:proofErr w:type="gramEnd"/>
      <w:r w:rsidRPr="00AD3ED0">
        <w:rPr>
          <w:rFonts w:ascii="Times New Roman" w:eastAsia="Times New Roman" w:hAnsi="Times New Roman" w:cs="Times New Roman"/>
          <w:bCs/>
          <w:highlight w:val="white"/>
        </w:rPr>
        <w:t xml:space="preserve">                                                                                                № </w:t>
      </w:r>
      <w:r w:rsidRPr="00AD3ED0">
        <w:rPr>
          <w:rFonts w:ascii="Times New Roman" w:eastAsia="Times New Roman" w:hAnsi="Times New Roman" w:cs="Times New Roman"/>
          <w:bCs/>
        </w:rPr>
        <w:t>12</w:t>
      </w:r>
    </w:p>
    <w:p w:rsidR="00AD3ED0" w:rsidRPr="00AD3ED0" w:rsidRDefault="00AD3ED0" w:rsidP="00AD3ED0">
      <w:pPr>
        <w:spacing w:after="0" w:line="240" w:lineRule="auto"/>
        <w:outlineLvl w:val="0"/>
        <w:rPr>
          <w:rFonts w:ascii="Times New Roman" w:eastAsia="Times New Roman" w:hAnsi="Times New Roman" w:cs="Times New Roman"/>
          <w:bCs/>
        </w:rPr>
      </w:pPr>
      <w:r w:rsidRPr="00AD3ED0">
        <w:rPr>
          <w:rFonts w:ascii="Times New Roman" w:eastAsia="Times New Roman" w:hAnsi="Times New Roman" w:cs="Times New Roman"/>
          <w:bCs/>
        </w:rPr>
        <w:t>О внесении изменений в решение 59-ой сессии</w:t>
      </w:r>
    </w:p>
    <w:p w:rsidR="00AD3ED0" w:rsidRPr="00AD3ED0" w:rsidRDefault="00AD3ED0" w:rsidP="00AD3ED0">
      <w:pPr>
        <w:spacing w:after="0" w:line="240" w:lineRule="auto"/>
        <w:outlineLvl w:val="0"/>
        <w:rPr>
          <w:rFonts w:ascii="Times New Roman" w:eastAsia="Times New Roman" w:hAnsi="Times New Roman" w:cs="Times New Roman"/>
          <w:bCs/>
        </w:rPr>
      </w:pPr>
      <w:r w:rsidRPr="00AD3ED0">
        <w:rPr>
          <w:rFonts w:ascii="Times New Roman" w:eastAsia="Times New Roman" w:hAnsi="Times New Roman" w:cs="Times New Roman"/>
          <w:bCs/>
        </w:rPr>
        <w:t>Совета депутатов от 27.12.2024 № 171</w:t>
      </w:r>
    </w:p>
    <w:p w:rsidR="00AD3ED0" w:rsidRPr="00AD3ED0" w:rsidRDefault="00AD3ED0" w:rsidP="00AD3ED0">
      <w:pPr>
        <w:spacing w:after="0" w:line="240" w:lineRule="auto"/>
        <w:rPr>
          <w:rFonts w:ascii="Times New Roman" w:eastAsia="Times New Roman" w:hAnsi="Times New Roman" w:cs="Times New Roman"/>
          <w:bCs/>
        </w:rPr>
      </w:pPr>
      <w:r w:rsidRPr="00AD3ED0">
        <w:rPr>
          <w:rFonts w:ascii="Times New Roman" w:eastAsia="Times New Roman" w:hAnsi="Times New Roman" w:cs="Times New Roman"/>
          <w:bCs/>
        </w:rPr>
        <w:t xml:space="preserve">«О бюджете </w:t>
      </w:r>
      <w:proofErr w:type="spellStart"/>
      <w:r w:rsidRPr="00AD3ED0">
        <w:rPr>
          <w:rFonts w:ascii="Times New Roman" w:eastAsia="Times New Roman" w:hAnsi="Times New Roman" w:cs="Times New Roman"/>
          <w:bCs/>
        </w:rPr>
        <w:t>Бурмистровского</w:t>
      </w:r>
      <w:proofErr w:type="spellEnd"/>
      <w:r w:rsidRPr="00AD3ED0">
        <w:rPr>
          <w:rFonts w:ascii="Times New Roman" w:eastAsia="Times New Roman" w:hAnsi="Times New Roman" w:cs="Times New Roman"/>
          <w:bCs/>
        </w:rPr>
        <w:t xml:space="preserve"> сельсовета </w:t>
      </w:r>
    </w:p>
    <w:p w:rsidR="00AD3ED0" w:rsidRPr="00AD3ED0" w:rsidRDefault="00AD3ED0" w:rsidP="00AD3ED0">
      <w:pPr>
        <w:spacing w:after="0" w:line="240" w:lineRule="auto"/>
        <w:rPr>
          <w:rFonts w:ascii="Times New Roman" w:eastAsia="Times New Roman" w:hAnsi="Times New Roman" w:cs="Times New Roman"/>
          <w:bCs/>
        </w:rPr>
      </w:pPr>
      <w:proofErr w:type="spellStart"/>
      <w:r w:rsidRPr="00AD3ED0">
        <w:rPr>
          <w:rFonts w:ascii="Times New Roman" w:eastAsia="Times New Roman" w:hAnsi="Times New Roman" w:cs="Times New Roman"/>
          <w:bCs/>
        </w:rPr>
        <w:t>Искитимского</w:t>
      </w:r>
      <w:proofErr w:type="spellEnd"/>
      <w:r w:rsidRPr="00AD3ED0">
        <w:rPr>
          <w:rFonts w:ascii="Times New Roman" w:eastAsia="Times New Roman" w:hAnsi="Times New Roman" w:cs="Times New Roman"/>
          <w:bCs/>
        </w:rPr>
        <w:t xml:space="preserve"> района Новосибирской области на </w:t>
      </w:r>
    </w:p>
    <w:p w:rsidR="00AD3ED0" w:rsidRPr="00AD3ED0" w:rsidRDefault="00AD3ED0" w:rsidP="00AD3ED0">
      <w:pPr>
        <w:spacing w:after="0" w:line="240" w:lineRule="auto"/>
        <w:rPr>
          <w:rFonts w:ascii="Times New Roman" w:eastAsia="Times New Roman" w:hAnsi="Times New Roman" w:cs="Times New Roman"/>
          <w:bCs/>
        </w:rPr>
      </w:pPr>
      <w:proofErr w:type="gramStart"/>
      <w:r w:rsidRPr="00AD3ED0">
        <w:rPr>
          <w:rFonts w:ascii="Times New Roman" w:eastAsia="Times New Roman" w:hAnsi="Times New Roman" w:cs="Times New Roman"/>
          <w:bCs/>
        </w:rPr>
        <w:t>2025  год</w:t>
      </w:r>
      <w:proofErr w:type="gramEnd"/>
      <w:r w:rsidRPr="00AD3ED0">
        <w:rPr>
          <w:rFonts w:ascii="Times New Roman" w:eastAsia="Times New Roman" w:hAnsi="Times New Roman" w:cs="Times New Roman"/>
          <w:bCs/>
        </w:rPr>
        <w:t xml:space="preserve"> и плановый период  2026  и 2027 годов»</w:t>
      </w:r>
    </w:p>
    <w:p w:rsidR="00AD3ED0" w:rsidRPr="00AD3ED0" w:rsidRDefault="00AD3ED0" w:rsidP="00AD3ED0">
      <w:pPr>
        <w:spacing w:after="0" w:line="240" w:lineRule="auto"/>
        <w:jc w:val="both"/>
        <w:rPr>
          <w:rFonts w:ascii="Times New Roman" w:eastAsia="Times New Roman" w:hAnsi="Times New Roman" w:cs="Times New Roman"/>
          <w:bCs/>
        </w:rPr>
      </w:pPr>
      <w:r w:rsidRPr="00AD3ED0">
        <w:rPr>
          <w:rFonts w:ascii="Times New Roman" w:eastAsia="Times New Roman" w:hAnsi="Times New Roman" w:cs="Times New Roman"/>
          <w:bCs/>
        </w:rPr>
        <w:t xml:space="preserve">           В связи с изменением доходной и расходной части бюджета </w:t>
      </w:r>
      <w:proofErr w:type="spellStart"/>
      <w:r w:rsidRPr="00AD3ED0">
        <w:rPr>
          <w:rFonts w:ascii="Times New Roman" w:eastAsia="Times New Roman" w:hAnsi="Times New Roman" w:cs="Times New Roman"/>
          <w:bCs/>
        </w:rPr>
        <w:t>Бурмистровского</w:t>
      </w:r>
      <w:proofErr w:type="spellEnd"/>
      <w:r w:rsidRPr="00AD3ED0">
        <w:rPr>
          <w:rFonts w:ascii="Times New Roman" w:eastAsia="Times New Roman" w:hAnsi="Times New Roman" w:cs="Times New Roman"/>
          <w:bCs/>
        </w:rPr>
        <w:t xml:space="preserve"> сельсовета </w:t>
      </w:r>
      <w:proofErr w:type="spellStart"/>
      <w:r w:rsidRPr="00AD3ED0">
        <w:rPr>
          <w:rFonts w:ascii="Times New Roman" w:eastAsia="Times New Roman" w:hAnsi="Times New Roman" w:cs="Times New Roman"/>
          <w:bCs/>
        </w:rPr>
        <w:t>Искитимского</w:t>
      </w:r>
      <w:proofErr w:type="spellEnd"/>
      <w:r w:rsidRPr="00AD3ED0">
        <w:rPr>
          <w:rFonts w:ascii="Times New Roman" w:eastAsia="Times New Roman" w:hAnsi="Times New Roman" w:cs="Times New Roman"/>
          <w:bCs/>
        </w:rPr>
        <w:t xml:space="preserve"> района Новосибирской области, Совет депутатов </w:t>
      </w:r>
      <w:proofErr w:type="spellStart"/>
      <w:r w:rsidRPr="00AD3ED0">
        <w:rPr>
          <w:rFonts w:ascii="Times New Roman" w:eastAsia="Times New Roman" w:hAnsi="Times New Roman" w:cs="Times New Roman"/>
          <w:bCs/>
        </w:rPr>
        <w:t>Бурмистровского</w:t>
      </w:r>
      <w:proofErr w:type="spellEnd"/>
      <w:r w:rsidRPr="00AD3ED0">
        <w:rPr>
          <w:rFonts w:ascii="Times New Roman" w:eastAsia="Times New Roman" w:hAnsi="Times New Roman" w:cs="Times New Roman"/>
          <w:bCs/>
        </w:rPr>
        <w:t xml:space="preserve"> сельсовета </w:t>
      </w:r>
      <w:proofErr w:type="spellStart"/>
      <w:r w:rsidRPr="00AD3ED0">
        <w:rPr>
          <w:rFonts w:ascii="Times New Roman" w:eastAsia="Times New Roman" w:hAnsi="Times New Roman" w:cs="Times New Roman"/>
          <w:bCs/>
        </w:rPr>
        <w:t>Искитимского</w:t>
      </w:r>
      <w:proofErr w:type="spellEnd"/>
      <w:r w:rsidRPr="00AD3ED0">
        <w:rPr>
          <w:rFonts w:ascii="Times New Roman" w:eastAsia="Times New Roman" w:hAnsi="Times New Roman" w:cs="Times New Roman"/>
          <w:bCs/>
        </w:rPr>
        <w:t xml:space="preserve"> района Новосибирской области </w:t>
      </w:r>
    </w:p>
    <w:p w:rsidR="00AD3ED0" w:rsidRPr="00AD3ED0" w:rsidRDefault="00AD3ED0" w:rsidP="00AD3ED0">
      <w:pPr>
        <w:spacing w:after="0" w:line="240" w:lineRule="auto"/>
        <w:outlineLvl w:val="0"/>
        <w:rPr>
          <w:rFonts w:ascii="Times New Roman" w:eastAsia="Times New Roman" w:hAnsi="Times New Roman" w:cs="Times New Roman"/>
          <w:bCs/>
        </w:rPr>
      </w:pPr>
      <w:r w:rsidRPr="00AD3ED0">
        <w:rPr>
          <w:rFonts w:ascii="Times New Roman" w:eastAsia="Times New Roman" w:hAnsi="Times New Roman" w:cs="Times New Roman"/>
          <w:bCs/>
        </w:rPr>
        <w:t>РЕШИЛ:</w:t>
      </w:r>
    </w:p>
    <w:p w:rsidR="00AD3ED0" w:rsidRPr="00AD3ED0" w:rsidRDefault="00AD3ED0" w:rsidP="00AD3ED0">
      <w:pPr>
        <w:spacing w:after="0" w:line="240" w:lineRule="auto"/>
        <w:ind w:firstLine="709"/>
        <w:jc w:val="both"/>
        <w:rPr>
          <w:rFonts w:ascii="Times New Roman" w:eastAsia="Times New Roman" w:hAnsi="Times New Roman" w:cs="Times New Roman"/>
        </w:rPr>
      </w:pPr>
      <w:r w:rsidRPr="00AD3ED0">
        <w:rPr>
          <w:rFonts w:ascii="Times New Roman" w:eastAsia="Times New Roman" w:hAnsi="Times New Roman" w:cs="Times New Roman"/>
        </w:rPr>
        <w:t xml:space="preserve">1. Внести в решение 59-ой сессии Совета депутатов от 28.12.2024 № 171 «О бюджете </w:t>
      </w:r>
      <w:proofErr w:type="spellStart"/>
      <w:r w:rsidRPr="00AD3ED0">
        <w:rPr>
          <w:rFonts w:ascii="Times New Roman" w:eastAsia="Times New Roman" w:hAnsi="Times New Roman" w:cs="Times New Roman"/>
        </w:rPr>
        <w:t>Бурмистровского</w:t>
      </w:r>
      <w:proofErr w:type="spellEnd"/>
      <w:r w:rsidRPr="00AD3ED0">
        <w:rPr>
          <w:rFonts w:ascii="Times New Roman" w:eastAsia="Times New Roman" w:hAnsi="Times New Roman" w:cs="Times New Roman"/>
        </w:rPr>
        <w:t xml:space="preserve"> сельсовета </w:t>
      </w:r>
      <w:proofErr w:type="spellStart"/>
      <w:r w:rsidRPr="00AD3ED0">
        <w:rPr>
          <w:rFonts w:ascii="Times New Roman" w:eastAsia="Times New Roman" w:hAnsi="Times New Roman" w:cs="Times New Roman"/>
        </w:rPr>
        <w:t>Искитимского</w:t>
      </w:r>
      <w:proofErr w:type="spellEnd"/>
      <w:r w:rsidRPr="00AD3ED0">
        <w:rPr>
          <w:rFonts w:ascii="Times New Roman" w:eastAsia="Times New Roman" w:hAnsi="Times New Roman" w:cs="Times New Roman"/>
        </w:rPr>
        <w:t xml:space="preserve"> района Новосибирской области на 2025 год и плановый период 2026 и 2027 годов» (в ред. </w:t>
      </w:r>
      <w:proofErr w:type="spellStart"/>
      <w:r w:rsidRPr="00AD3ED0">
        <w:rPr>
          <w:rFonts w:ascii="Times New Roman" w:eastAsia="Times New Roman" w:hAnsi="Times New Roman" w:cs="Times New Roman"/>
        </w:rPr>
        <w:t>реш</w:t>
      </w:r>
      <w:proofErr w:type="spellEnd"/>
      <w:r w:rsidRPr="00AD3ED0">
        <w:rPr>
          <w:rFonts w:ascii="Times New Roman" w:eastAsia="Times New Roman" w:hAnsi="Times New Roman" w:cs="Times New Roman"/>
        </w:rPr>
        <w:t xml:space="preserve">. от 10.04.2025 г. № 179) следующие изменения: </w:t>
      </w:r>
    </w:p>
    <w:p w:rsidR="00AD3ED0" w:rsidRPr="00AD3ED0" w:rsidRDefault="00AD3ED0" w:rsidP="00AD3ED0">
      <w:pPr>
        <w:spacing w:after="0" w:line="240" w:lineRule="auto"/>
        <w:ind w:firstLine="709"/>
        <w:jc w:val="both"/>
        <w:rPr>
          <w:rFonts w:ascii="Times New Roman" w:eastAsia="Times New Roman" w:hAnsi="Times New Roman" w:cs="Times New Roman"/>
        </w:rPr>
      </w:pPr>
      <w:r w:rsidRPr="00AD3ED0">
        <w:rPr>
          <w:rFonts w:ascii="Times New Roman" w:eastAsia="Times New Roman" w:hAnsi="Times New Roman" w:cs="Times New Roman"/>
        </w:rPr>
        <w:t>1.1. в подпункте 1 пункта 1 статьи 1 цифры «</w:t>
      </w:r>
      <w:r w:rsidRPr="00AD3ED0">
        <w:rPr>
          <w:rFonts w:ascii="Times New Roman" w:eastAsia="Times New Roman" w:hAnsi="Times New Roman" w:cs="Times New Roman"/>
          <w:b/>
        </w:rPr>
        <w:t>14809,2»</w:t>
      </w:r>
      <w:r w:rsidRPr="00AD3ED0">
        <w:rPr>
          <w:rFonts w:ascii="Times New Roman" w:eastAsia="Times New Roman" w:hAnsi="Times New Roman" w:cs="Times New Roman"/>
        </w:rPr>
        <w:t xml:space="preserve"> заменить цифрами </w:t>
      </w:r>
      <w:r w:rsidRPr="00AD3ED0">
        <w:rPr>
          <w:rFonts w:ascii="Times New Roman" w:eastAsia="Times New Roman" w:hAnsi="Times New Roman" w:cs="Times New Roman"/>
          <w:b/>
        </w:rPr>
        <w:t>«15460,8»</w:t>
      </w:r>
      <w:r w:rsidRPr="00AD3ED0">
        <w:rPr>
          <w:rFonts w:ascii="Times New Roman" w:eastAsia="Times New Roman" w:hAnsi="Times New Roman" w:cs="Times New Roman"/>
        </w:rPr>
        <w:t xml:space="preserve">; цифры </w:t>
      </w:r>
      <w:r w:rsidRPr="00AD3ED0">
        <w:rPr>
          <w:rFonts w:ascii="Times New Roman" w:eastAsia="Times New Roman" w:hAnsi="Times New Roman" w:cs="Times New Roman"/>
          <w:b/>
        </w:rPr>
        <w:t>«7493,0»</w:t>
      </w:r>
      <w:r w:rsidRPr="00AD3ED0">
        <w:rPr>
          <w:rFonts w:ascii="Times New Roman" w:eastAsia="Times New Roman" w:hAnsi="Times New Roman" w:cs="Times New Roman"/>
        </w:rPr>
        <w:t xml:space="preserve"> после слов «безвозмездных поступлений в сумме» заменить цифрами </w:t>
      </w:r>
      <w:r w:rsidRPr="00AD3ED0">
        <w:rPr>
          <w:rFonts w:ascii="Times New Roman" w:eastAsia="Times New Roman" w:hAnsi="Times New Roman" w:cs="Times New Roman"/>
          <w:b/>
        </w:rPr>
        <w:t>«8144,6»</w:t>
      </w:r>
      <w:r w:rsidRPr="00AD3ED0">
        <w:rPr>
          <w:rFonts w:ascii="Times New Roman" w:eastAsia="Times New Roman" w:hAnsi="Times New Roman" w:cs="Times New Roman"/>
        </w:rPr>
        <w:t xml:space="preserve">; цифры </w:t>
      </w:r>
      <w:r w:rsidRPr="00AD3ED0">
        <w:rPr>
          <w:rFonts w:ascii="Times New Roman" w:eastAsia="Times New Roman" w:hAnsi="Times New Roman" w:cs="Times New Roman"/>
          <w:b/>
        </w:rPr>
        <w:t>«7493,0»</w:t>
      </w:r>
      <w:r w:rsidRPr="00AD3ED0">
        <w:rPr>
          <w:rFonts w:ascii="Times New Roman" w:eastAsia="Times New Roman" w:hAnsi="Times New Roman" w:cs="Times New Roman"/>
        </w:rPr>
        <w:t xml:space="preserve"> после слов «межбюджетных трансфертов, получаемых из других бюджетов бюджетной системы Российской Федерации, в сумме» заменить цифрами </w:t>
      </w:r>
      <w:r w:rsidRPr="00AD3ED0">
        <w:rPr>
          <w:rFonts w:ascii="Times New Roman" w:eastAsia="Times New Roman" w:hAnsi="Times New Roman" w:cs="Times New Roman"/>
          <w:b/>
        </w:rPr>
        <w:t>«8094,6»;</w:t>
      </w:r>
    </w:p>
    <w:p w:rsidR="00AD3ED0" w:rsidRPr="00AD3ED0" w:rsidRDefault="00AD3ED0" w:rsidP="00AD3ED0">
      <w:pPr>
        <w:spacing w:after="0" w:line="240" w:lineRule="auto"/>
        <w:ind w:firstLine="567"/>
        <w:jc w:val="both"/>
        <w:rPr>
          <w:rFonts w:ascii="Times New Roman" w:eastAsia="Times New Roman" w:hAnsi="Times New Roman" w:cs="Times New Roman"/>
          <w:b/>
          <w:lang w:eastAsia="ru-RU"/>
        </w:rPr>
      </w:pPr>
      <w:r w:rsidRPr="00AD3ED0">
        <w:rPr>
          <w:rFonts w:ascii="Times New Roman" w:eastAsia="Times New Roman" w:hAnsi="Times New Roman" w:cs="Times New Roman"/>
          <w:lang w:eastAsia="ru-RU"/>
        </w:rPr>
        <w:t xml:space="preserve">  1.2. в подпункте 2 пункта 1 статьи 1 цифры «</w:t>
      </w:r>
      <w:r w:rsidRPr="00AD3ED0">
        <w:rPr>
          <w:rFonts w:ascii="Times New Roman" w:eastAsia="Times New Roman" w:hAnsi="Times New Roman" w:cs="Times New Roman"/>
          <w:b/>
          <w:lang w:eastAsia="ru-RU"/>
        </w:rPr>
        <w:t>27853,1</w:t>
      </w:r>
      <w:r w:rsidRPr="00AD3ED0">
        <w:rPr>
          <w:rFonts w:ascii="Times New Roman" w:eastAsia="Times New Roman" w:hAnsi="Times New Roman" w:cs="Times New Roman"/>
          <w:lang w:eastAsia="ru-RU"/>
        </w:rPr>
        <w:t xml:space="preserve">» заменить цифрами </w:t>
      </w:r>
      <w:r w:rsidRPr="00AD3ED0">
        <w:rPr>
          <w:rFonts w:ascii="Times New Roman" w:eastAsia="Times New Roman" w:hAnsi="Times New Roman" w:cs="Times New Roman"/>
          <w:b/>
          <w:lang w:eastAsia="ru-RU"/>
        </w:rPr>
        <w:t>«28504,7»;</w:t>
      </w:r>
    </w:p>
    <w:p w:rsidR="00AD3ED0" w:rsidRPr="00AD3ED0" w:rsidRDefault="00AD3ED0" w:rsidP="00AD3ED0">
      <w:pPr>
        <w:spacing w:after="0" w:line="240" w:lineRule="auto"/>
        <w:ind w:firstLine="567"/>
        <w:jc w:val="both"/>
        <w:rPr>
          <w:rFonts w:ascii="Times New Roman" w:eastAsia="Times New Roman" w:hAnsi="Times New Roman" w:cs="Times New Roman"/>
          <w:b/>
          <w:lang w:eastAsia="ru-RU"/>
        </w:rPr>
      </w:pPr>
      <w:r w:rsidRPr="00AD3ED0">
        <w:rPr>
          <w:rFonts w:ascii="Times New Roman" w:eastAsia="Times New Roman" w:hAnsi="Times New Roman" w:cs="Times New Roman"/>
          <w:lang w:eastAsia="ru-RU"/>
        </w:rPr>
        <w:t xml:space="preserve">  1.3. в подпункте 3 пункта 1 статьи 1 цифры «</w:t>
      </w:r>
      <w:r w:rsidRPr="00AD3ED0">
        <w:rPr>
          <w:rFonts w:ascii="Times New Roman" w:eastAsia="Times New Roman" w:hAnsi="Times New Roman" w:cs="Times New Roman"/>
          <w:b/>
          <w:lang w:eastAsia="ru-RU"/>
        </w:rPr>
        <w:t>13043,9</w:t>
      </w:r>
      <w:r w:rsidRPr="00AD3ED0">
        <w:rPr>
          <w:rFonts w:ascii="Times New Roman" w:eastAsia="Times New Roman" w:hAnsi="Times New Roman" w:cs="Times New Roman"/>
          <w:lang w:eastAsia="ru-RU"/>
        </w:rPr>
        <w:t xml:space="preserve">» заменить цифрами </w:t>
      </w:r>
      <w:r w:rsidRPr="00AD3ED0">
        <w:rPr>
          <w:rFonts w:ascii="Times New Roman" w:eastAsia="Times New Roman" w:hAnsi="Times New Roman" w:cs="Times New Roman"/>
          <w:b/>
          <w:lang w:eastAsia="ru-RU"/>
        </w:rPr>
        <w:t>«13043,9»;</w:t>
      </w:r>
    </w:p>
    <w:p w:rsidR="00AD3ED0" w:rsidRPr="00AD3ED0" w:rsidRDefault="00AD3ED0" w:rsidP="00AD3ED0">
      <w:pPr>
        <w:spacing w:after="0" w:line="240" w:lineRule="auto"/>
        <w:ind w:firstLine="567"/>
        <w:jc w:val="both"/>
        <w:rPr>
          <w:rFonts w:ascii="Times New Roman" w:eastAsia="Times New Roman" w:hAnsi="Times New Roman" w:cs="Times New Roman"/>
          <w:b/>
          <w:lang w:eastAsia="ru-RU"/>
        </w:rPr>
      </w:pPr>
      <w:r w:rsidRPr="00AD3ED0">
        <w:rPr>
          <w:rFonts w:ascii="Times New Roman" w:eastAsia="Times New Roman" w:hAnsi="Times New Roman" w:cs="Times New Roman"/>
          <w:lang w:eastAsia="ru-RU"/>
        </w:rPr>
        <w:t xml:space="preserve">  1.4. утвердить приложение 1 «Доходы местного бюджета на 2025 год и плановый период 2026 и 2027 годы» в прилагаемой редакции;</w:t>
      </w:r>
    </w:p>
    <w:p w:rsidR="00AD3ED0" w:rsidRPr="00AD3ED0" w:rsidRDefault="00AD3ED0" w:rsidP="00AD3ED0">
      <w:pPr>
        <w:widowControl w:val="0"/>
        <w:spacing w:after="0" w:line="240" w:lineRule="auto"/>
        <w:ind w:firstLine="567"/>
        <w:jc w:val="both"/>
        <w:rPr>
          <w:rFonts w:ascii="Times New Roman" w:eastAsia="Times New Roman" w:hAnsi="Times New Roman" w:cs="Times New Roman"/>
          <w:lang w:eastAsia="ru-RU"/>
        </w:rPr>
      </w:pPr>
      <w:r w:rsidRPr="00AD3ED0">
        <w:rPr>
          <w:rFonts w:ascii="Times New Roman" w:eastAsia="Times New Roman" w:hAnsi="Times New Roman" w:cs="Times New Roman"/>
        </w:rPr>
        <w:t xml:space="preserve"> </w:t>
      </w:r>
      <w:r w:rsidRPr="00AD3ED0">
        <w:rPr>
          <w:rFonts w:ascii="Times New Roman" w:eastAsia="Times New Roman" w:hAnsi="Times New Roman" w:cs="Times New Roman"/>
          <w:lang w:eastAsia="ru-RU"/>
        </w:rPr>
        <w:t xml:space="preserve"> 1.5. утвердить приложение 3 «Распределение бюджетных ассигнований по разделам, подразделам, целевым статьям (муниципальным программам и не программным направлениям деятельности), группам и подгруппам видов расходов классификации расходов бюджетов на 2025 год и плановый период 2026 и 2027 годов» в прилагаемой редакции;</w:t>
      </w:r>
    </w:p>
    <w:p w:rsidR="00AD3ED0" w:rsidRPr="00AD3ED0" w:rsidRDefault="00AD3ED0" w:rsidP="00AD3ED0">
      <w:pPr>
        <w:widowControl w:val="0"/>
        <w:spacing w:after="0" w:line="240" w:lineRule="auto"/>
        <w:ind w:firstLine="567"/>
        <w:jc w:val="both"/>
        <w:rPr>
          <w:rFonts w:ascii="Times New Roman" w:eastAsia="Times New Roman" w:hAnsi="Times New Roman" w:cs="Times New Roman"/>
          <w:lang w:eastAsia="ru-RU"/>
        </w:rPr>
      </w:pPr>
      <w:r w:rsidRPr="00AD3ED0">
        <w:rPr>
          <w:rFonts w:ascii="Times New Roman" w:eastAsia="Times New Roman" w:hAnsi="Times New Roman" w:cs="Times New Roman"/>
          <w:lang w:eastAsia="ru-RU"/>
        </w:rPr>
        <w:t xml:space="preserve">  1.6. утвердить приложение 4 «Распределение бюджетных ассигнований по целевым статьям (муниципальным программам и не программным направлениям деятельности), группам и подгруппам видов расходов классификации расходов бюджетов на 2025 год и плановый период 2026 и 2027 годов» в прилагаемой редакции;</w:t>
      </w:r>
    </w:p>
    <w:p w:rsidR="00AD3ED0" w:rsidRPr="00AD3ED0" w:rsidRDefault="00AD3ED0" w:rsidP="00AD3ED0">
      <w:pPr>
        <w:widowControl w:val="0"/>
        <w:tabs>
          <w:tab w:val="left" w:pos="709"/>
        </w:tabs>
        <w:spacing w:after="0" w:line="240" w:lineRule="auto"/>
        <w:jc w:val="both"/>
        <w:rPr>
          <w:rFonts w:ascii="Times New Roman" w:eastAsia="Times New Roman" w:hAnsi="Times New Roman" w:cs="Times New Roman"/>
          <w:lang w:eastAsia="ru-RU"/>
        </w:rPr>
      </w:pPr>
      <w:r w:rsidRPr="00AD3ED0">
        <w:rPr>
          <w:rFonts w:ascii="Times New Roman" w:eastAsia="Times New Roman" w:hAnsi="Times New Roman" w:cs="Times New Roman"/>
          <w:lang w:eastAsia="ru-RU"/>
        </w:rPr>
        <w:t xml:space="preserve">         1.7. утвердить приложение 5 «Ведомственная структура расходов местного бюджета на 2025 год и плановый период 2026 и 2027 годов» в прилагаемой редакции;</w:t>
      </w:r>
    </w:p>
    <w:p w:rsidR="00AD3ED0" w:rsidRPr="00AD3ED0" w:rsidRDefault="00AD3ED0" w:rsidP="00AD3ED0">
      <w:pPr>
        <w:spacing w:after="0" w:line="240" w:lineRule="auto"/>
        <w:ind w:hanging="709"/>
        <w:jc w:val="both"/>
        <w:rPr>
          <w:rFonts w:ascii="Times New Roman" w:eastAsia="Times New Roman" w:hAnsi="Times New Roman" w:cs="Times New Roman"/>
          <w:lang w:eastAsia="ru-RU"/>
        </w:rPr>
      </w:pPr>
      <w:r w:rsidRPr="00AD3ED0">
        <w:rPr>
          <w:rFonts w:ascii="Times New Roman" w:eastAsia="Times New Roman" w:hAnsi="Times New Roman" w:cs="Times New Roman"/>
          <w:lang w:eastAsia="ru-RU"/>
        </w:rPr>
        <w:t xml:space="preserve">                   1.8.  утвердить приложение 8 «Источники финансирования дефицита местного бюджета на 2025 год и плановый период 2026 и 2027 годов» в прилагаемой редакции;</w:t>
      </w:r>
    </w:p>
    <w:p w:rsidR="00AD3ED0" w:rsidRPr="00AD3ED0" w:rsidRDefault="00AD3ED0" w:rsidP="00AD3ED0">
      <w:pPr>
        <w:spacing w:after="0" w:line="240" w:lineRule="auto"/>
        <w:ind w:hanging="709"/>
        <w:jc w:val="both"/>
        <w:rPr>
          <w:rFonts w:ascii="Times New Roman" w:eastAsia="Times New Roman" w:hAnsi="Times New Roman" w:cs="Times New Roman"/>
          <w:lang w:eastAsia="ru-RU"/>
        </w:rPr>
      </w:pPr>
      <w:r w:rsidRPr="00AD3ED0">
        <w:rPr>
          <w:rFonts w:ascii="Times New Roman" w:eastAsia="Times New Roman" w:hAnsi="Times New Roman" w:cs="Times New Roman"/>
          <w:lang w:eastAsia="ru-RU"/>
        </w:rPr>
        <w:t xml:space="preserve">                   1.9. в пункте 1 статьи 10 цифры </w:t>
      </w:r>
      <w:r w:rsidRPr="00AD3ED0">
        <w:rPr>
          <w:rFonts w:ascii="Times New Roman" w:eastAsia="Times New Roman" w:hAnsi="Times New Roman" w:cs="Times New Roman"/>
          <w:b/>
          <w:bCs/>
          <w:lang w:eastAsia="ru-RU"/>
        </w:rPr>
        <w:t>«4427,4»</w:t>
      </w:r>
      <w:r w:rsidRPr="00AD3ED0">
        <w:rPr>
          <w:rFonts w:ascii="Times New Roman" w:eastAsia="Times New Roman" w:hAnsi="Times New Roman" w:cs="Times New Roman"/>
          <w:lang w:eastAsia="ru-RU"/>
        </w:rPr>
        <w:t xml:space="preserve"> заменить на </w:t>
      </w:r>
      <w:r w:rsidRPr="00AD3ED0">
        <w:rPr>
          <w:rFonts w:ascii="Times New Roman" w:eastAsia="Times New Roman" w:hAnsi="Times New Roman" w:cs="Times New Roman"/>
          <w:b/>
          <w:bCs/>
          <w:lang w:eastAsia="ru-RU"/>
        </w:rPr>
        <w:t>«4577,4».</w:t>
      </w:r>
    </w:p>
    <w:p w:rsidR="00AD3ED0" w:rsidRPr="00AD3ED0" w:rsidRDefault="00AD3ED0" w:rsidP="00AD3ED0">
      <w:pPr>
        <w:spacing w:after="0" w:line="240" w:lineRule="auto"/>
        <w:ind w:firstLine="426"/>
        <w:jc w:val="both"/>
        <w:rPr>
          <w:rFonts w:ascii="Times New Roman" w:eastAsia="Times New Roman" w:hAnsi="Times New Roman" w:cs="Times New Roman"/>
        </w:rPr>
      </w:pPr>
      <w:r w:rsidRPr="00AD3ED0">
        <w:rPr>
          <w:rFonts w:ascii="Times New Roman" w:eastAsia="Times New Roman" w:hAnsi="Times New Roman" w:cs="Times New Roman"/>
        </w:rPr>
        <w:t xml:space="preserve">   2. Данное решение опубликовать в газете «Вестник </w:t>
      </w:r>
      <w:proofErr w:type="spellStart"/>
      <w:r w:rsidRPr="00AD3ED0">
        <w:rPr>
          <w:rFonts w:ascii="Times New Roman" w:eastAsia="Times New Roman" w:hAnsi="Times New Roman" w:cs="Times New Roman"/>
        </w:rPr>
        <w:t>Бурмистровского</w:t>
      </w:r>
      <w:proofErr w:type="spellEnd"/>
      <w:r w:rsidRPr="00AD3ED0">
        <w:rPr>
          <w:rFonts w:ascii="Times New Roman" w:eastAsia="Times New Roman" w:hAnsi="Times New Roman" w:cs="Times New Roman"/>
        </w:rPr>
        <w:t xml:space="preserve"> сельсовета».</w:t>
      </w:r>
    </w:p>
    <w:p w:rsidR="00AD3ED0" w:rsidRPr="00AD3ED0" w:rsidRDefault="00AD3ED0" w:rsidP="00AD3ED0">
      <w:pPr>
        <w:spacing w:after="0" w:line="240" w:lineRule="auto"/>
        <w:rPr>
          <w:rFonts w:ascii="Times New Roman" w:eastAsia="Times New Roman" w:hAnsi="Times New Roman" w:cs="Times New Roman"/>
        </w:rPr>
      </w:pPr>
      <w:r w:rsidRPr="00AD3ED0">
        <w:rPr>
          <w:rFonts w:ascii="Times New Roman" w:eastAsia="Times New Roman" w:hAnsi="Times New Roman" w:cs="Times New Roman"/>
        </w:rPr>
        <w:t xml:space="preserve">         3. Решение вступает в силу после его официального опубликования.</w:t>
      </w:r>
    </w:p>
    <w:p w:rsidR="00AD3ED0" w:rsidRPr="00AD3ED0" w:rsidRDefault="00AD3ED0" w:rsidP="00AD3ED0">
      <w:pPr>
        <w:spacing w:after="0" w:line="240" w:lineRule="auto"/>
        <w:jc w:val="both"/>
        <w:rPr>
          <w:rFonts w:ascii="Times New Roman" w:eastAsia="Times New Roman" w:hAnsi="Times New Roman" w:cs="Times New Roman"/>
          <w:bCs/>
        </w:rPr>
      </w:pPr>
    </w:p>
    <w:p w:rsidR="00AD3ED0" w:rsidRPr="00AD3ED0" w:rsidRDefault="00AD3ED0" w:rsidP="00AD3ED0">
      <w:pPr>
        <w:widowControl w:val="0"/>
        <w:spacing w:after="0" w:line="240" w:lineRule="auto"/>
        <w:jc w:val="both"/>
        <w:outlineLvl w:val="0"/>
        <w:rPr>
          <w:rFonts w:ascii="Times New Roman" w:eastAsia="Times New Roman" w:hAnsi="Times New Roman" w:cs="Times New Roman"/>
          <w:lang w:eastAsia="ru-RU"/>
        </w:rPr>
      </w:pPr>
      <w:r w:rsidRPr="00AD3ED0">
        <w:rPr>
          <w:rFonts w:ascii="Times New Roman" w:eastAsia="Times New Roman" w:hAnsi="Times New Roman" w:cs="Times New Roman"/>
          <w:lang w:eastAsia="ru-RU"/>
        </w:rPr>
        <w:t xml:space="preserve">Председатель Совета депутатов  </w:t>
      </w:r>
    </w:p>
    <w:p w:rsidR="00AD3ED0" w:rsidRPr="00AD3ED0" w:rsidRDefault="00AD3ED0" w:rsidP="00AD3ED0">
      <w:pPr>
        <w:widowControl w:val="0"/>
        <w:spacing w:after="0" w:line="240" w:lineRule="auto"/>
        <w:jc w:val="both"/>
        <w:rPr>
          <w:rFonts w:ascii="Times New Roman" w:eastAsia="Times New Roman" w:hAnsi="Times New Roman" w:cs="Times New Roman"/>
          <w:lang w:eastAsia="ru-RU"/>
        </w:rPr>
      </w:pPr>
      <w:proofErr w:type="spellStart"/>
      <w:r w:rsidRPr="00AD3ED0">
        <w:rPr>
          <w:rFonts w:ascii="Times New Roman" w:eastAsia="Times New Roman" w:hAnsi="Times New Roman" w:cs="Times New Roman"/>
          <w:lang w:eastAsia="ru-RU"/>
        </w:rPr>
        <w:t>Бурмистровского</w:t>
      </w:r>
      <w:proofErr w:type="spellEnd"/>
      <w:r w:rsidRPr="00AD3ED0">
        <w:rPr>
          <w:rFonts w:ascii="Times New Roman" w:eastAsia="Times New Roman" w:hAnsi="Times New Roman" w:cs="Times New Roman"/>
          <w:lang w:eastAsia="ru-RU"/>
        </w:rPr>
        <w:t xml:space="preserve"> сельсовета                                                         </w:t>
      </w:r>
      <w:proofErr w:type="spellStart"/>
      <w:r w:rsidRPr="00AD3ED0">
        <w:rPr>
          <w:rFonts w:ascii="Times New Roman" w:eastAsia="Times New Roman" w:hAnsi="Times New Roman" w:cs="Times New Roman"/>
          <w:lang w:eastAsia="ru-RU"/>
        </w:rPr>
        <w:t>Е.А.Захаренко</w:t>
      </w:r>
      <w:proofErr w:type="spellEnd"/>
    </w:p>
    <w:p w:rsidR="00AD3ED0" w:rsidRDefault="00AD3ED0" w:rsidP="00AD3ED0">
      <w:pPr>
        <w:rPr>
          <w:rFonts w:ascii="Times New Roman" w:eastAsia="Times New Roman" w:hAnsi="Times New Roman" w:cs="Times New Roman"/>
          <w:lang w:eastAsia="ru-RU"/>
        </w:rPr>
      </w:pPr>
      <w:r w:rsidRPr="00AD3ED0">
        <w:rPr>
          <w:rFonts w:ascii="Times New Roman" w:eastAsia="Times New Roman" w:hAnsi="Times New Roman" w:cs="Times New Roman"/>
          <w:lang w:eastAsia="ru-RU"/>
        </w:rPr>
        <w:t xml:space="preserve">Глава </w:t>
      </w:r>
      <w:proofErr w:type="spellStart"/>
      <w:r w:rsidRPr="00AD3ED0">
        <w:rPr>
          <w:rFonts w:ascii="Times New Roman" w:eastAsia="Times New Roman" w:hAnsi="Times New Roman" w:cs="Times New Roman"/>
          <w:lang w:eastAsia="ru-RU"/>
        </w:rPr>
        <w:t>Бурмистровского</w:t>
      </w:r>
      <w:proofErr w:type="spellEnd"/>
      <w:r w:rsidRPr="00AD3ED0">
        <w:rPr>
          <w:rFonts w:ascii="Times New Roman" w:eastAsia="Times New Roman" w:hAnsi="Times New Roman" w:cs="Times New Roman"/>
          <w:lang w:eastAsia="ru-RU"/>
        </w:rPr>
        <w:t xml:space="preserve"> сельсовета                                               С.С. Гридин     </w:t>
      </w:r>
    </w:p>
    <w:p w:rsidR="00407229" w:rsidRDefault="00676AD2" w:rsidP="00407229">
      <w:pPr>
        <w:spacing w:after="0"/>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noProof/>
          <w:sz w:val="20"/>
          <w:szCs w:val="20"/>
          <w:lang w:eastAsia="ru-RU"/>
        </w:rPr>
        <w:lastRenderedPageBreak/>
        <mc:AlternateContent>
          <mc:Choice Requires="wps">
            <w:drawing>
              <wp:anchor distT="0" distB="0" distL="114300" distR="114300" simplePos="0" relativeHeight="251663360" behindDoc="0" locked="0" layoutInCell="1" allowOverlap="1">
                <wp:simplePos x="0" y="0"/>
                <wp:positionH relativeFrom="column">
                  <wp:posOffset>-19878</wp:posOffset>
                </wp:positionH>
                <wp:positionV relativeFrom="paragraph">
                  <wp:posOffset>-298174</wp:posOffset>
                </wp:positionV>
                <wp:extent cx="954156" cy="276225"/>
                <wp:effectExtent l="0" t="0" r="17780" b="28575"/>
                <wp:wrapNone/>
                <wp:docPr id="24" name="Надпись 24"/>
                <wp:cNvGraphicFramePr/>
                <a:graphic xmlns:a="http://schemas.openxmlformats.org/drawingml/2006/main">
                  <a:graphicData uri="http://schemas.microsoft.com/office/word/2010/wordprocessingShape">
                    <wps:wsp>
                      <wps:cNvSpPr txBox="1"/>
                      <wps:spPr>
                        <a:xfrm>
                          <a:off x="0" y="0"/>
                          <a:ext cx="954156" cy="276225"/>
                        </a:xfrm>
                        <a:prstGeom prst="rect">
                          <a:avLst/>
                        </a:prstGeom>
                        <a:solidFill>
                          <a:schemeClr val="accent5">
                            <a:lumMod val="20000"/>
                            <a:lumOff val="80000"/>
                          </a:schemeClr>
                        </a:solidFill>
                        <a:ln w="6350">
                          <a:solidFill>
                            <a:prstClr val="black"/>
                          </a:solidFill>
                        </a:ln>
                      </wps:spPr>
                      <wps:txbx>
                        <w:txbxContent>
                          <w:p w:rsidR="00676AD2" w:rsidRDefault="00676AD2">
                            <w:r>
                              <w:t>Ноябрь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Надпись 24" o:spid="_x0000_s1027" type="#_x0000_t202" style="position:absolute;left:0;text-align:left;margin-left:-1.55pt;margin-top:-23.5pt;width:75.15pt;height:21.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" fillcolor="#d9e2f3 [664]" strokeweight=".5pt">
                <v:textbox>
                  <w:txbxContent>
                    <w:p w:rsidR="00676AD2" w:rsidRDefault="00676AD2">
                      <w:r>
                        <w:t>Ноябрь 2025</w:t>
                      </w:r>
                    </w:p>
                  </w:txbxContent>
                </v:textbox>
              </v:shape>
            </w:pict>
          </mc:Fallback>
        </mc:AlternateContent>
      </w:r>
      <w:r>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62336" behindDoc="0" locked="0" layoutInCell="1" allowOverlap="1">
                <wp:simplePos x="0" y="0"/>
                <wp:positionH relativeFrom="leftMargin">
                  <wp:align>right</wp:align>
                </wp:positionH>
                <wp:positionV relativeFrom="paragraph">
                  <wp:posOffset>-297712</wp:posOffset>
                </wp:positionV>
                <wp:extent cx="276447" cy="276447"/>
                <wp:effectExtent l="0" t="0" r="28575" b="28575"/>
                <wp:wrapNone/>
                <wp:docPr id="23" name="Надпись 23"/>
                <wp:cNvGraphicFramePr/>
                <a:graphic xmlns:a="http://schemas.openxmlformats.org/drawingml/2006/main">
                  <a:graphicData uri="http://schemas.microsoft.com/office/word/2010/wordprocessingShape">
                    <wps:wsp>
                      <wps:cNvSpPr txBox="1"/>
                      <wps:spPr>
                        <a:xfrm>
                          <a:off x="0" y="0"/>
                          <a:ext cx="276447" cy="276447"/>
                        </a:xfrm>
                        <a:prstGeom prst="rect">
                          <a:avLst/>
                        </a:prstGeom>
                        <a:solidFill>
                          <a:schemeClr val="accent5">
                            <a:lumMod val="20000"/>
                            <a:lumOff val="80000"/>
                          </a:schemeClr>
                        </a:solidFill>
                        <a:ln w="6350">
                          <a:solidFill>
                            <a:prstClr val="black"/>
                          </a:solidFill>
                        </a:ln>
                      </wps:spPr>
                      <wps:txbx>
                        <w:txbxContent>
                          <w:p w:rsidR="00676AD2" w:rsidRDefault="00676AD2">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23" o:spid="_x0000_s1028" type="#_x0000_t202" style="position:absolute;left:0;text-align:left;margin-left:-29.45pt;margin-top:-23.45pt;width:21.75pt;height:21.75pt;z-index:25166233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" fillcolor="#d9e2f3 [664]" strokeweight=".5pt">
                <v:textbox>
                  <w:txbxContent>
                    <w:p w:rsidR="00676AD2" w:rsidRDefault="00676AD2">
                      <w:r>
                        <w:t>2</w:t>
                      </w:r>
                    </w:p>
                  </w:txbxContent>
                </v:textbox>
                <w10:wrap anchorx="margin"/>
              </v:shape>
            </w:pict>
          </mc:Fallback>
        </mc:AlternateContent>
      </w:r>
      <w:r w:rsidR="00407229" w:rsidRPr="00407229">
        <w:rPr>
          <w:rFonts w:ascii="Times New Roman" w:eastAsia="Times New Roman" w:hAnsi="Times New Roman" w:cs="Times New Roman"/>
          <w:b/>
          <w:bCs/>
          <w:sz w:val="20"/>
          <w:szCs w:val="20"/>
          <w:lang w:eastAsia="ru-RU"/>
        </w:rPr>
        <w:t>Приложение 1</w:t>
      </w:r>
    </w:p>
    <w:p w:rsidR="00407229" w:rsidRDefault="00407229" w:rsidP="00407229">
      <w:pPr>
        <w:spacing w:after="0"/>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 xml:space="preserve">к решению "О бюджете </w:t>
      </w:r>
      <w:proofErr w:type="spellStart"/>
      <w:r w:rsidRPr="00407229">
        <w:rPr>
          <w:rFonts w:ascii="Times New Roman" w:eastAsia="Times New Roman" w:hAnsi="Times New Roman" w:cs="Times New Roman"/>
          <w:sz w:val="20"/>
          <w:szCs w:val="20"/>
          <w:lang w:eastAsia="ru-RU"/>
        </w:rPr>
        <w:t>Бурмистровского</w:t>
      </w:r>
      <w:proofErr w:type="spellEnd"/>
      <w:r w:rsidRPr="00407229">
        <w:rPr>
          <w:rFonts w:ascii="Times New Roman" w:eastAsia="Times New Roman" w:hAnsi="Times New Roman" w:cs="Times New Roman"/>
          <w:sz w:val="20"/>
          <w:szCs w:val="20"/>
          <w:lang w:eastAsia="ru-RU"/>
        </w:rPr>
        <w:t xml:space="preserve"> сельсовета</w:t>
      </w:r>
    </w:p>
    <w:p w:rsidR="00407229" w:rsidRDefault="00407229" w:rsidP="00407229">
      <w:pPr>
        <w:spacing w:after="0"/>
        <w:jc w:val="right"/>
        <w:rPr>
          <w:rFonts w:ascii="Times New Roman" w:eastAsia="Times New Roman" w:hAnsi="Times New Roman" w:cs="Times New Roman"/>
          <w:sz w:val="20"/>
          <w:szCs w:val="20"/>
          <w:lang w:eastAsia="ru-RU"/>
        </w:rPr>
      </w:pPr>
      <w:proofErr w:type="spellStart"/>
      <w:r w:rsidRPr="00407229">
        <w:rPr>
          <w:rFonts w:ascii="Times New Roman" w:eastAsia="Times New Roman" w:hAnsi="Times New Roman" w:cs="Times New Roman"/>
          <w:sz w:val="20"/>
          <w:szCs w:val="20"/>
          <w:lang w:eastAsia="ru-RU"/>
        </w:rPr>
        <w:t>Искитимского</w:t>
      </w:r>
      <w:proofErr w:type="spellEnd"/>
      <w:r w:rsidRPr="00407229">
        <w:rPr>
          <w:rFonts w:ascii="Times New Roman" w:eastAsia="Times New Roman" w:hAnsi="Times New Roman" w:cs="Times New Roman"/>
          <w:sz w:val="20"/>
          <w:szCs w:val="20"/>
          <w:lang w:eastAsia="ru-RU"/>
        </w:rPr>
        <w:t xml:space="preserve"> района Новосибирской области на </w:t>
      </w:r>
    </w:p>
    <w:p w:rsidR="00407229" w:rsidRDefault="00407229" w:rsidP="00407229">
      <w:pPr>
        <w:spacing w:after="0"/>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2026 год и плановый период 2027 и 2028 годов"</w:t>
      </w:r>
    </w:p>
    <w:p w:rsidR="00407229" w:rsidRDefault="00407229" w:rsidP="00407229">
      <w:pPr>
        <w:spacing w:after="0"/>
        <w:jc w:val="center"/>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Доходы местного бюджета на 2026 год и плановый период 2027 и 2028 годов</w:t>
      </w:r>
    </w:p>
    <w:p w:rsidR="00407229" w:rsidRDefault="00407229" w:rsidP="00407229">
      <w:pPr>
        <w:spacing w:after="0"/>
        <w:jc w:val="right"/>
        <w:rPr>
          <w:rFonts w:ascii="Times New Roman" w:eastAsia="Times New Roman" w:hAnsi="Times New Roman" w:cs="Times New Roman"/>
          <w:lang w:eastAsia="ru-RU"/>
        </w:rPr>
      </w:pPr>
      <w:r w:rsidRPr="00407229">
        <w:rPr>
          <w:rFonts w:ascii="Times New Roman" w:eastAsia="Times New Roman" w:hAnsi="Times New Roman" w:cs="Times New Roman"/>
          <w:sz w:val="20"/>
          <w:szCs w:val="20"/>
          <w:lang w:eastAsia="ru-RU"/>
        </w:rPr>
        <w:t>(тыс. рублей)</w:t>
      </w:r>
    </w:p>
    <w:tbl>
      <w:tblPr>
        <w:tblW w:w="10667" w:type="dxa"/>
        <w:tblInd w:w="-5" w:type="dxa"/>
        <w:tblLook w:val="04A0" w:firstRow="1" w:lastRow="0" w:firstColumn="1" w:lastColumn="0" w:noHBand="0" w:noVBand="1"/>
      </w:tblPr>
      <w:tblGrid>
        <w:gridCol w:w="452"/>
        <w:gridCol w:w="516"/>
        <w:gridCol w:w="452"/>
        <w:gridCol w:w="452"/>
        <w:gridCol w:w="452"/>
        <w:gridCol w:w="516"/>
        <w:gridCol w:w="452"/>
        <w:gridCol w:w="616"/>
        <w:gridCol w:w="628"/>
        <w:gridCol w:w="2821"/>
        <w:gridCol w:w="973"/>
        <w:gridCol w:w="973"/>
        <w:gridCol w:w="1364"/>
      </w:tblGrid>
      <w:tr w:rsidR="00407229" w:rsidRPr="00407229" w:rsidTr="00407229">
        <w:trPr>
          <w:trHeight w:val="300"/>
        </w:trPr>
        <w:tc>
          <w:tcPr>
            <w:tcW w:w="45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bookmarkStart w:id="0" w:name="RANGE!A1:M61"/>
            <w:bookmarkEnd w:id="0"/>
            <w:r w:rsidRPr="00407229">
              <w:rPr>
                <w:rFonts w:ascii="Times New Roman" w:eastAsia="Times New Roman" w:hAnsi="Times New Roman" w:cs="Times New Roman"/>
                <w:sz w:val="20"/>
                <w:szCs w:val="20"/>
                <w:lang w:eastAsia="ru-RU"/>
              </w:rPr>
              <w:t>№ строки</w:t>
            </w:r>
          </w:p>
        </w:tc>
        <w:tc>
          <w:tcPr>
            <w:tcW w:w="4084" w:type="dxa"/>
            <w:gridSpan w:val="8"/>
            <w:tcBorders>
              <w:top w:val="single" w:sz="4" w:space="0" w:color="auto"/>
              <w:left w:val="nil"/>
              <w:bottom w:val="single" w:sz="4" w:space="0" w:color="auto"/>
              <w:right w:val="single" w:sz="4" w:space="0" w:color="000000"/>
            </w:tcBorders>
            <w:shd w:val="clear" w:color="auto" w:fill="auto"/>
            <w:vAlign w:val="center"/>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Код классификации доходов бюджета</w:t>
            </w:r>
          </w:p>
        </w:tc>
        <w:tc>
          <w:tcPr>
            <w:tcW w:w="2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Наименование кода классификации доходов бюджета</w:t>
            </w:r>
          </w:p>
        </w:tc>
        <w:tc>
          <w:tcPr>
            <w:tcW w:w="9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 xml:space="preserve">Доходы </w:t>
            </w:r>
            <w:r w:rsidRPr="00407229">
              <w:rPr>
                <w:rFonts w:ascii="Times New Roman" w:eastAsia="Times New Roman" w:hAnsi="Times New Roman" w:cs="Times New Roman"/>
                <w:sz w:val="20"/>
                <w:szCs w:val="20"/>
                <w:lang w:eastAsia="ru-RU"/>
              </w:rPr>
              <w:br/>
              <w:t>бюджета</w:t>
            </w:r>
            <w:r w:rsidRPr="00407229">
              <w:rPr>
                <w:rFonts w:ascii="Times New Roman" w:eastAsia="Times New Roman" w:hAnsi="Times New Roman" w:cs="Times New Roman"/>
                <w:sz w:val="20"/>
                <w:szCs w:val="20"/>
                <w:lang w:eastAsia="ru-RU"/>
              </w:rPr>
              <w:br/>
              <w:t>2026 год</w:t>
            </w:r>
          </w:p>
        </w:tc>
        <w:tc>
          <w:tcPr>
            <w:tcW w:w="9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 xml:space="preserve">Доходы </w:t>
            </w:r>
            <w:r w:rsidRPr="00407229">
              <w:rPr>
                <w:rFonts w:ascii="Times New Roman" w:eastAsia="Times New Roman" w:hAnsi="Times New Roman" w:cs="Times New Roman"/>
                <w:sz w:val="20"/>
                <w:szCs w:val="20"/>
                <w:lang w:eastAsia="ru-RU"/>
              </w:rPr>
              <w:br/>
              <w:t>бюджета</w:t>
            </w:r>
            <w:r w:rsidRPr="00407229">
              <w:rPr>
                <w:rFonts w:ascii="Times New Roman" w:eastAsia="Times New Roman" w:hAnsi="Times New Roman" w:cs="Times New Roman"/>
                <w:sz w:val="20"/>
                <w:szCs w:val="20"/>
                <w:lang w:eastAsia="ru-RU"/>
              </w:rPr>
              <w:br/>
              <w:t>2027 год</w:t>
            </w:r>
          </w:p>
        </w:tc>
        <w:tc>
          <w:tcPr>
            <w:tcW w:w="13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 xml:space="preserve">Доходы </w:t>
            </w:r>
            <w:r w:rsidRPr="00407229">
              <w:rPr>
                <w:rFonts w:ascii="Times New Roman" w:eastAsia="Times New Roman" w:hAnsi="Times New Roman" w:cs="Times New Roman"/>
                <w:sz w:val="20"/>
                <w:szCs w:val="20"/>
                <w:lang w:eastAsia="ru-RU"/>
              </w:rPr>
              <w:br/>
              <w:t>бюджета</w:t>
            </w:r>
            <w:r w:rsidRPr="00407229">
              <w:rPr>
                <w:rFonts w:ascii="Times New Roman" w:eastAsia="Times New Roman" w:hAnsi="Times New Roman" w:cs="Times New Roman"/>
                <w:sz w:val="20"/>
                <w:szCs w:val="20"/>
                <w:lang w:eastAsia="ru-RU"/>
              </w:rPr>
              <w:br/>
              <w:t>2028 год</w:t>
            </w:r>
          </w:p>
        </w:tc>
      </w:tr>
      <w:tr w:rsidR="00407229" w:rsidRPr="00407229" w:rsidTr="00407229">
        <w:trPr>
          <w:trHeight w:val="1913"/>
        </w:trPr>
        <w:tc>
          <w:tcPr>
            <w:tcW w:w="452" w:type="dxa"/>
            <w:vMerge/>
            <w:tcBorders>
              <w:top w:val="single" w:sz="4" w:space="0" w:color="auto"/>
              <w:left w:val="single" w:sz="4" w:space="0" w:color="auto"/>
              <w:bottom w:val="single" w:sz="4" w:space="0" w:color="auto"/>
              <w:right w:val="single" w:sz="4" w:space="0" w:color="auto"/>
            </w:tcBorders>
            <w:vAlign w:val="center"/>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p>
        </w:tc>
        <w:tc>
          <w:tcPr>
            <w:tcW w:w="516" w:type="dxa"/>
            <w:tcBorders>
              <w:top w:val="nil"/>
              <w:left w:val="nil"/>
              <w:bottom w:val="single" w:sz="4" w:space="0" w:color="auto"/>
              <w:right w:val="single" w:sz="4" w:space="0" w:color="auto"/>
            </w:tcBorders>
            <w:shd w:val="clear" w:color="auto" w:fill="auto"/>
            <w:textDirection w:val="btLr"/>
            <w:vAlign w:val="center"/>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код главного администратора</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код группы</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код подгруппы</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код статьи</w:t>
            </w:r>
          </w:p>
        </w:tc>
        <w:tc>
          <w:tcPr>
            <w:tcW w:w="516" w:type="dxa"/>
            <w:tcBorders>
              <w:top w:val="nil"/>
              <w:left w:val="nil"/>
              <w:bottom w:val="single" w:sz="4" w:space="0" w:color="auto"/>
              <w:right w:val="single" w:sz="4" w:space="0" w:color="auto"/>
            </w:tcBorders>
            <w:shd w:val="clear" w:color="auto" w:fill="auto"/>
            <w:textDirection w:val="btLr"/>
            <w:vAlign w:val="center"/>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код подстатьи</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код элемента</w:t>
            </w:r>
          </w:p>
        </w:tc>
        <w:tc>
          <w:tcPr>
            <w:tcW w:w="616" w:type="dxa"/>
            <w:tcBorders>
              <w:top w:val="nil"/>
              <w:left w:val="nil"/>
              <w:bottom w:val="single" w:sz="4" w:space="0" w:color="auto"/>
              <w:right w:val="single" w:sz="4" w:space="0" w:color="auto"/>
            </w:tcBorders>
            <w:shd w:val="clear" w:color="auto" w:fill="auto"/>
            <w:textDirection w:val="btLr"/>
            <w:vAlign w:val="center"/>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код группы подвида</w:t>
            </w:r>
          </w:p>
        </w:tc>
        <w:tc>
          <w:tcPr>
            <w:tcW w:w="628" w:type="dxa"/>
            <w:tcBorders>
              <w:top w:val="nil"/>
              <w:left w:val="nil"/>
              <w:bottom w:val="single" w:sz="4" w:space="0" w:color="auto"/>
              <w:right w:val="single" w:sz="4" w:space="0" w:color="auto"/>
            </w:tcBorders>
            <w:shd w:val="clear" w:color="auto" w:fill="auto"/>
            <w:textDirection w:val="btLr"/>
            <w:vAlign w:val="center"/>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код аналитической группы подвида</w:t>
            </w:r>
          </w:p>
        </w:tc>
        <w:tc>
          <w:tcPr>
            <w:tcW w:w="2821" w:type="dxa"/>
            <w:vMerge/>
            <w:tcBorders>
              <w:top w:val="single" w:sz="4" w:space="0" w:color="auto"/>
              <w:left w:val="single" w:sz="4" w:space="0" w:color="auto"/>
              <w:bottom w:val="single" w:sz="4" w:space="0" w:color="auto"/>
              <w:right w:val="single" w:sz="4" w:space="0" w:color="auto"/>
            </w:tcBorders>
            <w:vAlign w:val="center"/>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p>
        </w:tc>
        <w:tc>
          <w:tcPr>
            <w:tcW w:w="973" w:type="dxa"/>
            <w:vMerge/>
            <w:tcBorders>
              <w:top w:val="single" w:sz="4" w:space="0" w:color="auto"/>
              <w:left w:val="single" w:sz="4" w:space="0" w:color="auto"/>
              <w:bottom w:val="single" w:sz="4" w:space="0" w:color="auto"/>
              <w:right w:val="single" w:sz="4" w:space="0" w:color="auto"/>
            </w:tcBorders>
            <w:vAlign w:val="center"/>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p>
        </w:tc>
        <w:tc>
          <w:tcPr>
            <w:tcW w:w="973" w:type="dxa"/>
            <w:vMerge/>
            <w:tcBorders>
              <w:top w:val="single" w:sz="4" w:space="0" w:color="auto"/>
              <w:left w:val="single" w:sz="4" w:space="0" w:color="auto"/>
              <w:bottom w:val="single" w:sz="4" w:space="0" w:color="auto"/>
              <w:right w:val="single" w:sz="4" w:space="0" w:color="auto"/>
            </w:tcBorders>
            <w:vAlign w:val="center"/>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p>
        </w:tc>
      </w:tr>
      <w:tr w:rsidR="00407229" w:rsidRPr="00407229" w:rsidTr="00407229">
        <w:trPr>
          <w:trHeight w:val="259"/>
        </w:trPr>
        <w:tc>
          <w:tcPr>
            <w:tcW w:w="452" w:type="dxa"/>
            <w:tcBorders>
              <w:top w:val="nil"/>
              <w:left w:val="single" w:sz="4" w:space="0" w:color="auto"/>
              <w:bottom w:val="single" w:sz="4" w:space="0" w:color="auto"/>
              <w:right w:val="single" w:sz="4" w:space="0" w:color="auto"/>
            </w:tcBorders>
            <w:shd w:val="clear" w:color="auto" w:fill="auto"/>
            <w:vAlign w:val="bottom"/>
            <w:hideMark/>
          </w:tcPr>
          <w:p w:rsidR="00407229" w:rsidRPr="00407229" w:rsidRDefault="00407229" w:rsidP="00407229">
            <w:pPr>
              <w:spacing w:after="0" w:line="240" w:lineRule="auto"/>
              <w:rPr>
                <w:rFonts w:ascii="Arial CYR" w:eastAsia="Times New Roman" w:hAnsi="Arial CYR" w:cs="Times New Roman"/>
                <w:b/>
                <w:bCs/>
                <w:sz w:val="20"/>
                <w:szCs w:val="20"/>
                <w:lang w:eastAsia="ru-RU"/>
              </w:rPr>
            </w:pPr>
            <w:r w:rsidRPr="00407229">
              <w:rPr>
                <w:rFonts w:ascii="Arial CYR" w:eastAsia="Times New Roman" w:hAnsi="Arial CYR" w:cs="Times New Roman"/>
                <w:b/>
                <w:bCs/>
                <w:sz w:val="20"/>
                <w:szCs w:val="20"/>
                <w:lang w:eastAsia="ru-RU"/>
              </w:rPr>
              <w:t> </w:t>
            </w:r>
          </w:p>
        </w:tc>
        <w:tc>
          <w:tcPr>
            <w:tcW w:w="516" w:type="dxa"/>
            <w:tcBorders>
              <w:top w:val="nil"/>
              <w:left w:val="nil"/>
              <w:bottom w:val="nil"/>
              <w:right w:val="single" w:sz="4" w:space="0" w:color="auto"/>
            </w:tcBorders>
            <w:shd w:val="clear" w:color="auto" w:fill="auto"/>
            <w:vAlign w:val="center"/>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w:t>
            </w:r>
          </w:p>
        </w:tc>
        <w:tc>
          <w:tcPr>
            <w:tcW w:w="452" w:type="dxa"/>
            <w:tcBorders>
              <w:top w:val="nil"/>
              <w:left w:val="nil"/>
              <w:bottom w:val="nil"/>
              <w:right w:val="single" w:sz="4" w:space="0" w:color="auto"/>
            </w:tcBorders>
            <w:shd w:val="clear" w:color="auto" w:fill="auto"/>
            <w:vAlign w:val="center"/>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2</w:t>
            </w:r>
          </w:p>
        </w:tc>
        <w:tc>
          <w:tcPr>
            <w:tcW w:w="452" w:type="dxa"/>
            <w:tcBorders>
              <w:top w:val="nil"/>
              <w:left w:val="nil"/>
              <w:bottom w:val="nil"/>
              <w:right w:val="single" w:sz="4" w:space="0" w:color="auto"/>
            </w:tcBorders>
            <w:shd w:val="clear" w:color="auto" w:fill="auto"/>
            <w:vAlign w:val="center"/>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3</w:t>
            </w:r>
          </w:p>
        </w:tc>
        <w:tc>
          <w:tcPr>
            <w:tcW w:w="452" w:type="dxa"/>
            <w:tcBorders>
              <w:top w:val="nil"/>
              <w:left w:val="nil"/>
              <w:bottom w:val="nil"/>
              <w:right w:val="single" w:sz="4" w:space="0" w:color="auto"/>
            </w:tcBorders>
            <w:shd w:val="clear" w:color="auto" w:fill="auto"/>
            <w:vAlign w:val="center"/>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4</w:t>
            </w:r>
          </w:p>
        </w:tc>
        <w:tc>
          <w:tcPr>
            <w:tcW w:w="516" w:type="dxa"/>
            <w:tcBorders>
              <w:top w:val="nil"/>
              <w:left w:val="nil"/>
              <w:bottom w:val="nil"/>
              <w:right w:val="single" w:sz="4" w:space="0" w:color="auto"/>
            </w:tcBorders>
            <w:shd w:val="clear" w:color="auto" w:fill="auto"/>
            <w:vAlign w:val="center"/>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5</w:t>
            </w:r>
          </w:p>
        </w:tc>
        <w:tc>
          <w:tcPr>
            <w:tcW w:w="452" w:type="dxa"/>
            <w:tcBorders>
              <w:top w:val="nil"/>
              <w:left w:val="nil"/>
              <w:bottom w:val="nil"/>
              <w:right w:val="single" w:sz="4" w:space="0" w:color="auto"/>
            </w:tcBorders>
            <w:shd w:val="clear" w:color="auto" w:fill="auto"/>
            <w:vAlign w:val="center"/>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6</w:t>
            </w:r>
          </w:p>
        </w:tc>
        <w:tc>
          <w:tcPr>
            <w:tcW w:w="616" w:type="dxa"/>
            <w:tcBorders>
              <w:top w:val="nil"/>
              <w:left w:val="nil"/>
              <w:bottom w:val="nil"/>
              <w:right w:val="single" w:sz="4" w:space="0" w:color="auto"/>
            </w:tcBorders>
            <w:shd w:val="clear" w:color="auto" w:fill="auto"/>
            <w:vAlign w:val="center"/>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7</w:t>
            </w:r>
          </w:p>
        </w:tc>
        <w:tc>
          <w:tcPr>
            <w:tcW w:w="628" w:type="dxa"/>
            <w:tcBorders>
              <w:top w:val="nil"/>
              <w:left w:val="nil"/>
              <w:bottom w:val="nil"/>
              <w:right w:val="single" w:sz="4" w:space="0" w:color="auto"/>
            </w:tcBorders>
            <w:shd w:val="clear" w:color="auto" w:fill="auto"/>
            <w:vAlign w:val="center"/>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8</w:t>
            </w:r>
          </w:p>
        </w:tc>
        <w:tc>
          <w:tcPr>
            <w:tcW w:w="2821" w:type="dxa"/>
            <w:tcBorders>
              <w:top w:val="nil"/>
              <w:left w:val="nil"/>
              <w:bottom w:val="nil"/>
              <w:right w:val="single" w:sz="4" w:space="0" w:color="auto"/>
            </w:tcBorders>
            <w:shd w:val="clear" w:color="auto" w:fill="auto"/>
            <w:vAlign w:val="center"/>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9</w:t>
            </w:r>
          </w:p>
        </w:tc>
        <w:tc>
          <w:tcPr>
            <w:tcW w:w="973" w:type="dxa"/>
            <w:tcBorders>
              <w:top w:val="nil"/>
              <w:left w:val="nil"/>
              <w:bottom w:val="single" w:sz="4" w:space="0" w:color="auto"/>
              <w:right w:val="single" w:sz="4" w:space="0" w:color="auto"/>
            </w:tcBorders>
            <w:shd w:val="clear" w:color="auto" w:fill="auto"/>
            <w:vAlign w:val="center"/>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10</w:t>
            </w:r>
          </w:p>
        </w:tc>
        <w:tc>
          <w:tcPr>
            <w:tcW w:w="973" w:type="dxa"/>
            <w:tcBorders>
              <w:top w:val="nil"/>
              <w:left w:val="nil"/>
              <w:bottom w:val="single" w:sz="4" w:space="0" w:color="auto"/>
              <w:right w:val="single" w:sz="4" w:space="0" w:color="auto"/>
            </w:tcBorders>
            <w:shd w:val="clear" w:color="auto" w:fill="auto"/>
            <w:vAlign w:val="center"/>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11</w:t>
            </w:r>
          </w:p>
        </w:tc>
        <w:tc>
          <w:tcPr>
            <w:tcW w:w="1364" w:type="dxa"/>
            <w:tcBorders>
              <w:top w:val="nil"/>
              <w:left w:val="nil"/>
              <w:bottom w:val="single" w:sz="4" w:space="0" w:color="auto"/>
              <w:right w:val="single" w:sz="4" w:space="0" w:color="auto"/>
            </w:tcBorders>
            <w:shd w:val="clear" w:color="auto" w:fill="auto"/>
            <w:vAlign w:val="center"/>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12</w:t>
            </w:r>
          </w:p>
        </w:tc>
      </w:tr>
      <w:tr w:rsidR="00407229" w:rsidRPr="00407229" w:rsidTr="00407229">
        <w:trPr>
          <w:trHeight w:val="285"/>
        </w:trPr>
        <w:tc>
          <w:tcPr>
            <w:tcW w:w="452" w:type="dxa"/>
            <w:tcBorders>
              <w:top w:val="nil"/>
              <w:left w:val="single" w:sz="4" w:space="0" w:color="auto"/>
              <w:bottom w:val="single" w:sz="4" w:space="0" w:color="auto"/>
              <w:right w:val="single" w:sz="4" w:space="0" w:color="auto"/>
            </w:tcBorders>
            <w:shd w:val="clear" w:color="auto" w:fill="auto"/>
            <w:noWrap/>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w:t>
            </w:r>
          </w:p>
        </w:tc>
        <w:tc>
          <w:tcPr>
            <w:tcW w:w="516" w:type="dxa"/>
            <w:tcBorders>
              <w:top w:val="single" w:sz="4" w:space="0" w:color="auto"/>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w:t>
            </w:r>
          </w:p>
        </w:tc>
        <w:tc>
          <w:tcPr>
            <w:tcW w:w="452" w:type="dxa"/>
            <w:tcBorders>
              <w:top w:val="single" w:sz="4" w:space="0" w:color="auto"/>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w:t>
            </w:r>
          </w:p>
        </w:tc>
        <w:tc>
          <w:tcPr>
            <w:tcW w:w="452" w:type="dxa"/>
            <w:tcBorders>
              <w:top w:val="single" w:sz="4" w:space="0" w:color="auto"/>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w:t>
            </w:r>
          </w:p>
        </w:tc>
        <w:tc>
          <w:tcPr>
            <w:tcW w:w="452" w:type="dxa"/>
            <w:tcBorders>
              <w:top w:val="single" w:sz="4" w:space="0" w:color="auto"/>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w:t>
            </w:r>
          </w:p>
        </w:tc>
        <w:tc>
          <w:tcPr>
            <w:tcW w:w="516" w:type="dxa"/>
            <w:tcBorders>
              <w:top w:val="single" w:sz="4" w:space="0" w:color="auto"/>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w:t>
            </w:r>
          </w:p>
        </w:tc>
        <w:tc>
          <w:tcPr>
            <w:tcW w:w="452" w:type="dxa"/>
            <w:tcBorders>
              <w:top w:val="single" w:sz="4" w:space="0" w:color="auto"/>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w:t>
            </w:r>
          </w:p>
        </w:tc>
        <w:tc>
          <w:tcPr>
            <w:tcW w:w="616" w:type="dxa"/>
            <w:tcBorders>
              <w:top w:val="single" w:sz="4" w:space="0" w:color="auto"/>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0000</w:t>
            </w:r>
          </w:p>
        </w:tc>
        <w:tc>
          <w:tcPr>
            <w:tcW w:w="628" w:type="dxa"/>
            <w:tcBorders>
              <w:top w:val="single" w:sz="4" w:space="0" w:color="auto"/>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w:t>
            </w:r>
          </w:p>
        </w:tc>
        <w:tc>
          <w:tcPr>
            <w:tcW w:w="2821" w:type="dxa"/>
            <w:tcBorders>
              <w:top w:val="single" w:sz="4" w:space="0" w:color="auto"/>
              <w:left w:val="nil"/>
              <w:bottom w:val="single" w:sz="4" w:space="0" w:color="auto"/>
              <w:right w:val="single" w:sz="4" w:space="0" w:color="auto"/>
            </w:tcBorders>
            <w:shd w:val="clear" w:color="auto" w:fill="auto"/>
            <w:hideMark/>
          </w:tcPr>
          <w:p w:rsidR="00407229" w:rsidRPr="00407229" w:rsidRDefault="00407229" w:rsidP="00407229">
            <w:pPr>
              <w:spacing w:after="0" w:line="240" w:lineRule="auto"/>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НАЛОГОВЫЕ И НЕНАЛОГОВЫЕ ДОХОДЫ</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7 303,0</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7 830,2</w:t>
            </w:r>
          </w:p>
        </w:tc>
        <w:tc>
          <w:tcPr>
            <w:tcW w:w="1364"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8 012,0</w:t>
            </w:r>
          </w:p>
        </w:tc>
      </w:tr>
      <w:tr w:rsidR="00407229" w:rsidRPr="00407229" w:rsidTr="00407229">
        <w:trPr>
          <w:trHeight w:val="285"/>
        </w:trPr>
        <w:tc>
          <w:tcPr>
            <w:tcW w:w="452" w:type="dxa"/>
            <w:tcBorders>
              <w:top w:val="nil"/>
              <w:left w:val="single" w:sz="4" w:space="0" w:color="auto"/>
              <w:bottom w:val="single" w:sz="4" w:space="0" w:color="auto"/>
              <w:right w:val="single" w:sz="4" w:space="0" w:color="auto"/>
            </w:tcBorders>
            <w:shd w:val="clear" w:color="auto" w:fill="auto"/>
            <w:noWrap/>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2</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01</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w:t>
            </w:r>
          </w:p>
        </w:tc>
        <w:tc>
          <w:tcPr>
            <w:tcW w:w="6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0000</w:t>
            </w:r>
          </w:p>
        </w:tc>
        <w:tc>
          <w:tcPr>
            <w:tcW w:w="628"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w:t>
            </w:r>
          </w:p>
        </w:tc>
        <w:tc>
          <w:tcPr>
            <w:tcW w:w="2821" w:type="dxa"/>
            <w:tcBorders>
              <w:top w:val="nil"/>
              <w:left w:val="nil"/>
              <w:bottom w:val="single" w:sz="4" w:space="0" w:color="auto"/>
              <w:right w:val="single" w:sz="4" w:space="0" w:color="auto"/>
            </w:tcBorders>
            <w:shd w:val="clear" w:color="auto" w:fill="auto"/>
            <w:hideMark/>
          </w:tcPr>
          <w:p w:rsidR="00407229" w:rsidRPr="00407229" w:rsidRDefault="00407229" w:rsidP="00407229">
            <w:pPr>
              <w:spacing w:after="0" w:line="240" w:lineRule="auto"/>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НАЛОГОВЫЕ ДОХОДЫ</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6 975,6</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7 495,8</w:t>
            </w:r>
          </w:p>
        </w:tc>
        <w:tc>
          <w:tcPr>
            <w:tcW w:w="1364"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7 669,7</w:t>
            </w:r>
          </w:p>
        </w:tc>
      </w:tr>
      <w:tr w:rsidR="00407229" w:rsidRPr="00407229" w:rsidTr="00407229">
        <w:trPr>
          <w:trHeight w:val="285"/>
        </w:trPr>
        <w:tc>
          <w:tcPr>
            <w:tcW w:w="452" w:type="dxa"/>
            <w:tcBorders>
              <w:top w:val="nil"/>
              <w:left w:val="single" w:sz="4" w:space="0" w:color="auto"/>
              <w:bottom w:val="single" w:sz="4" w:space="0" w:color="auto"/>
              <w:right w:val="single" w:sz="4" w:space="0" w:color="auto"/>
            </w:tcBorders>
            <w:shd w:val="clear" w:color="auto" w:fill="auto"/>
            <w:noWrap/>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3</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182</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01</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02</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01</w:t>
            </w:r>
          </w:p>
        </w:tc>
        <w:tc>
          <w:tcPr>
            <w:tcW w:w="6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0000</w:t>
            </w:r>
          </w:p>
        </w:tc>
        <w:tc>
          <w:tcPr>
            <w:tcW w:w="628"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110</w:t>
            </w:r>
          </w:p>
        </w:tc>
        <w:tc>
          <w:tcPr>
            <w:tcW w:w="2821" w:type="dxa"/>
            <w:tcBorders>
              <w:top w:val="nil"/>
              <w:left w:val="nil"/>
              <w:bottom w:val="single" w:sz="4" w:space="0" w:color="auto"/>
              <w:right w:val="single" w:sz="4" w:space="0" w:color="auto"/>
            </w:tcBorders>
            <w:shd w:val="clear" w:color="auto" w:fill="auto"/>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Налог на доходы физических лиц</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2 549,4</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2 676,8</w:t>
            </w:r>
          </w:p>
        </w:tc>
        <w:tc>
          <w:tcPr>
            <w:tcW w:w="1364"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2 810,7</w:t>
            </w:r>
          </w:p>
        </w:tc>
      </w:tr>
      <w:tr w:rsidR="00407229" w:rsidRPr="00407229" w:rsidTr="00407229">
        <w:trPr>
          <w:trHeight w:val="2070"/>
        </w:trPr>
        <w:tc>
          <w:tcPr>
            <w:tcW w:w="452" w:type="dxa"/>
            <w:tcBorders>
              <w:top w:val="nil"/>
              <w:left w:val="single" w:sz="4" w:space="0" w:color="auto"/>
              <w:bottom w:val="single" w:sz="4" w:space="0" w:color="auto"/>
              <w:right w:val="single" w:sz="4" w:space="0" w:color="auto"/>
            </w:tcBorders>
            <w:shd w:val="clear" w:color="auto" w:fill="auto"/>
            <w:noWrap/>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4</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182</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01</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02</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010</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01</w:t>
            </w:r>
          </w:p>
        </w:tc>
        <w:tc>
          <w:tcPr>
            <w:tcW w:w="6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0000</w:t>
            </w:r>
          </w:p>
        </w:tc>
        <w:tc>
          <w:tcPr>
            <w:tcW w:w="628"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110</w:t>
            </w:r>
          </w:p>
        </w:tc>
        <w:tc>
          <w:tcPr>
            <w:tcW w:w="2821" w:type="dxa"/>
            <w:tcBorders>
              <w:top w:val="nil"/>
              <w:left w:val="nil"/>
              <w:bottom w:val="single" w:sz="4" w:space="0" w:color="auto"/>
              <w:right w:val="single" w:sz="4" w:space="0" w:color="auto"/>
            </w:tcBorders>
            <w:shd w:val="clear" w:color="auto" w:fill="auto"/>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2 549,4</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2 676,8</w:t>
            </w:r>
          </w:p>
        </w:tc>
        <w:tc>
          <w:tcPr>
            <w:tcW w:w="1364"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2 810,7</w:t>
            </w:r>
          </w:p>
        </w:tc>
      </w:tr>
      <w:tr w:rsidR="00407229" w:rsidRPr="00407229" w:rsidTr="00407229">
        <w:trPr>
          <w:trHeight w:val="555"/>
        </w:trPr>
        <w:tc>
          <w:tcPr>
            <w:tcW w:w="452" w:type="dxa"/>
            <w:tcBorders>
              <w:top w:val="nil"/>
              <w:left w:val="single" w:sz="4" w:space="0" w:color="auto"/>
              <w:bottom w:val="single" w:sz="4" w:space="0" w:color="auto"/>
              <w:right w:val="single" w:sz="4" w:space="0" w:color="auto"/>
            </w:tcBorders>
            <w:shd w:val="clear" w:color="auto" w:fill="auto"/>
            <w:noWrap/>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5</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03</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w:t>
            </w:r>
          </w:p>
        </w:tc>
        <w:tc>
          <w:tcPr>
            <w:tcW w:w="6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0000</w:t>
            </w:r>
          </w:p>
        </w:tc>
        <w:tc>
          <w:tcPr>
            <w:tcW w:w="628"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w:t>
            </w:r>
          </w:p>
        </w:tc>
        <w:tc>
          <w:tcPr>
            <w:tcW w:w="2821" w:type="dxa"/>
            <w:tcBorders>
              <w:top w:val="nil"/>
              <w:left w:val="nil"/>
              <w:bottom w:val="single" w:sz="4" w:space="0" w:color="auto"/>
              <w:right w:val="single" w:sz="4" w:space="0" w:color="auto"/>
            </w:tcBorders>
            <w:shd w:val="clear" w:color="auto" w:fill="auto"/>
            <w:hideMark/>
          </w:tcPr>
          <w:p w:rsidR="00407229" w:rsidRPr="00407229" w:rsidRDefault="00407229" w:rsidP="00407229">
            <w:pPr>
              <w:spacing w:after="0" w:line="240" w:lineRule="auto"/>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НАЛОГИ НА ТОВАРЫ (РАБОТЫ, УСЛУГИ), РЕАЛИЗУЕМЫЕ НА ТЕРРИТОРИИ РОССИЙСКОЙ ФЕДЕРАЦИИ</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1 256,0</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1 639,0</w:t>
            </w:r>
          </w:p>
        </w:tc>
        <w:tc>
          <w:tcPr>
            <w:tcW w:w="1364"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1 669,0</w:t>
            </w:r>
          </w:p>
        </w:tc>
      </w:tr>
      <w:tr w:rsidR="00407229" w:rsidRPr="00407229" w:rsidTr="00407229">
        <w:trPr>
          <w:trHeight w:val="1830"/>
        </w:trPr>
        <w:tc>
          <w:tcPr>
            <w:tcW w:w="452" w:type="dxa"/>
            <w:tcBorders>
              <w:top w:val="nil"/>
              <w:left w:val="single" w:sz="4" w:space="0" w:color="auto"/>
              <w:bottom w:val="single" w:sz="4" w:space="0" w:color="auto"/>
              <w:right w:val="single" w:sz="4" w:space="0" w:color="auto"/>
            </w:tcBorders>
            <w:shd w:val="clear" w:color="auto" w:fill="auto"/>
            <w:noWrap/>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6</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182</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03</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02</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231</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01</w:t>
            </w:r>
          </w:p>
        </w:tc>
        <w:tc>
          <w:tcPr>
            <w:tcW w:w="6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0000</w:t>
            </w:r>
          </w:p>
        </w:tc>
        <w:tc>
          <w:tcPr>
            <w:tcW w:w="628"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110</w:t>
            </w:r>
          </w:p>
        </w:tc>
        <w:tc>
          <w:tcPr>
            <w:tcW w:w="2821" w:type="dxa"/>
            <w:tcBorders>
              <w:top w:val="nil"/>
              <w:left w:val="nil"/>
              <w:bottom w:val="single" w:sz="4" w:space="0" w:color="auto"/>
              <w:right w:val="single" w:sz="4" w:space="0" w:color="auto"/>
            </w:tcBorders>
            <w:shd w:val="clear" w:color="auto" w:fill="auto"/>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635,5</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829,3</w:t>
            </w:r>
          </w:p>
        </w:tc>
        <w:tc>
          <w:tcPr>
            <w:tcW w:w="1364"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844,5</w:t>
            </w:r>
          </w:p>
        </w:tc>
      </w:tr>
      <w:tr w:rsidR="00407229" w:rsidRPr="00407229" w:rsidTr="00407229">
        <w:trPr>
          <w:trHeight w:val="2213"/>
        </w:trPr>
        <w:tc>
          <w:tcPr>
            <w:tcW w:w="452" w:type="dxa"/>
            <w:tcBorders>
              <w:top w:val="nil"/>
              <w:left w:val="single" w:sz="4" w:space="0" w:color="auto"/>
              <w:bottom w:val="single" w:sz="4" w:space="0" w:color="auto"/>
              <w:right w:val="single" w:sz="4" w:space="0" w:color="auto"/>
            </w:tcBorders>
            <w:shd w:val="clear" w:color="auto" w:fill="auto"/>
            <w:noWrap/>
            <w:hideMark/>
          </w:tcPr>
          <w:p w:rsidR="00407229" w:rsidRPr="00407229" w:rsidRDefault="00676AD2" w:rsidP="0040722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lastRenderedPageBreak/>
              <mc:AlternateContent>
                <mc:Choice Requires="wps">
                  <w:drawing>
                    <wp:anchor distT="0" distB="0" distL="114300" distR="114300" simplePos="0" relativeHeight="251665408" behindDoc="0" locked="0" layoutInCell="1" allowOverlap="1">
                      <wp:simplePos x="0" y="0"/>
                      <wp:positionH relativeFrom="column">
                        <wp:posOffset>-144117</wp:posOffset>
                      </wp:positionH>
                      <wp:positionV relativeFrom="paragraph">
                        <wp:posOffset>-314077</wp:posOffset>
                      </wp:positionV>
                      <wp:extent cx="985961" cy="261317"/>
                      <wp:effectExtent l="0" t="0" r="24130" b="24765"/>
                      <wp:wrapNone/>
                      <wp:docPr id="26" name="Надпись 26"/>
                      <wp:cNvGraphicFramePr/>
                      <a:graphic xmlns:a="http://schemas.openxmlformats.org/drawingml/2006/main">
                        <a:graphicData uri="http://schemas.microsoft.com/office/word/2010/wordprocessingShape">
                          <wps:wsp>
                            <wps:cNvSpPr txBox="1"/>
                            <wps:spPr>
                              <a:xfrm>
                                <a:off x="0" y="0"/>
                                <a:ext cx="985961" cy="261317"/>
                              </a:xfrm>
                              <a:prstGeom prst="rect">
                                <a:avLst/>
                              </a:prstGeom>
                              <a:solidFill>
                                <a:schemeClr val="accent5">
                                  <a:lumMod val="20000"/>
                                  <a:lumOff val="80000"/>
                                </a:schemeClr>
                              </a:solidFill>
                              <a:ln w="6350">
                                <a:solidFill>
                                  <a:prstClr val="black"/>
                                </a:solidFill>
                              </a:ln>
                            </wps:spPr>
                            <wps:txbx>
                              <w:txbxContent>
                                <w:p w:rsidR="00676AD2" w:rsidRDefault="00676AD2">
                                  <w:r>
                                    <w:t>Ноябрь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26" o:spid="_x0000_s1029" type="#_x0000_t202" style="position:absolute;margin-left:-11.35pt;margin-top:-24.75pt;width:77.65pt;height:2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" fillcolor="#d9e2f3 [664]" strokeweight=".5pt">
                      <v:textbox>
                        <w:txbxContent>
                          <w:p w:rsidR="00676AD2" w:rsidRDefault="00676AD2">
                            <w:r>
                              <w:t>Ноябрь 2025</w:t>
                            </w:r>
                          </w:p>
                        </w:txbxContent>
                      </v:textbox>
                    </v:shap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simplePos x="0" y="0"/>
                      <wp:positionH relativeFrom="column">
                        <wp:posOffset>-414462</wp:posOffset>
                      </wp:positionH>
                      <wp:positionV relativeFrom="paragraph">
                        <wp:posOffset>-322028</wp:posOffset>
                      </wp:positionV>
                      <wp:extent cx="270345" cy="270345"/>
                      <wp:effectExtent l="0" t="0" r="15875" b="15875"/>
                      <wp:wrapNone/>
                      <wp:docPr id="25" name="Надпись 25"/>
                      <wp:cNvGraphicFramePr/>
                      <a:graphic xmlns:a="http://schemas.openxmlformats.org/drawingml/2006/main">
                        <a:graphicData uri="http://schemas.microsoft.com/office/word/2010/wordprocessingShape">
                          <wps:wsp>
                            <wps:cNvSpPr txBox="1"/>
                            <wps:spPr>
                              <a:xfrm>
                                <a:off x="0" y="0"/>
                                <a:ext cx="270345" cy="270345"/>
                              </a:xfrm>
                              <a:prstGeom prst="rect">
                                <a:avLst/>
                              </a:prstGeom>
                              <a:solidFill>
                                <a:schemeClr val="accent5">
                                  <a:lumMod val="20000"/>
                                  <a:lumOff val="80000"/>
                                </a:schemeClr>
                              </a:solidFill>
                              <a:ln w="6350">
                                <a:solidFill>
                                  <a:prstClr val="black"/>
                                </a:solidFill>
                              </a:ln>
                            </wps:spPr>
                            <wps:txbx>
                              <w:txbxContent>
                                <w:p w:rsidR="00676AD2" w:rsidRDefault="00676AD2">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Надпись 25" o:spid="_x0000_s1030" type="#_x0000_t202" style="position:absolute;margin-left:-32.65pt;margin-top:-25.35pt;width:21.3pt;height:21.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" fillcolor="#d9e2f3 [664]" strokeweight=".5pt">
                      <v:textbox>
                        <w:txbxContent>
                          <w:p w:rsidR="00676AD2" w:rsidRDefault="00676AD2">
                            <w:r>
                              <w:t>3</w:t>
                            </w:r>
                          </w:p>
                        </w:txbxContent>
                      </v:textbox>
                    </v:shape>
                  </w:pict>
                </mc:Fallback>
              </mc:AlternateContent>
            </w:r>
            <w:r w:rsidR="00407229" w:rsidRPr="00407229">
              <w:rPr>
                <w:rFonts w:ascii="Times New Roman" w:eastAsia="Times New Roman" w:hAnsi="Times New Roman" w:cs="Times New Roman"/>
                <w:sz w:val="20"/>
                <w:szCs w:val="20"/>
                <w:lang w:eastAsia="ru-RU"/>
              </w:rPr>
              <w:t>7</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182</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03</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02</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241</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01</w:t>
            </w:r>
          </w:p>
        </w:tc>
        <w:tc>
          <w:tcPr>
            <w:tcW w:w="6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0000</w:t>
            </w:r>
          </w:p>
        </w:tc>
        <w:tc>
          <w:tcPr>
            <w:tcW w:w="628"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110</w:t>
            </w:r>
          </w:p>
        </w:tc>
        <w:tc>
          <w:tcPr>
            <w:tcW w:w="2821" w:type="dxa"/>
            <w:tcBorders>
              <w:top w:val="nil"/>
              <w:left w:val="nil"/>
              <w:bottom w:val="single" w:sz="4" w:space="0" w:color="auto"/>
              <w:right w:val="single" w:sz="4" w:space="0" w:color="auto"/>
            </w:tcBorders>
            <w:shd w:val="clear" w:color="auto" w:fill="auto"/>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Доходы от уплаты акцизов на моторные масла для дизельных и (или) карбюраторных (</w:t>
            </w:r>
            <w:proofErr w:type="spellStart"/>
            <w:r w:rsidRPr="00407229">
              <w:rPr>
                <w:rFonts w:ascii="Times New Roman" w:eastAsia="Times New Roman" w:hAnsi="Times New Roman" w:cs="Times New Roman"/>
                <w:sz w:val="20"/>
                <w:szCs w:val="20"/>
                <w:lang w:eastAsia="ru-RU"/>
              </w:rPr>
              <w:t>инжекторных</w:t>
            </w:r>
            <w:proofErr w:type="spellEnd"/>
            <w:r w:rsidRPr="00407229">
              <w:rPr>
                <w:rFonts w:ascii="Times New Roman" w:eastAsia="Times New Roman" w:hAnsi="Times New Roman" w:cs="Times New Roman"/>
                <w:sz w:val="20"/>
                <w:szCs w:val="20"/>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3,8</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4,9</w:t>
            </w:r>
          </w:p>
        </w:tc>
        <w:tc>
          <w:tcPr>
            <w:tcW w:w="1364"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5,0</w:t>
            </w:r>
          </w:p>
        </w:tc>
      </w:tr>
      <w:tr w:rsidR="00407229" w:rsidRPr="00407229" w:rsidTr="00407229">
        <w:trPr>
          <w:trHeight w:val="2100"/>
        </w:trPr>
        <w:tc>
          <w:tcPr>
            <w:tcW w:w="452" w:type="dxa"/>
            <w:tcBorders>
              <w:top w:val="nil"/>
              <w:left w:val="single" w:sz="4" w:space="0" w:color="auto"/>
              <w:bottom w:val="single" w:sz="4" w:space="0" w:color="auto"/>
              <w:right w:val="single" w:sz="4" w:space="0" w:color="auto"/>
            </w:tcBorders>
            <w:shd w:val="clear" w:color="auto" w:fill="auto"/>
            <w:noWrap/>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8</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182</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03</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02</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251</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01</w:t>
            </w:r>
          </w:p>
        </w:tc>
        <w:tc>
          <w:tcPr>
            <w:tcW w:w="6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0000</w:t>
            </w:r>
          </w:p>
        </w:tc>
        <w:tc>
          <w:tcPr>
            <w:tcW w:w="628"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110</w:t>
            </w:r>
          </w:p>
        </w:tc>
        <w:tc>
          <w:tcPr>
            <w:tcW w:w="2821" w:type="dxa"/>
            <w:tcBorders>
              <w:top w:val="nil"/>
              <w:left w:val="nil"/>
              <w:bottom w:val="single" w:sz="4" w:space="0" w:color="auto"/>
              <w:right w:val="single" w:sz="4" w:space="0" w:color="auto"/>
            </w:tcBorders>
            <w:shd w:val="clear" w:color="auto" w:fill="auto"/>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681,4</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889,2</w:t>
            </w:r>
          </w:p>
        </w:tc>
        <w:tc>
          <w:tcPr>
            <w:tcW w:w="1364"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905,4</w:t>
            </w:r>
          </w:p>
        </w:tc>
      </w:tr>
      <w:tr w:rsidR="00407229" w:rsidRPr="00407229" w:rsidTr="00407229">
        <w:trPr>
          <w:trHeight w:val="2085"/>
        </w:trPr>
        <w:tc>
          <w:tcPr>
            <w:tcW w:w="452" w:type="dxa"/>
            <w:tcBorders>
              <w:top w:val="nil"/>
              <w:left w:val="single" w:sz="4" w:space="0" w:color="auto"/>
              <w:bottom w:val="single" w:sz="4" w:space="0" w:color="auto"/>
              <w:right w:val="single" w:sz="4" w:space="0" w:color="auto"/>
            </w:tcBorders>
            <w:shd w:val="clear" w:color="auto" w:fill="auto"/>
            <w:noWrap/>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9</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182</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03</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02</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261</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01</w:t>
            </w:r>
          </w:p>
        </w:tc>
        <w:tc>
          <w:tcPr>
            <w:tcW w:w="6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0000</w:t>
            </w:r>
          </w:p>
        </w:tc>
        <w:tc>
          <w:tcPr>
            <w:tcW w:w="628"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110</w:t>
            </w:r>
          </w:p>
        </w:tc>
        <w:tc>
          <w:tcPr>
            <w:tcW w:w="2821" w:type="dxa"/>
            <w:tcBorders>
              <w:top w:val="nil"/>
              <w:left w:val="nil"/>
              <w:bottom w:val="single" w:sz="4" w:space="0" w:color="auto"/>
              <w:right w:val="single" w:sz="4" w:space="0" w:color="auto"/>
            </w:tcBorders>
            <w:shd w:val="clear" w:color="auto" w:fill="auto"/>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-64,7</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-84,4</w:t>
            </w:r>
          </w:p>
        </w:tc>
        <w:tc>
          <w:tcPr>
            <w:tcW w:w="1364"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-85,9</w:t>
            </w:r>
          </w:p>
        </w:tc>
      </w:tr>
      <w:tr w:rsidR="00407229" w:rsidRPr="00407229" w:rsidTr="00407229">
        <w:trPr>
          <w:trHeight w:val="285"/>
        </w:trPr>
        <w:tc>
          <w:tcPr>
            <w:tcW w:w="452" w:type="dxa"/>
            <w:tcBorders>
              <w:top w:val="nil"/>
              <w:left w:val="single" w:sz="4" w:space="0" w:color="auto"/>
              <w:bottom w:val="single" w:sz="4" w:space="0" w:color="auto"/>
              <w:right w:val="single" w:sz="4" w:space="0" w:color="auto"/>
            </w:tcBorders>
            <w:shd w:val="clear" w:color="auto" w:fill="auto"/>
            <w:noWrap/>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10</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05</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w:t>
            </w:r>
          </w:p>
        </w:tc>
        <w:tc>
          <w:tcPr>
            <w:tcW w:w="6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0000</w:t>
            </w:r>
          </w:p>
        </w:tc>
        <w:tc>
          <w:tcPr>
            <w:tcW w:w="628"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w:t>
            </w:r>
          </w:p>
        </w:tc>
        <w:tc>
          <w:tcPr>
            <w:tcW w:w="2821" w:type="dxa"/>
            <w:tcBorders>
              <w:top w:val="nil"/>
              <w:left w:val="nil"/>
              <w:bottom w:val="single" w:sz="4" w:space="0" w:color="auto"/>
              <w:right w:val="single" w:sz="4" w:space="0" w:color="auto"/>
            </w:tcBorders>
            <w:shd w:val="clear" w:color="auto" w:fill="auto"/>
            <w:hideMark/>
          </w:tcPr>
          <w:p w:rsidR="00407229" w:rsidRPr="00407229" w:rsidRDefault="00407229" w:rsidP="00407229">
            <w:pPr>
              <w:spacing w:after="0" w:line="240" w:lineRule="auto"/>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НАЛОГИ НА СОВОКУПНЫЙ ДОХОД</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25,0</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26,1</w:t>
            </w:r>
          </w:p>
        </w:tc>
        <w:tc>
          <w:tcPr>
            <w:tcW w:w="1364"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27,2</w:t>
            </w:r>
          </w:p>
        </w:tc>
      </w:tr>
      <w:tr w:rsidR="00407229" w:rsidRPr="00407229" w:rsidTr="00407229">
        <w:trPr>
          <w:trHeight w:val="334"/>
        </w:trPr>
        <w:tc>
          <w:tcPr>
            <w:tcW w:w="452" w:type="dxa"/>
            <w:tcBorders>
              <w:top w:val="nil"/>
              <w:left w:val="single" w:sz="4" w:space="0" w:color="auto"/>
              <w:bottom w:val="single" w:sz="4" w:space="0" w:color="auto"/>
              <w:right w:val="single" w:sz="4" w:space="0" w:color="auto"/>
            </w:tcBorders>
            <w:shd w:val="clear" w:color="auto" w:fill="auto"/>
            <w:noWrap/>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11</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182</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05</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03</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01</w:t>
            </w:r>
          </w:p>
        </w:tc>
        <w:tc>
          <w:tcPr>
            <w:tcW w:w="6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0000</w:t>
            </w:r>
          </w:p>
        </w:tc>
        <w:tc>
          <w:tcPr>
            <w:tcW w:w="628"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110</w:t>
            </w:r>
          </w:p>
        </w:tc>
        <w:tc>
          <w:tcPr>
            <w:tcW w:w="2821" w:type="dxa"/>
            <w:tcBorders>
              <w:top w:val="nil"/>
              <w:left w:val="nil"/>
              <w:bottom w:val="single" w:sz="4" w:space="0" w:color="auto"/>
              <w:right w:val="single" w:sz="4" w:space="0" w:color="auto"/>
            </w:tcBorders>
            <w:shd w:val="clear" w:color="auto" w:fill="auto"/>
            <w:hideMark/>
          </w:tcPr>
          <w:p w:rsidR="00407229" w:rsidRPr="00407229" w:rsidRDefault="00407229" w:rsidP="00407229">
            <w:pPr>
              <w:spacing w:after="0" w:line="240" w:lineRule="auto"/>
              <w:rPr>
                <w:rFonts w:ascii="Times New Roman" w:eastAsia="Times New Roman" w:hAnsi="Times New Roman" w:cs="Times New Roman"/>
                <w:b/>
                <w:bCs/>
                <w:i/>
                <w:iCs/>
                <w:sz w:val="20"/>
                <w:szCs w:val="20"/>
                <w:lang w:eastAsia="ru-RU"/>
              </w:rPr>
            </w:pPr>
            <w:r w:rsidRPr="00407229">
              <w:rPr>
                <w:rFonts w:ascii="Times New Roman" w:eastAsia="Times New Roman" w:hAnsi="Times New Roman" w:cs="Times New Roman"/>
                <w:b/>
                <w:bCs/>
                <w:i/>
                <w:iCs/>
                <w:sz w:val="20"/>
                <w:szCs w:val="20"/>
                <w:lang w:eastAsia="ru-RU"/>
              </w:rPr>
              <w:t>Единый сельскохозяйственный налог</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b/>
                <w:bCs/>
                <w:i/>
                <w:iCs/>
                <w:sz w:val="20"/>
                <w:szCs w:val="20"/>
                <w:lang w:eastAsia="ru-RU"/>
              </w:rPr>
            </w:pPr>
            <w:r w:rsidRPr="00407229">
              <w:rPr>
                <w:rFonts w:ascii="Times New Roman" w:eastAsia="Times New Roman" w:hAnsi="Times New Roman" w:cs="Times New Roman"/>
                <w:b/>
                <w:bCs/>
                <w:i/>
                <w:iCs/>
                <w:sz w:val="20"/>
                <w:szCs w:val="20"/>
                <w:lang w:eastAsia="ru-RU"/>
              </w:rPr>
              <w:t>25,0</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b/>
                <w:bCs/>
                <w:i/>
                <w:iCs/>
                <w:sz w:val="20"/>
                <w:szCs w:val="20"/>
                <w:lang w:eastAsia="ru-RU"/>
              </w:rPr>
            </w:pPr>
            <w:r w:rsidRPr="00407229">
              <w:rPr>
                <w:rFonts w:ascii="Times New Roman" w:eastAsia="Times New Roman" w:hAnsi="Times New Roman" w:cs="Times New Roman"/>
                <w:b/>
                <w:bCs/>
                <w:i/>
                <w:iCs/>
                <w:sz w:val="20"/>
                <w:szCs w:val="20"/>
                <w:lang w:eastAsia="ru-RU"/>
              </w:rPr>
              <w:t>26,1</w:t>
            </w:r>
          </w:p>
        </w:tc>
        <w:tc>
          <w:tcPr>
            <w:tcW w:w="1364"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b/>
                <w:bCs/>
                <w:i/>
                <w:iCs/>
                <w:sz w:val="20"/>
                <w:szCs w:val="20"/>
                <w:lang w:eastAsia="ru-RU"/>
              </w:rPr>
            </w:pPr>
            <w:r w:rsidRPr="00407229">
              <w:rPr>
                <w:rFonts w:ascii="Times New Roman" w:eastAsia="Times New Roman" w:hAnsi="Times New Roman" w:cs="Times New Roman"/>
                <w:b/>
                <w:bCs/>
                <w:i/>
                <w:iCs/>
                <w:sz w:val="20"/>
                <w:szCs w:val="20"/>
                <w:lang w:eastAsia="ru-RU"/>
              </w:rPr>
              <w:t>27,2</w:t>
            </w:r>
          </w:p>
        </w:tc>
      </w:tr>
      <w:tr w:rsidR="00407229" w:rsidRPr="00407229" w:rsidTr="00407229">
        <w:trPr>
          <w:trHeight w:val="387"/>
        </w:trPr>
        <w:tc>
          <w:tcPr>
            <w:tcW w:w="452" w:type="dxa"/>
            <w:tcBorders>
              <w:top w:val="nil"/>
              <w:left w:val="single" w:sz="4" w:space="0" w:color="auto"/>
              <w:bottom w:val="single" w:sz="4" w:space="0" w:color="auto"/>
              <w:right w:val="single" w:sz="4" w:space="0" w:color="auto"/>
            </w:tcBorders>
            <w:shd w:val="clear" w:color="auto" w:fill="auto"/>
            <w:noWrap/>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12</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182</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05</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03</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010</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01</w:t>
            </w:r>
          </w:p>
        </w:tc>
        <w:tc>
          <w:tcPr>
            <w:tcW w:w="6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0000</w:t>
            </w:r>
          </w:p>
        </w:tc>
        <w:tc>
          <w:tcPr>
            <w:tcW w:w="628"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110</w:t>
            </w:r>
          </w:p>
        </w:tc>
        <w:tc>
          <w:tcPr>
            <w:tcW w:w="2821" w:type="dxa"/>
            <w:tcBorders>
              <w:top w:val="nil"/>
              <w:left w:val="nil"/>
              <w:bottom w:val="single" w:sz="4" w:space="0" w:color="auto"/>
              <w:right w:val="single" w:sz="4" w:space="0" w:color="auto"/>
            </w:tcBorders>
            <w:shd w:val="clear" w:color="auto" w:fill="auto"/>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Единый сельскохозяйственный налог</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25,0</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26,1</w:t>
            </w:r>
          </w:p>
        </w:tc>
        <w:tc>
          <w:tcPr>
            <w:tcW w:w="1364"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27,2</w:t>
            </w:r>
          </w:p>
        </w:tc>
      </w:tr>
      <w:tr w:rsidR="00407229" w:rsidRPr="00407229" w:rsidTr="00407229">
        <w:trPr>
          <w:trHeight w:val="285"/>
        </w:trPr>
        <w:tc>
          <w:tcPr>
            <w:tcW w:w="452" w:type="dxa"/>
            <w:tcBorders>
              <w:top w:val="nil"/>
              <w:left w:val="single" w:sz="4" w:space="0" w:color="auto"/>
              <w:bottom w:val="single" w:sz="4" w:space="0" w:color="auto"/>
              <w:right w:val="single" w:sz="4" w:space="0" w:color="auto"/>
            </w:tcBorders>
            <w:shd w:val="clear" w:color="auto" w:fill="auto"/>
            <w:noWrap/>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13</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06</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w:t>
            </w:r>
          </w:p>
        </w:tc>
        <w:tc>
          <w:tcPr>
            <w:tcW w:w="6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0000</w:t>
            </w:r>
          </w:p>
        </w:tc>
        <w:tc>
          <w:tcPr>
            <w:tcW w:w="628"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w:t>
            </w:r>
          </w:p>
        </w:tc>
        <w:tc>
          <w:tcPr>
            <w:tcW w:w="2821" w:type="dxa"/>
            <w:tcBorders>
              <w:top w:val="nil"/>
              <w:left w:val="nil"/>
              <w:bottom w:val="single" w:sz="4" w:space="0" w:color="auto"/>
              <w:right w:val="single" w:sz="4" w:space="0" w:color="auto"/>
            </w:tcBorders>
            <w:shd w:val="clear" w:color="auto" w:fill="auto"/>
            <w:hideMark/>
          </w:tcPr>
          <w:p w:rsidR="00407229" w:rsidRPr="00407229" w:rsidRDefault="00407229" w:rsidP="00407229">
            <w:pPr>
              <w:spacing w:after="0" w:line="240" w:lineRule="auto"/>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НАЛОГИ НА ИМУЩЕСТВО</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3 145,2</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3 153,9</w:t>
            </w:r>
          </w:p>
        </w:tc>
        <w:tc>
          <w:tcPr>
            <w:tcW w:w="1364"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3 162,8</w:t>
            </w:r>
          </w:p>
        </w:tc>
      </w:tr>
      <w:tr w:rsidR="00407229" w:rsidRPr="00407229" w:rsidTr="00407229">
        <w:trPr>
          <w:trHeight w:val="285"/>
        </w:trPr>
        <w:tc>
          <w:tcPr>
            <w:tcW w:w="452" w:type="dxa"/>
            <w:tcBorders>
              <w:top w:val="nil"/>
              <w:left w:val="single" w:sz="4" w:space="0" w:color="auto"/>
              <w:bottom w:val="single" w:sz="4" w:space="0" w:color="auto"/>
              <w:right w:val="single" w:sz="4" w:space="0" w:color="auto"/>
            </w:tcBorders>
            <w:shd w:val="clear" w:color="auto" w:fill="auto"/>
            <w:noWrap/>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14</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182</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06</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01</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w:t>
            </w:r>
          </w:p>
        </w:tc>
        <w:tc>
          <w:tcPr>
            <w:tcW w:w="6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0000</w:t>
            </w:r>
          </w:p>
        </w:tc>
        <w:tc>
          <w:tcPr>
            <w:tcW w:w="628"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110</w:t>
            </w:r>
          </w:p>
        </w:tc>
        <w:tc>
          <w:tcPr>
            <w:tcW w:w="2821" w:type="dxa"/>
            <w:tcBorders>
              <w:top w:val="nil"/>
              <w:left w:val="nil"/>
              <w:bottom w:val="single" w:sz="4" w:space="0" w:color="auto"/>
              <w:right w:val="single" w:sz="4" w:space="0" w:color="auto"/>
            </w:tcBorders>
            <w:shd w:val="clear" w:color="auto" w:fill="auto"/>
            <w:hideMark/>
          </w:tcPr>
          <w:p w:rsidR="00407229" w:rsidRPr="00407229" w:rsidRDefault="00407229" w:rsidP="00407229">
            <w:pPr>
              <w:spacing w:after="0" w:line="240" w:lineRule="auto"/>
              <w:rPr>
                <w:rFonts w:ascii="Times New Roman" w:eastAsia="Times New Roman" w:hAnsi="Times New Roman" w:cs="Times New Roman"/>
                <w:b/>
                <w:bCs/>
                <w:i/>
                <w:iCs/>
                <w:sz w:val="20"/>
                <w:szCs w:val="20"/>
                <w:lang w:eastAsia="ru-RU"/>
              </w:rPr>
            </w:pPr>
            <w:r w:rsidRPr="00407229">
              <w:rPr>
                <w:rFonts w:ascii="Times New Roman" w:eastAsia="Times New Roman" w:hAnsi="Times New Roman" w:cs="Times New Roman"/>
                <w:b/>
                <w:bCs/>
                <w:i/>
                <w:iCs/>
                <w:sz w:val="20"/>
                <w:szCs w:val="20"/>
                <w:lang w:eastAsia="ru-RU"/>
              </w:rPr>
              <w:t>Налог на имущество физических лиц</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b/>
                <w:bCs/>
                <w:i/>
                <w:iCs/>
                <w:sz w:val="20"/>
                <w:szCs w:val="20"/>
                <w:lang w:eastAsia="ru-RU"/>
              </w:rPr>
            </w:pPr>
            <w:r w:rsidRPr="00407229">
              <w:rPr>
                <w:rFonts w:ascii="Times New Roman" w:eastAsia="Times New Roman" w:hAnsi="Times New Roman" w:cs="Times New Roman"/>
                <w:b/>
                <w:bCs/>
                <w:i/>
                <w:iCs/>
                <w:sz w:val="20"/>
                <w:szCs w:val="20"/>
                <w:lang w:eastAsia="ru-RU"/>
              </w:rPr>
              <w:t>577,4</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b/>
                <w:bCs/>
                <w:i/>
                <w:iCs/>
                <w:sz w:val="20"/>
                <w:szCs w:val="20"/>
                <w:lang w:eastAsia="ru-RU"/>
              </w:rPr>
            </w:pPr>
            <w:r w:rsidRPr="00407229">
              <w:rPr>
                <w:rFonts w:ascii="Times New Roman" w:eastAsia="Times New Roman" w:hAnsi="Times New Roman" w:cs="Times New Roman"/>
                <w:b/>
                <w:bCs/>
                <w:i/>
                <w:iCs/>
                <w:sz w:val="20"/>
                <w:szCs w:val="20"/>
                <w:lang w:eastAsia="ru-RU"/>
              </w:rPr>
              <w:t>586,1</w:t>
            </w:r>
          </w:p>
        </w:tc>
        <w:tc>
          <w:tcPr>
            <w:tcW w:w="1364"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b/>
                <w:bCs/>
                <w:i/>
                <w:iCs/>
                <w:sz w:val="20"/>
                <w:szCs w:val="20"/>
                <w:lang w:eastAsia="ru-RU"/>
              </w:rPr>
            </w:pPr>
            <w:r w:rsidRPr="00407229">
              <w:rPr>
                <w:rFonts w:ascii="Times New Roman" w:eastAsia="Times New Roman" w:hAnsi="Times New Roman" w:cs="Times New Roman"/>
                <w:b/>
                <w:bCs/>
                <w:i/>
                <w:iCs/>
                <w:sz w:val="20"/>
                <w:szCs w:val="20"/>
                <w:lang w:eastAsia="ru-RU"/>
              </w:rPr>
              <w:t>595,0</w:t>
            </w:r>
          </w:p>
        </w:tc>
      </w:tr>
      <w:tr w:rsidR="00407229" w:rsidRPr="00407229" w:rsidTr="00407229">
        <w:trPr>
          <w:trHeight w:val="822"/>
        </w:trPr>
        <w:tc>
          <w:tcPr>
            <w:tcW w:w="452" w:type="dxa"/>
            <w:tcBorders>
              <w:top w:val="nil"/>
              <w:left w:val="single" w:sz="4" w:space="0" w:color="auto"/>
              <w:bottom w:val="single" w:sz="4" w:space="0" w:color="auto"/>
              <w:right w:val="single" w:sz="4" w:space="0" w:color="auto"/>
            </w:tcBorders>
            <w:shd w:val="clear" w:color="auto" w:fill="auto"/>
            <w:noWrap/>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15</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182</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06</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01</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030</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10</w:t>
            </w:r>
          </w:p>
        </w:tc>
        <w:tc>
          <w:tcPr>
            <w:tcW w:w="6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0000</w:t>
            </w:r>
          </w:p>
        </w:tc>
        <w:tc>
          <w:tcPr>
            <w:tcW w:w="628"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110</w:t>
            </w:r>
          </w:p>
        </w:tc>
        <w:tc>
          <w:tcPr>
            <w:tcW w:w="2821" w:type="dxa"/>
            <w:tcBorders>
              <w:top w:val="nil"/>
              <w:left w:val="nil"/>
              <w:bottom w:val="single" w:sz="4" w:space="0" w:color="auto"/>
              <w:right w:val="single" w:sz="4" w:space="0" w:color="auto"/>
            </w:tcBorders>
            <w:shd w:val="clear" w:color="auto" w:fill="auto"/>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 xml:space="preserve">Налог на имущество физических лиц, взимаемый по ставкам, применяемым к объектам налогообложения, </w:t>
            </w:r>
            <w:r w:rsidRPr="00407229">
              <w:rPr>
                <w:rFonts w:ascii="Times New Roman" w:eastAsia="Times New Roman" w:hAnsi="Times New Roman" w:cs="Times New Roman"/>
                <w:sz w:val="20"/>
                <w:szCs w:val="20"/>
                <w:lang w:eastAsia="ru-RU"/>
              </w:rPr>
              <w:lastRenderedPageBreak/>
              <w:t xml:space="preserve">расположенным в границах поселений </w:t>
            </w:r>
          </w:p>
        </w:tc>
        <w:tc>
          <w:tcPr>
            <w:tcW w:w="973" w:type="dxa"/>
            <w:tcBorders>
              <w:top w:val="nil"/>
              <w:left w:val="nil"/>
              <w:bottom w:val="single" w:sz="4" w:space="0" w:color="auto"/>
              <w:right w:val="single" w:sz="4" w:space="0" w:color="auto"/>
            </w:tcBorders>
            <w:shd w:val="clear" w:color="FFFFFF" w:fill="FFFFFF"/>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lastRenderedPageBreak/>
              <w:t>577,4</w:t>
            </w:r>
          </w:p>
        </w:tc>
        <w:tc>
          <w:tcPr>
            <w:tcW w:w="973" w:type="dxa"/>
            <w:tcBorders>
              <w:top w:val="nil"/>
              <w:left w:val="nil"/>
              <w:bottom w:val="single" w:sz="4" w:space="0" w:color="auto"/>
              <w:right w:val="single" w:sz="4" w:space="0" w:color="auto"/>
            </w:tcBorders>
            <w:shd w:val="clear" w:color="FFFFFF" w:fill="FFFFFF"/>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586,1</w:t>
            </w:r>
          </w:p>
        </w:tc>
        <w:tc>
          <w:tcPr>
            <w:tcW w:w="1364" w:type="dxa"/>
            <w:tcBorders>
              <w:top w:val="nil"/>
              <w:left w:val="nil"/>
              <w:bottom w:val="single" w:sz="4" w:space="0" w:color="auto"/>
              <w:right w:val="single" w:sz="4" w:space="0" w:color="auto"/>
            </w:tcBorders>
            <w:shd w:val="clear" w:color="FFFFFF" w:fill="FFFFFF"/>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595,0</w:t>
            </w:r>
          </w:p>
        </w:tc>
      </w:tr>
      <w:tr w:rsidR="00407229" w:rsidRPr="00407229" w:rsidTr="00407229">
        <w:trPr>
          <w:trHeight w:val="349"/>
        </w:trPr>
        <w:tc>
          <w:tcPr>
            <w:tcW w:w="452" w:type="dxa"/>
            <w:tcBorders>
              <w:top w:val="nil"/>
              <w:left w:val="single" w:sz="4" w:space="0" w:color="auto"/>
              <w:bottom w:val="single" w:sz="4" w:space="0" w:color="auto"/>
              <w:right w:val="single" w:sz="4" w:space="0" w:color="auto"/>
            </w:tcBorders>
            <w:shd w:val="clear" w:color="auto" w:fill="auto"/>
            <w:noWrap/>
            <w:hideMark/>
          </w:tcPr>
          <w:p w:rsidR="00407229" w:rsidRPr="00407229" w:rsidRDefault="00676AD2" w:rsidP="0040722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lastRenderedPageBreak/>
              <mc:AlternateContent>
                <mc:Choice Requires="wps">
                  <w:drawing>
                    <wp:anchor distT="0" distB="0" distL="114300" distR="114300" simplePos="0" relativeHeight="251667456" behindDoc="0" locked="0" layoutInCell="1" allowOverlap="1">
                      <wp:simplePos x="0" y="0"/>
                      <wp:positionH relativeFrom="column">
                        <wp:posOffset>-80506</wp:posOffset>
                      </wp:positionH>
                      <wp:positionV relativeFrom="paragraph">
                        <wp:posOffset>-858299</wp:posOffset>
                      </wp:positionV>
                      <wp:extent cx="978010" cy="262255"/>
                      <wp:effectExtent l="0" t="0" r="12700" b="23495"/>
                      <wp:wrapNone/>
                      <wp:docPr id="28" name="Надпись 28"/>
                      <wp:cNvGraphicFramePr/>
                      <a:graphic xmlns:a="http://schemas.openxmlformats.org/drawingml/2006/main">
                        <a:graphicData uri="http://schemas.microsoft.com/office/word/2010/wordprocessingShape">
                          <wps:wsp>
                            <wps:cNvSpPr txBox="1"/>
                            <wps:spPr>
                              <a:xfrm>
                                <a:off x="0" y="0"/>
                                <a:ext cx="978010" cy="262255"/>
                              </a:xfrm>
                              <a:prstGeom prst="rect">
                                <a:avLst/>
                              </a:prstGeom>
                              <a:solidFill>
                                <a:schemeClr val="accent5">
                                  <a:lumMod val="20000"/>
                                  <a:lumOff val="80000"/>
                                </a:schemeClr>
                              </a:solidFill>
                              <a:ln w="6350">
                                <a:solidFill>
                                  <a:prstClr val="black"/>
                                </a:solidFill>
                              </a:ln>
                            </wps:spPr>
                            <wps:txbx>
                              <w:txbxContent>
                                <w:p w:rsidR="00676AD2" w:rsidRDefault="00676AD2">
                                  <w:r>
                                    <w:t>Ноябрь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Надпись 28" o:spid="_x0000_s1031" type="#_x0000_t202" style="position:absolute;margin-left:-6.35pt;margin-top:-67.6pt;width:77pt;height:20.6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" fillcolor="#d9e2f3 [664]" strokeweight=".5pt">
                      <v:textbox>
                        <w:txbxContent>
                          <w:p w:rsidR="00676AD2" w:rsidRDefault="00676AD2">
                            <w:r>
                              <w:t>Ноябрь 2025</w:t>
                            </w:r>
                          </w:p>
                        </w:txbxContent>
                      </v:textbox>
                    </v:shap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simplePos x="0" y="0"/>
                      <wp:positionH relativeFrom="column">
                        <wp:posOffset>-366754</wp:posOffset>
                      </wp:positionH>
                      <wp:positionV relativeFrom="paragraph">
                        <wp:posOffset>-858299</wp:posOffset>
                      </wp:positionV>
                      <wp:extent cx="286247" cy="262393"/>
                      <wp:effectExtent l="0" t="0" r="19050" b="23495"/>
                      <wp:wrapNone/>
                      <wp:docPr id="27" name="Надпись 27"/>
                      <wp:cNvGraphicFramePr/>
                      <a:graphic xmlns:a="http://schemas.openxmlformats.org/drawingml/2006/main">
                        <a:graphicData uri="http://schemas.microsoft.com/office/word/2010/wordprocessingShape">
                          <wps:wsp>
                            <wps:cNvSpPr txBox="1"/>
                            <wps:spPr>
                              <a:xfrm>
                                <a:off x="0" y="0"/>
                                <a:ext cx="286247" cy="262393"/>
                              </a:xfrm>
                              <a:prstGeom prst="rect">
                                <a:avLst/>
                              </a:prstGeom>
                              <a:solidFill>
                                <a:schemeClr val="accent5">
                                  <a:lumMod val="20000"/>
                                  <a:lumOff val="80000"/>
                                </a:schemeClr>
                              </a:solidFill>
                              <a:ln w="6350">
                                <a:solidFill>
                                  <a:prstClr val="black"/>
                                </a:solidFill>
                              </a:ln>
                            </wps:spPr>
                            <wps:txbx>
                              <w:txbxContent>
                                <w:p w:rsidR="00676AD2" w:rsidRDefault="00676AD2">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Надпись 27" o:spid="_x0000_s1032" type="#_x0000_t202" style="position:absolute;margin-left:-28.9pt;margin-top:-67.6pt;width:22.55pt;height:20.6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" fillcolor="#d9e2f3 [664]" strokeweight=".5pt">
                      <v:textbox>
                        <w:txbxContent>
                          <w:p w:rsidR="00676AD2" w:rsidRDefault="00676AD2">
                            <w:r>
                              <w:t>4</w:t>
                            </w:r>
                          </w:p>
                        </w:txbxContent>
                      </v:textbox>
                    </v:shape>
                  </w:pict>
                </mc:Fallback>
              </mc:AlternateContent>
            </w:r>
            <w:r w:rsidR="00407229" w:rsidRPr="00407229">
              <w:rPr>
                <w:rFonts w:ascii="Times New Roman" w:eastAsia="Times New Roman" w:hAnsi="Times New Roman" w:cs="Times New Roman"/>
                <w:sz w:val="20"/>
                <w:szCs w:val="20"/>
                <w:lang w:eastAsia="ru-RU"/>
              </w:rPr>
              <w:t>16</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06</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w:t>
            </w:r>
          </w:p>
        </w:tc>
        <w:tc>
          <w:tcPr>
            <w:tcW w:w="6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0000</w:t>
            </w:r>
          </w:p>
        </w:tc>
        <w:tc>
          <w:tcPr>
            <w:tcW w:w="628"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110</w:t>
            </w:r>
          </w:p>
        </w:tc>
        <w:tc>
          <w:tcPr>
            <w:tcW w:w="2821" w:type="dxa"/>
            <w:tcBorders>
              <w:top w:val="nil"/>
              <w:left w:val="nil"/>
              <w:bottom w:val="single" w:sz="4" w:space="0" w:color="auto"/>
              <w:right w:val="single" w:sz="4" w:space="0" w:color="auto"/>
            </w:tcBorders>
            <w:shd w:val="clear" w:color="auto" w:fill="auto"/>
            <w:hideMark/>
          </w:tcPr>
          <w:p w:rsidR="00407229" w:rsidRPr="00407229" w:rsidRDefault="00407229" w:rsidP="00407229">
            <w:pPr>
              <w:spacing w:after="0" w:line="240" w:lineRule="auto"/>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ЗЕМЕЛЬНЫЙ НАЛОГ</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b/>
                <w:bCs/>
                <w:i/>
                <w:iCs/>
                <w:sz w:val="20"/>
                <w:szCs w:val="20"/>
                <w:lang w:eastAsia="ru-RU"/>
              </w:rPr>
            </w:pPr>
            <w:r w:rsidRPr="00407229">
              <w:rPr>
                <w:rFonts w:ascii="Times New Roman" w:eastAsia="Times New Roman" w:hAnsi="Times New Roman" w:cs="Times New Roman"/>
                <w:b/>
                <w:bCs/>
                <w:i/>
                <w:iCs/>
                <w:sz w:val="20"/>
                <w:szCs w:val="20"/>
                <w:lang w:eastAsia="ru-RU"/>
              </w:rPr>
              <w:t>2 567,8</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b/>
                <w:bCs/>
                <w:i/>
                <w:iCs/>
                <w:sz w:val="20"/>
                <w:szCs w:val="20"/>
                <w:lang w:eastAsia="ru-RU"/>
              </w:rPr>
            </w:pPr>
            <w:r w:rsidRPr="00407229">
              <w:rPr>
                <w:rFonts w:ascii="Times New Roman" w:eastAsia="Times New Roman" w:hAnsi="Times New Roman" w:cs="Times New Roman"/>
                <w:b/>
                <w:bCs/>
                <w:i/>
                <w:iCs/>
                <w:sz w:val="20"/>
                <w:szCs w:val="20"/>
                <w:lang w:eastAsia="ru-RU"/>
              </w:rPr>
              <w:t>2 567,8</w:t>
            </w:r>
          </w:p>
        </w:tc>
        <w:tc>
          <w:tcPr>
            <w:tcW w:w="1364"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b/>
                <w:bCs/>
                <w:i/>
                <w:iCs/>
                <w:sz w:val="20"/>
                <w:szCs w:val="20"/>
                <w:lang w:eastAsia="ru-RU"/>
              </w:rPr>
            </w:pPr>
            <w:r w:rsidRPr="00407229">
              <w:rPr>
                <w:rFonts w:ascii="Times New Roman" w:eastAsia="Times New Roman" w:hAnsi="Times New Roman" w:cs="Times New Roman"/>
                <w:b/>
                <w:bCs/>
                <w:i/>
                <w:iCs/>
                <w:sz w:val="20"/>
                <w:szCs w:val="20"/>
                <w:lang w:eastAsia="ru-RU"/>
              </w:rPr>
              <w:t>2 567,8</w:t>
            </w:r>
          </w:p>
        </w:tc>
      </w:tr>
      <w:tr w:rsidR="00407229" w:rsidRPr="00407229" w:rsidTr="00407229">
        <w:trPr>
          <w:trHeight w:val="372"/>
        </w:trPr>
        <w:tc>
          <w:tcPr>
            <w:tcW w:w="452" w:type="dxa"/>
            <w:tcBorders>
              <w:top w:val="nil"/>
              <w:left w:val="single" w:sz="4" w:space="0" w:color="auto"/>
              <w:bottom w:val="single" w:sz="4" w:space="0" w:color="auto"/>
              <w:right w:val="single" w:sz="4" w:space="0" w:color="auto"/>
            </w:tcBorders>
            <w:shd w:val="clear" w:color="auto" w:fill="auto"/>
            <w:noWrap/>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17</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182</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06</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06</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030</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w:t>
            </w:r>
          </w:p>
        </w:tc>
        <w:tc>
          <w:tcPr>
            <w:tcW w:w="6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0000</w:t>
            </w:r>
          </w:p>
        </w:tc>
        <w:tc>
          <w:tcPr>
            <w:tcW w:w="628"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110</w:t>
            </w:r>
          </w:p>
        </w:tc>
        <w:tc>
          <w:tcPr>
            <w:tcW w:w="2821" w:type="dxa"/>
            <w:tcBorders>
              <w:top w:val="nil"/>
              <w:left w:val="nil"/>
              <w:bottom w:val="single" w:sz="4" w:space="0" w:color="auto"/>
              <w:right w:val="single" w:sz="4" w:space="0" w:color="auto"/>
            </w:tcBorders>
            <w:shd w:val="clear" w:color="auto" w:fill="auto"/>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Земельный налог с организаций</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1 702,8</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1 702,8</w:t>
            </w:r>
          </w:p>
        </w:tc>
        <w:tc>
          <w:tcPr>
            <w:tcW w:w="1364"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1 702,8</w:t>
            </w:r>
          </w:p>
        </w:tc>
      </w:tr>
      <w:tr w:rsidR="00407229" w:rsidRPr="00407229" w:rsidTr="00407229">
        <w:trPr>
          <w:trHeight w:val="619"/>
        </w:trPr>
        <w:tc>
          <w:tcPr>
            <w:tcW w:w="452" w:type="dxa"/>
            <w:tcBorders>
              <w:top w:val="nil"/>
              <w:left w:val="single" w:sz="4" w:space="0" w:color="auto"/>
              <w:bottom w:val="single" w:sz="4" w:space="0" w:color="auto"/>
              <w:right w:val="single" w:sz="4" w:space="0" w:color="auto"/>
            </w:tcBorders>
            <w:shd w:val="clear" w:color="auto" w:fill="auto"/>
            <w:noWrap/>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18</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182</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06</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06</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033</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10</w:t>
            </w:r>
          </w:p>
        </w:tc>
        <w:tc>
          <w:tcPr>
            <w:tcW w:w="6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0000</w:t>
            </w:r>
          </w:p>
        </w:tc>
        <w:tc>
          <w:tcPr>
            <w:tcW w:w="628"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110</w:t>
            </w:r>
          </w:p>
        </w:tc>
        <w:tc>
          <w:tcPr>
            <w:tcW w:w="2821" w:type="dxa"/>
            <w:tcBorders>
              <w:top w:val="nil"/>
              <w:left w:val="nil"/>
              <w:bottom w:val="single" w:sz="4" w:space="0" w:color="auto"/>
              <w:right w:val="single" w:sz="4" w:space="0" w:color="auto"/>
            </w:tcBorders>
            <w:shd w:val="clear" w:color="auto" w:fill="auto"/>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Земельный налог с организаций, обладающих земельным участком, расположенным в границах сельских поселений</w:t>
            </w:r>
          </w:p>
        </w:tc>
        <w:tc>
          <w:tcPr>
            <w:tcW w:w="973" w:type="dxa"/>
            <w:tcBorders>
              <w:top w:val="nil"/>
              <w:left w:val="nil"/>
              <w:bottom w:val="single" w:sz="4" w:space="0" w:color="auto"/>
              <w:right w:val="single" w:sz="4" w:space="0" w:color="auto"/>
            </w:tcBorders>
            <w:shd w:val="clear" w:color="FFFFFF" w:fill="FFFFFF"/>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1702,8</w:t>
            </w:r>
          </w:p>
        </w:tc>
        <w:tc>
          <w:tcPr>
            <w:tcW w:w="973" w:type="dxa"/>
            <w:tcBorders>
              <w:top w:val="nil"/>
              <w:left w:val="nil"/>
              <w:bottom w:val="single" w:sz="4" w:space="0" w:color="auto"/>
              <w:right w:val="single" w:sz="4" w:space="0" w:color="auto"/>
            </w:tcBorders>
            <w:shd w:val="clear" w:color="FFFFFF" w:fill="FFFFFF"/>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1702,8</w:t>
            </w:r>
          </w:p>
        </w:tc>
        <w:tc>
          <w:tcPr>
            <w:tcW w:w="1364" w:type="dxa"/>
            <w:tcBorders>
              <w:top w:val="nil"/>
              <w:left w:val="nil"/>
              <w:bottom w:val="single" w:sz="4" w:space="0" w:color="auto"/>
              <w:right w:val="single" w:sz="4" w:space="0" w:color="auto"/>
            </w:tcBorders>
            <w:shd w:val="clear" w:color="FFFFFF" w:fill="FFFFFF"/>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1702,8</w:t>
            </w:r>
          </w:p>
        </w:tc>
      </w:tr>
      <w:tr w:rsidR="00407229" w:rsidRPr="00407229" w:rsidTr="00407229">
        <w:trPr>
          <w:trHeight w:val="439"/>
        </w:trPr>
        <w:tc>
          <w:tcPr>
            <w:tcW w:w="452" w:type="dxa"/>
            <w:tcBorders>
              <w:top w:val="nil"/>
              <w:left w:val="single" w:sz="4" w:space="0" w:color="auto"/>
              <w:bottom w:val="single" w:sz="4" w:space="0" w:color="auto"/>
              <w:right w:val="single" w:sz="4" w:space="0" w:color="auto"/>
            </w:tcBorders>
            <w:shd w:val="clear" w:color="auto" w:fill="auto"/>
            <w:noWrap/>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19</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182</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06</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06</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040</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w:t>
            </w:r>
          </w:p>
        </w:tc>
        <w:tc>
          <w:tcPr>
            <w:tcW w:w="6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0000</w:t>
            </w:r>
          </w:p>
        </w:tc>
        <w:tc>
          <w:tcPr>
            <w:tcW w:w="628"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110</w:t>
            </w:r>
          </w:p>
        </w:tc>
        <w:tc>
          <w:tcPr>
            <w:tcW w:w="2821" w:type="dxa"/>
            <w:tcBorders>
              <w:top w:val="nil"/>
              <w:left w:val="nil"/>
              <w:bottom w:val="single" w:sz="4" w:space="0" w:color="auto"/>
              <w:right w:val="single" w:sz="4" w:space="0" w:color="auto"/>
            </w:tcBorders>
            <w:shd w:val="clear" w:color="auto" w:fill="auto"/>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Земельный налог с физических лиц</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865,0</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865,0</w:t>
            </w:r>
          </w:p>
        </w:tc>
        <w:tc>
          <w:tcPr>
            <w:tcW w:w="1364"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865,0</w:t>
            </w:r>
          </w:p>
        </w:tc>
      </w:tr>
      <w:tr w:rsidR="00407229" w:rsidRPr="00407229" w:rsidTr="00407229">
        <w:trPr>
          <w:trHeight w:val="747"/>
        </w:trPr>
        <w:tc>
          <w:tcPr>
            <w:tcW w:w="452" w:type="dxa"/>
            <w:tcBorders>
              <w:top w:val="nil"/>
              <w:left w:val="single" w:sz="4" w:space="0" w:color="auto"/>
              <w:bottom w:val="single" w:sz="4" w:space="0" w:color="auto"/>
              <w:right w:val="single" w:sz="4" w:space="0" w:color="auto"/>
            </w:tcBorders>
            <w:shd w:val="clear" w:color="auto" w:fill="auto"/>
            <w:noWrap/>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20</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182</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06</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06</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043</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10</w:t>
            </w:r>
          </w:p>
        </w:tc>
        <w:tc>
          <w:tcPr>
            <w:tcW w:w="6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0000</w:t>
            </w:r>
          </w:p>
        </w:tc>
        <w:tc>
          <w:tcPr>
            <w:tcW w:w="628"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110</w:t>
            </w:r>
          </w:p>
        </w:tc>
        <w:tc>
          <w:tcPr>
            <w:tcW w:w="2821" w:type="dxa"/>
            <w:tcBorders>
              <w:top w:val="nil"/>
              <w:left w:val="nil"/>
              <w:bottom w:val="single" w:sz="4" w:space="0" w:color="auto"/>
              <w:right w:val="single" w:sz="4" w:space="0" w:color="auto"/>
            </w:tcBorders>
            <w:shd w:val="clear" w:color="auto" w:fill="auto"/>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 xml:space="preserve">Земельный налог с физических лиц, обладающих земельным участком, расположенным в границах сельских поселений </w:t>
            </w:r>
          </w:p>
        </w:tc>
        <w:tc>
          <w:tcPr>
            <w:tcW w:w="973" w:type="dxa"/>
            <w:tcBorders>
              <w:top w:val="nil"/>
              <w:left w:val="nil"/>
              <w:bottom w:val="single" w:sz="4" w:space="0" w:color="auto"/>
              <w:right w:val="single" w:sz="4" w:space="0" w:color="auto"/>
            </w:tcBorders>
            <w:shd w:val="clear" w:color="FFFFFF" w:fill="FFFFFF"/>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865,0</w:t>
            </w:r>
          </w:p>
        </w:tc>
        <w:tc>
          <w:tcPr>
            <w:tcW w:w="973" w:type="dxa"/>
            <w:tcBorders>
              <w:top w:val="nil"/>
              <w:left w:val="nil"/>
              <w:bottom w:val="single" w:sz="4" w:space="0" w:color="auto"/>
              <w:right w:val="single" w:sz="4" w:space="0" w:color="auto"/>
            </w:tcBorders>
            <w:shd w:val="clear" w:color="FFFFFF" w:fill="FFFFFF"/>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865,0</w:t>
            </w:r>
          </w:p>
        </w:tc>
        <w:tc>
          <w:tcPr>
            <w:tcW w:w="1364" w:type="dxa"/>
            <w:tcBorders>
              <w:top w:val="nil"/>
              <w:left w:val="nil"/>
              <w:bottom w:val="single" w:sz="4" w:space="0" w:color="auto"/>
              <w:right w:val="single" w:sz="4" w:space="0" w:color="auto"/>
            </w:tcBorders>
            <w:shd w:val="clear" w:color="FFFFFF" w:fill="FFFFFF"/>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865,0</w:t>
            </w:r>
          </w:p>
        </w:tc>
      </w:tr>
      <w:tr w:rsidR="00407229" w:rsidRPr="00407229" w:rsidTr="00407229">
        <w:trPr>
          <w:trHeight w:val="810"/>
        </w:trPr>
        <w:tc>
          <w:tcPr>
            <w:tcW w:w="452" w:type="dxa"/>
            <w:tcBorders>
              <w:top w:val="nil"/>
              <w:left w:val="single" w:sz="4" w:space="0" w:color="auto"/>
              <w:bottom w:val="single" w:sz="4" w:space="0" w:color="auto"/>
              <w:right w:val="single" w:sz="4" w:space="0" w:color="auto"/>
            </w:tcBorders>
            <w:shd w:val="clear" w:color="auto" w:fill="auto"/>
            <w:noWrap/>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21</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11</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w:t>
            </w:r>
          </w:p>
        </w:tc>
        <w:tc>
          <w:tcPr>
            <w:tcW w:w="6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0000</w:t>
            </w:r>
          </w:p>
        </w:tc>
        <w:tc>
          <w:tcPr>
            <w:tcW w:w="628"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w:t>
            </w:r>
          </w:p>
        </w:tc>
        <w:tc>
          <w:tcPr>
            <w:tcW w:w="2821" w:type="dxa"/>
            <w:tcBorders>
              <w:top w:val="nil"/>
              <w:left w:val="nil"/>
              <w:bottom w:val="single" w:sz="4" w:space="0" w:color="auto"/>
              <w:right w:val="single" w:sz="4" w:space="0" w:color="auto"/>
            </w:tcBorders>
            <w:shd w:val="clear" w:color="auto" w:fill="auto"/>
            <w:hideMark/>
          </w:tcPr>
          <w:p w:rsidR="00407229" w:rsidRPr="00407229" w:rsidRDefault="00407229" w:rsidP="00407229">
            <w:pPr>
              <w:spacing w:after="0" w:line="240" w:lineRule="auto"/>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ДОХОДЫ ОТ ИСПОЛЬЗОВАНИЯ ИМУЩЕСТВА, НАХОДЯЩЕГОСЯ В ГОСУДАРСТВЕННОЙ И МУНИЦИПАЛЬНОЙ СОБСТВЕННОСТИ</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152,0</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152,0</w:t>
            </w:r>
          </w:p>
        </w:tc>
        <w:tc>
          <w:tcPr>
            <w:tcW w:w="1364"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152,0</w:t>
            </w:r>
          </w:p>
        </w:tc>
      </w:tr>
      <w:tr w:rsidR="00407229" w:rsidRPr="00407229" w:rsidTr="00407229">
        <w:trPr>
          <w:trHeight w:val="1575"/>
        </w:trPr>
        <w:tc>
          <w:tcPr>
            <w:tcW w:w="452" w:type="dxa"/>
            <w:tcBorders>
              <w:top w:val="nil"/>
              <w:left w:val="single" w:sz="4" w:space="0" w:color="auto"/>
              <w:bottom w:val="single" w:sz="4" w:space="0" w:color="auto"/>
              <w:right w:val="single" w:sz="4" w:space="0" w:color="auto"/>
            </w:tcBorders>
            <w:shd w:val="clear" w:color="auto" w:fill="auto"/>
            <w:noWrap/>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22</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011</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11</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05</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030</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w:t>
            </w:r>
          </w:p>
        </w:tc>
        <w:tc>
          <w:tcPr>
            <w:tcW w:w="6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0000</w:t>
            </w:r>
          </w:p>
        </w:tc>
        <w:tc>
          <w:tcPr>
            <w:tcW w:w="628"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120</w:t>
            </w:r>
          </w:p>
        </w:tc>
        <w:tc>
          <w:tcPr>
            <w:tcW w:w="2821" w:type="dxa"/>
            <w:tcBorders>
              <w:top w:val="nil"/>
              <w:left w:val="nil"/>
              <w:bottom w:val="single" w:sz="4" w:space="0" w:color="auto"/>
              <w:right w:val="single" w:sz="4" w:space="0" w:color="auto"/>
            </w:tcBorders>
            <w:shd w:val="clear" w:color="auto" w:fill="auto"/>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152,0</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152,0</w:t>
            </w:r>
          </w:p>
        </w:tc>
        <w:tc>
          <w:tcPr>
            <w:tcW w:w="1364"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152,0</w:t>
            </w:r>
          </w:p>
        </w:tc>
      </w:tr>
      <w:tr w:rsidR="00407229" w:rsidRPr="00407229" w:rsidTr="00407229">
        <w:trPr>
          <w:trHeight w:val="1335"/>
        </w:trPr>
        <w:tc>
          <w:tcPr>
            <w:tcW w:w="452" w:type="dxa"/>
            <w:tcBorders>
              <w:top w:val="nil"/>
              <w:left w:val="single" w:sz="4" w:space="0" w:color="auto"/>
              <w:bottom w:val="single" w:sz="4" w:space="0" w:color="auto"/>
              <w:right w:val="single" w:sz="4" w:space="0" w:color="auto"/>
            </w:tcBorders>
            <w:shd w:val="clear" w:color="auto" w:fill="auto"/>
            <w:noWrap/>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23</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011</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11</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05</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035</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10</w:t>
            </w:r>
          </w:p>
        </w:tc>
        <w:tc>
          <w:tcPr>
            <w:tcW w:w="6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0000</w:t>
            </w:r>
          </w:p>
        </w:tc>
        <w:tc>
          <w:tcPr>
            <w:tcW w:w="628"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120</w:t>
            </w:r>
          </w:p>
        </w:tc>
        <w:tc>
          <w:tcPr>
            <w:tcW w:w="2821" w:type="dxa"/>
            <w:tcBorders>
              <w:top w:val="nil"/>
              <w:left w:val="nil"/>
              <w:bottom w:val="single" w:sz="4" w:space="0" w:color="auto"/>
              <w:right w:val="single" w:sz="4" w:space="0" w:color="auto"/>
            </w:tcBorders>
            <w:shd w:val="clear" w:color="auto" w:fill="auto"/>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бюджетных и автономных учреждений субъектов)</w:t>
            </w:r>
          </w:p>
        </w:tc>
        <w:tc>
          <w:tcPr>
            <w:tcW w:w="973" w:type="dxa"/>
            <w:tcBorders>
              <w:top w:val="nil"/>
              <w:left w:val="nil"/>
              <w:bottom w:val="single" w:sz="4" w:space="0" w:color="auto"/>
              <w:right w:val="single" w:sz="4" w:space="0" w:color="auto"/>
            </w:tcBorders>
            <w:shd w:val="clear" w:color="FFFFFF" w:fill="FFFFFF"/>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152,0</w:t>
            </w:r>
          </w:p>
        </w:tc>
        <w:tc>
          <w:tcPr>
            <w:tcW w:w="973" w:type="dxa"/>
            <w:tcBorders>
              <w:top w:val="nil"/>
              <w:left w:val="nil"/>
              <w:bottom w:val="single" w:sz="4" w:space="0" w:color="auto"/>
              <w:right w:val="single" w:sz="4" w:space="0" w:color="auto"/>
            </w:tcBorders>
            <w:shd w:val="clear" w:color="FFFFFF" w:fill="FFFFFF"/>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152,0</w:t>
            </w:r>
          </w:p>
        </w:tc>
        <w:tc>
          <w:tcPr>
            <w:tcW w:w="1364" w:type="dxa"/>
            <w:tcBorders>
              <w:top w:val="nil"/>
              <w:left w:val="nil"/>
              <w:bottom w:val="single" w:sz="4" w:space="0" w:color="auto"/>
              <w:right w:val="single" w:sz="4" w:space="0" w:color="auto"/>
            </w:tcBorders>
            <w:shd w:val="clear" w:color="FFFFFF" w:fill="FFFFFF"/>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152,0</w:t>
            </w:r>
          </w:p>
        </w:tc>
      </w:tr>
      <w:tr w:rsidR="00407229" w:rsidRPr="00407229" w:rsidTr="00407229">
        <w:trPr>
          <w:trHeight w:val="570"/>
        </w:trPr>
        <w:tc>
          <w:tcPr>
            <w:tcW w:w="452" w:type="dxa"/>
            <w:tcBorders>
              <w:top w:val="nil"/>
              <w:left w:val="single" w:sz="4" w:space="0" w:color="auto"/>
              <w:bottom w:val="single" w:sz="4" w:space="0" w:color="auto"/>
              <w:right w:val="single" w:sz="4" w:space="0" w:color="auto"/>
            </w:tcBorders>
            <w:shd w:val="clear" w:color="auto" w:fill="auto"/>
            <w:noWrap/>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24</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13</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w:t>
            </w:r>
          </w:p>
        </w:tc>
        <w:tc>
          <w:tcPr>
            <w:tcW w:w="6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0000</w:t>
            </w:r>
          </w:p>
        </w:tc>
        <w:tc>
          <w:tcPr>
            <w:tcW w:w="628"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w:t>
            </w:r>
          </w:p>
        </w:tc>
        <w:tc>
          <w:tcPr>
            <w:tcW w:w="2821" w:type="dxa"/>
            <w:tcBorders>
              <w:top w:val="nil"/>
              <w:left w:val="nil"/>
              <w:bottom w:val="single" w:sz="4" w:space="0" w:color="auto"/>
              <w:right w:val="single" w:sz="4" w:space="0" w:color="auto"/>
            </w:tcBorders>
            <w:shd w:val="clear" w:color="auto" w:fill="auto"/>
            <w:hideMark/>
          </w:tcPr>
          <w:p w:rsidR="00407229" w:rsidRPr="00407229" w:rsidRDefault="00407229" w:rsidP="00407229">
            <w:pPr>
              <w:spacing w:after="0" w:line="240" w:lineRule="auto"/>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ДОХОДЫ ОТ ОКАЗАНИЯ ПЛАТНЫХ УСЛУГ И КОМПЕНСАЦИИ ЗАТРАТ ГОСУДАРСТВА</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175,4</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182,4</w:t>
            </w:r>
          </w:p>
        </w:tc>
        <w:tc>
          <w:tcPr>
            <w:tcW w:w="1364"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190,3</w:t>
            </w:r>
          </w:p>
        </w:tc>
      </w:tr>
      <w:tr w:rsidR="00407229" w:rsidRPr="00407229" w:rsidTr="00407229">
        <w:trPr>
          <w:trHeight w:val="514"/>
        </w:trPr>
        <w:tc>
          <w:tcPr>
            <w:tcW w:w="452" w:type="dxa"/>
            <w:tcBorders>
              <w:top w:val="nil"/>
              <w:left w:val="single" w:sz="4" w:space="0" w:color="auto"/>
              <w:bottom w:val="single" w:sz="4" w:space="0" w:color="auto"/>
              <w:right w:val="single" w:sz="4" w:space="0" w:color="auto"/>
            </w:tcBorders>
            <w:shd w:val="clear" w:color="auto" w:fill="auto"/>
            <w:noWrap/>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25</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011</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13</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w:t>
            </w:r>
          </w:p>
        </w:tc>
        <w:tc>
          <w:tcPr>
            <w:tcW w:w="6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0000</w:t>
            </w:r>
          </w:p>
        </w:tc>
        <w:tc>
          <w:tcPr>
            <w:tcW w:w="628"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130</w:t>
            </w:r>
          </w:p>
        </w:tc>
        <w:tc>
          <w:tcPr>
            <w:tcW w:w="2821" w:type="dxa"/>
            <w:tcBorders>
              <w:top w:val="nil"/>
              <w:left w:val="nil"/>
              <w:bottom w:val="single" w:sz="4" w:space="0" w:color="auto"/>
              <w:right w:val="single" w:sz="4" w:space="0" w:color="auto"/>
            </w:tcBorders>
            <w:shd w:val="clear" w:color="auto" w:fill="auto"/>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Доходы от компенсации затрат государства</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175,4</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182,4</w:t>
            </w:r>
          </w:p>
        </w:tc>
        <w:tc>
          <w:tcPr>
            <w:tcW w:w="1364"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190,3</w:t>
            </w:r>
          </w:p>
        </w:tc>
      </w:tr>
      <w:tr w:rsidR="00407229" w:rsidRPr="00407229" w:rsidTr="00407229">
        <w:trPr>
          <w:trHeight w:val="825"/>
        </w:trPr>
        <w:tc>
          <w:tcPr>
            <w:tcW w:w="452" w:type="dxa"/>
            <w:tcBorders>
              <w:top w:val="nil"/>
              <w:left w:val="single" w:sz="4" w:space="0" w:color="auto"/>
              <w:bottom w:val="single" w:sz="4" w:space="0" w:color="auto"/>
              <w:right w:val="single" w:sz="4" w:space="0" w:color="auto"/>
            </w:tcBorders>
            <w:shd w:val="clear" w:color="auto" w:fill="auto"/>
            <w:noWrap/>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26</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011</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13</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02</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065</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10</w:t>
            </w:r>
          </w:p>
        </w:tc>
        <w:tc>
          <w:tcPr>
            <w:tcW w:w="6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0000</w:t>
            </w:r>
          </w:p>
        </w:tc>
        <w:tc>
          <w:tcPr>
            <w:tcW w:w="628"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130</w:t>
            </w:r>
          </w:p>
        </w:tc>
        <w:tc>
          <w:tcPr>
            <w:tcW w:w="2821" w:type="dxa"/>
            <w:tcBorders>
              <w:top w:val="nil"/>
              <w:left w:val="nil"/>
              <w:bottom w:val="single" w:sz="4" w:space="0" w:color="auto"/>
              <w:right w:val="single" w:sz="4" w:space="0" w:color="auto"/>
            </w:tcBorders>
            <w:shd w:val="clear" w:color="auto" w:fill="auto"/>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Доходы, поступающие в порядке возмещения расходов, понесенных в связи с эксплуатацией имущества сельских поселений</w:t>
            </w:r>
          </w:p>
        </w:tc>
        <w:tc>
          <w:tcPr>
            <w:tcW w:w="973" w:type="dxa"/>
            <w:tcBorders>
              <w:top w:val="nil"/>
              <w:left w:val="nil"/>
              <w:bottom w:val="single" w:sz="4" w:space="0" w:color="auto"/>
              <w:right w:val="single" w:sz="4" w:space="0" w:color="auto"/>
            </w:tcBorders>
            <w:shd w:val="clear" w:color="FFFFFF" w:fill="FFFFFF"/>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175,4</w:t>
            </w:r>
          </w:p>
        </w:tc>
        <w:tc>
          <w:tcPr>
            <w:tcW w:w="973" w:type="dxa"/>
            <w:tcBorders>
              <w:top w:val="nil"/>
              <w:left w:val="nil"/>
              <w:bottom w:val="single" w:sz="4" w:space="0" w:color="auto"/>
              <w:right w:val="single" w:sz="4" w:space="0" w:color="auto"/>
            </w:tcBorders>
            <w:shd w:val="clear" w:color="FFFFFF" w:fill="FFFFFF"/>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182,4</w:t>
            </w:r>
          </w:p>
        </w:tc>
        <w:tc>
          <w:tcPr>
            <w:tcW w:w="1364" w:type="dxa"/>
            <w:tcBorders>
              <w:top w:val="nil"/>
              <w:left w:val="nil"/>
              <w:bottom w:val="single" w:sz="4" w:space="0" w:color="auto"/>
              <w:right w:val="single" w:sz="4" w:space="0" w:color="auto"/>
            </w:tcBorders>
            <w:shd w:val="clear" w:color="FFFFFF" w:fill="FFFFFF"/>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190,3</w:t>
            </w:r>
          </w:p>
        </w:tc>
      </w:tr>
      <w:tr w:rsidR="00407229" w:rsidRPr="00407229" w:rsidTr="00407229">
        <w:trPr>
          <w:trHeight w:val="300"/>
        </w:trPr>
        <w:tc>
          <w:tcPr>
            <w:tcW w:w="452" w:type="dxa"/>
            <w:tcBorders>
              <w:top w:val="nil"/>
              <w:left w:val="single" w:sz="4" w:space="0" w:color="auto"/>
              <w:bottom w:val="single" w:sz="4" w:space="0" w:color="auto"/>
              <w:right w:val="single" w:sz="4" w:space="0" w:color="auto"/>
            </w:tcBorders>
            <w:shd w:val="clear" w:color="auto" w:fill="auto"/>
            <w:noWrap/>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27</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2</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w:t>
            </w:r>
          </w:p>
        </w:tc>
        <w:tc>
          <w:tcPr>
            <w:tcW w:w="6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0000</w:t>
            </w:r>
          </w:p>
        </w:tc>
        <w:tc>
          <w:tcPr>
            <w:tcW w:w="628"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w:t>
            </w:r>
          </w:p>
        </w:tc>
        <w:tc>
          <w:tcPr>
            <w:tcW w:w="2821" w:type="dxa"/>
            <w:tcBorders>
              <w:top w:val="nil"/>
              <w:left w:val="nil"/>
              <w:bottom w:val="single" w:sz="4" w:space="0" w:color="auto"/>
              <w:right w:val="single" w:sz="4" w:space="0" w:color="auto"/>
            </w:tcBorders>
            <w:shd w:val="clear" w:color="auto" w:fill="auto"/>
            <w:hideMark/>
          </w:tcPr>
          <w:p w:rsidR="00407229" w:rsidRPr="00407229" w:rsidRDefault="00407229" w:rsidP="00407229">
            <w:pPr>
              <w:spacing w:after="0" w:line="240" w:lineRule="auto"/>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БЕЗВОЗМЕЗДНЫЕ ПОСТУПЛЕНИЯ</w:t>
            </w:r>
          </w:p>
        </w:tc>
        <w:tc>
          <w:tcPr>
            <w:tcW w:w="973" w:type="dxa"/>
            <w:tcBorders>
              <w:top w:val="nil"/>
              <w:left w:val="nil"/>
              <w:bottom w:val="single" w:sz="4" w:space="0" w:color="auto"/>
              <w:right w:val="single" w:sz="4" w:space="0" w:color="auto"/>
            </w:tcBorders>
            <w:shd w:val="clear" w:color="92D050" w:fill="92D050"/>
            <w:noWrap/>
            <w:vAlign w:val="center"/>
            <w:hideMark/>
          </w:tcPr>
          <w:p w:rsidR="00407229" w:rsidRPr="00407229" w:rsidRDefault="00407229" w:rsidP="00407229">
            <w:pPr>
              <w:spacing w:after="0" w:line="240" w:lineRule="auto"/>
              <w:jc w:val="right"/>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7 679,9</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3 480,5</w:t>
            </w:r>
          </w:p>
        </w:tc>
        <w:tc>
          <w:tcPr>
            <w:tcW w:w="1364"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3 992,7</w:t>
            </w:r>
          </w:p>
        </w:tc>
      </w:tr>
      <w:tr w:rsidR="00407229" w:rsidRPr="00407229" w:rsidTr="00407229">
        <w:trPr>
          <w:trHeight w:val="555"/>
        </w:trPr>
        <w:tc>
          <w:tcPr>
            <w:tcW w:w="452" w:type="dxa"/>
            <w:tcBorders>
              <w:top w:val="nil"/>
              <w:left w:val="single" w:sz="4" w:space="0" w:color="auto"/>
              <w:bottom w:val="single" w:sz="4" w:space="0" w:color="auto"/>
              <w:right w:val="single" w:sz="4" w:space="0" w:color="auto"/>
            </w:tcBorders>
            <w:shd w:val="clear" w:color="auto" w:fill="auto"/>
            <w:noWrap/>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28</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2</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02</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w:t>
            </w:r>
          </w:p>
        </w:tc>
        <w:tc>
          <w:tcPr>
            <w:tcW w:w="6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0000</w:t>
            </w:r>
          </w:p>
        </w:tc>
        <w:tc>
          <w:tcPr>
            <w:tcW w:w="628"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w:t>
            </w:r>
          </w:p>
        </w:tc>
        <w:tc>
          <w:tcPr>
            <w:tcW w:w="2821" w:type="dxa"/>
            <w:tcBorders>
              <w:top w:val="nil"/>
              <w:left w:val="nil"/>
              <w:bottom w:val="single" w:sz="4" w:space="0" w:color="auto"/>
              <w:right w:val="single" w:sz="4" w:space="0" w:color="auto"/>
            </w:tcBorders>
            <w:shd w:val="clear" w:color="auto" w:fill="auto"/>
            <w:hideMark/>
          </w:tcPr>
          <w:p w:rsidR="00407229" w:rsidRPr="00407229" w:rsidRDefault="00407229" w:rsidP="00407229">
            <w:pPr>
              <w:spacing w:after="0" w:line="240" w:lineRule="auto"/>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БЕЗВОЗМЕЗДНЫЕ ПОСТУПЛЕНИЯ ОТ ДРУГИХ БЮДЖЕТОВ БЮДЖЕТНОЙ СИСТЕМЫ РОССИЙСКОЙ ФЕДЕРАЦИИ</w:t>
            </w:r>
          </w:p>
        </w:tc>
        <w:tc>
          <w:tcPr>
            <w:tcW w:w="973" w:type="dxa"/>
            <w:tcBorders>
              <w:top w:val="nil"/>
              <w:left w:val="nil"/>
              <w:bottom w:val="single" w:sz="4" w:space="0" w:color="auto"/>
              <w:right w:val="single" w:sz="4" w:space="0" w:color="auto"/>
            </w:tcBorders>
            <w:shd w:val="clear" w:color="92D050" w:fill="92D050"/>
            <w:noWrap/>
            <w:vAlign w:val="center"/>
            <w:hideMark/>
          </w:tcPr>
          <w:p w:rsidR="00407229" w:rsidRPr="00407229" w:rsidRDefault="00407229" w:rsidP="00407229">
            <w:pPr>
              <w:spacing w:after="0" w:line="240" w:lineRule="auto"/>
              <w:jc w:val="right"/>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7 679,9</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3 480,5</w:t>
            </w:r>
          </w:p>
        </w:tc>
        <w:tc>
          <w:tcPr>
            <w:tcW w:w="1364"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3 992,7</w:t>
            </w:r>
          </w:p>
        </w:tc>
      </w:tr>
      <w:tr w:rsidR="00407229" w:rsidRPr="00407229" w:rsidTr="00407229">
        <w:trPr>
          <w:trHeight w:val="555"/>
        </w:trPr>
        <w:tc>
          <w:tcPr>
            <w:tcW w:w="452" w:type="dxa"/>
            <w:tcBorders>
              <w:top w:val="nil"/>
              <w:left w:val="single" w:sz="4" w:space="0" w:color="auto"/>
              <w:bottom w:val="single" w:sz="4" w:space="0" w:color="auto"/>
              <w:right w:val="single" w:sz="4" w:space="0" w:color="auto"/>
            </w:tcBorders>
            <w:shd w:val="clear" w:color="auto" w:fill="auto"/>
            <w:noWrap/>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lastRenderedPageBreak/>
              <w:t>29</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2</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02</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16</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w:t>
            </w:r>
          </w:p>
        </w:tc>
        <w:tc>
          <w:tcPr>
            <w:tcW w:w="6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0000</w:t>
            </w:r>
          </w:p>
        </w:tc>
        <w:tc>
          <w:tcPr>
            <w:tcW w:w="628"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150</w:t>
            </w:r>
          </w:p>
        </w:tc>
        <w:tc>
          <w:tcPr>
            <w:tcW w:w="2821" w:type="dxa"/>
            <w:tcBorders>
              <w:top w:val="nil"/>
              <w:left w:val="nil"/>
              <w:bottom w:val="single" w:sz="4" w:space="0" w:color="auto"/>
              <w:right w:val="single" w:sz="4" w:space="0" w:color="auto"/>
            </w:tcBorders>
            <w:shd w:val="clear" w:color="auto" w:fill="auto"/>
            <w:hideMark/>
          </w:tcPr>
          <w:p w:rsidR="00407229" w:rsidRPr="00407229" w:rsidRDefault="00407229" w:rsidP="00407229">
            <w:pPr>
              <w:spacing w:after="0" w:line="240" w:lineRule="auto"/>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Дотации бюджетам субъектов Российской Федерации и муниципальных образований</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5 803,4</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3 172,4</w:t>
            </w:r>
          </w:p>
        </w:tc>
        <w:tc>
          <w:tcPr>
            <w:tcW w:w="1364"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3 599,6</w:t>
            </w:r>
          </w:p>
        </w:tc>
      </w:tr>
      <w:tr w:rsidR="00407229" w:rsidRPr="00407229" w:rsidTr="00407229">
        <w:trPr>
          <w:trHeight w:val="413"/>
        </w:trPr>
        <w:tc>
          <w:tcPr>
            <w:tcW w:w="452" w:type="dxa"/>
            <w:tcBorders>
              <w:top w:val="nil"/>
              <w:left w:val="single" w:sz="4" w:space="0" w:color="auto"/>
              <w:bottom w:val="single" w:sz="4" w:space="0" w:color="auto"/>
              <w:right w:val="single" w:sz="4" w:space="0" w:color="auto"/>
            </w:tcBorders>
            <w:shd w:val="clear" w:color="auto" w:fill="auto"/>
            <w:noWrap/>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30</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011</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2</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02</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16</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001</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w:t>
            </w:r>
          </w:p>
        </w:tc>
        <w:tc>
          <w:tcPr>
            <w:tcW w:w="6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0000</w:t>
            </w:r>
          </w:p>
        </w:tc>
        <w:tc>
          <w:tcPr>
            <w:tcW w:w="628"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150</w:t>
            </w:r>
          </w:p>
        </w:tc>
        <w:tc>
          <w:tcPr>
            <w:tcW w:w="2821" w:type="dxa"/>
            <w:tcBorders>
              <w:top w:val="nil"/>
              <w:left w:val="nil"/>
              <w:bottom w:val="single" w:sz="4" w:space="0" w:color="auto"/>
              <w:right w:val="single" w:sz="4" w:space="0" w:color="auto"/>
            </w:tcBorders>
            <w:shd w:val="clear" w:color="auto" w:fill="auto"/>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Дотации на выравнивание бюджетной обеспеченности</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5 803,4</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3 172,4</w:t>
            </w:r>
          </w:p>
        </w:tc>
        <w:tc>
          <w:tcPr>
            <w:tcW w:w="1364"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3 599,6</w:t>
            </w:r>
          </w:p>
        </w:tc>
      </w:tr>
      <w:tr w:rsidR="00407229" w:rsidRPr="00407229" w:rsidTr="00407229">
        <w:trPr>
          <w:trHeight w:val="604"/>
        </w:trPr>
        <w:tc>
          <w:tcPr>
            <w:tcW w:w="452" w:type="dxa"/>
            <w:tcBorders>
              <w:top w:val="nil"/>
              <w:left w:val="single" w:sz="4" w:space="0" w:color="auto"/>
              <w:bottom w:val="single" w:sz="4" w:space="0" w:color="auto"/>
              <w:right w:val="single" w:sz="4" w:space="0" w:color="auto"/>
            </w:tcBorders>
            <w:shd w:val="clear" w:color="auto" w:fill="auto"/>
            <w:noWrap/>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31</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011</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2</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02</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16</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001</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10</w:t>
            </w:r>
          </w:p>
        </w:tc>
        <w:tc>
          <w:tcPr>
            <w:tcW w:w="6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0000</w:t>
            </w:r>
          </w:p>
        </w:tc>
        <w:tc>
          <w:tcPr>
            <w:tcW w:w="628"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150</w:t>
            </w:r>
          </w:p>
        </w:tc>
        <w:tc>
          <w:tcPr>
            <w:tcW w:w="2821" w:type="dxa"/>
            <w:tcBorders>
              <w:top w:val="nil"/>
              <w:left w:val="nil"/>
              <w:bottom w:val="single" w:sz="4" w:space="0" w:color="auto"/>
              <w:right w:val="single" w:sz="4" w:space="0" w:color="auto"/>
            </w:tcBorders>
            <w:shd w:val="clear" w:color="auto" w:fill="auto"/>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Дотации бюджетам сельских поселений на выравнивание бюджетной обеспеченности</w:t>
            </w:r>
          </w:p>
        </w:tc>
        <w:tc>
          <w:tcPr>
            <w:tcW w:w="973" w:type="dxa"/>
            <w:tcBorders>
              <w:top w:val="nil"/>
              <w:left w:val="nil"/>
              <w:bottom w:val="single" w:sz="4" w:space="0" w:color="auto"/>
              <w:right w:val="single" w:sz="4" w:space="0" w:color="auto"/>
            </w:tcBorders>
            <w:shd w:val="clear" w:color="FFFFFF" w:fill="FFFFFF"/>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5803,4</w:t>
            </w:r>
          </w:p>
        </w:tc>
        <w:tc>
          <w:tcPr>
            <w:tcW w:w="973" w:type="dxa"/>
            <w:tcBorders>
              <w:top w:val="nil"/>
              <w:left w:val="nil"/>
              <w:bottom w:val="single" w:sz="4" w:space="0" w:color="auto"/>
              <w:right w:val="single" w:sz="4" w:space="0" w:color="auto"/>
            </w:tcBorders>
            <w:shd w:val="clear" w:color="FFFFFF" w:fill="FFFFFF"/>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3172,4</w:t>
            </w:r>
          </w:p>
        </w:tc>
        <w:tc>
          <w:tcPr>
            <w:tcW w:w="1364" w:type="dxa"/>
            <w:tcBorders>
              <w:top w:val="nil"/>
              <w:left w:val="nil"/>
              <w:bottom w:val="single" w:sz="4" w:space="0" w:color="auto"/>
              <w:right w:val="single" w:sz="4" w:space="0" w:color="auto"/>
            </w:tcBorders>
            <w:shd w:val="clear" w:color="FFFFFF" w:fill="FFFFFF"/>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3599,6</w:t>
            </w:r>
          </w:p>
        </w:tc>
      </w:tr>
      <w:tr w:rsidR="00407229" w:rsidRPr="00407229" w:rsidTr="00407229">
        <w:trPr>
          <w:trHeight w:val="540"/>
        </w:trPr>
        <w:tc>
          <w:tcPr>
            <w:tcW w:w="452" w:type="dxa"/>
            <w:tcBorders>
              <w:top w:val="nil"/>
              <w:left w:val="single" w:sz="4" w:space="0" w:color="auto"/>
              <w:bottom w:val="single" w:sz="4" w:space="0" w:color="auto"/>
              <w:right w:val="single" w:sz="4" w:space="0" w:color="auto"/>
            </w:tcBorders>
            <w:shd w:val="clear" w:color="auto" w:fill="auto"/>
            <w:noWrap/>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32</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2</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02</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30</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w:t>
            </w:r>
          </w:p>
        </w:tc>
        <w:tc>
          <w:tcPr>
            <w:tcW w:w="6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0000</w:t>
            </w:r>
          </w:p>
        </w:tc>
        <w:tc>
          <w:tcPr>
            <w:tcW w:w="628"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150</w:t>
            </w:r>
          </w:p>
        </w:tc>
        <w:tc>
          <w:tcPr>
            <w:tcW w:w="2821" w:type="dxa"/>
            <w:tcBorders>
              <w:top w:val="nil"/>
              <w:left w:val="nil"/>
              <w:bottom w:val="single" w:sz="4" w:space="0" w:color="auto"/>
              <w:right w:val="single" w:sz="4" w:space="0" w:color="auto"/>
            </w:tcBorders>
            <w:shd w:val="clear" w:color="auto" w:fill="auto"/>
            <w:hideMark/>
          </w:tcPr>
          <w:p w:rsidR="00407229" w:rsidRPr="00407229" w:rsidRDefault="00407229" w:rsidP="00407229">
            <w:pPr>
              <w:spacing w:after="0" w:line="240" w:lineRule="auto"/>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Субвенции бюджетам бюджетной системы Российской Федерации</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265,9</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308,1</w:t>
            </w:r>
          </w:p>
        </w:tc>
        <w:tc>
          <w:tcPr>
            <w:tcW w:w="1364"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393,1</w:t>
            </w:r>
          </w:p>
        </w:tc>
      </w:tr>
      <w:tr w:rsidR="00407229" w:rsidRPr="00407229" w:rsidTr="00407229">
        <w:trPr>
          <w:trHeight w:val="540"/>
        </w:trPr>
        <w:tc>
          <w:tcPr>
            <w:tcW w:w="452" w:type="dxa"/>
            <w:tcBorders>
              <w:top w:val="nil"/>
              <w:left w:val="single" w:sz="4" w:space="0" w:color="auto"/>
              <w:bottom w:val="single" w:sz="4" w:space="0" w:color="auto"/>
              <w:right w:val="single" w:sz="4" w:space="0" w:color="auto"/>
            </w:tcBorders>
            <w:shd w:val="clear" w:color="auto" w:fill="auto"/>
            <w:noWrap/>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33</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011</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2</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02</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30</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024</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w:t>
            </w:r>
          </w:p>
        </w:tc>
        <w:tc>
          <w:tcPr>
            <w:tcW w:w="6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0000</w:t>
            </w:r>
          </w:p>
        </w:tc>
        <w:tc>
          <w:tcPr>
            <w:tcW w:w="628"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150</w:t>
            </w:r>
          </w:p>
        </w:tc>
        <w:tc>
          <w:tcPr>
            <w:tcW w:w="2821" w:type="dxa"/>
            <w:tcBorders>
              <w:top w:val="nil"/>
              <w:left w:val="nil"/>
              <w:bottom w:val="single" w:sz="4" w:space="0" w:color="auto"/>
              <w:right w:val="single" w:sz="4" w:space="0" w:color="auto"/>
            </w:tcBorders>
            <w:shd w:val="clear" w:color="auto" w:fill="auto"/>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Субвенции на выполнение передаваемых полномочий субъектов Российской Федерации</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0,1</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0,1</w:t>
            </w:r>
          </w:p>
        </w:tc>
        <w:tc>
          <w:tcPr>
            <w:tcW w:w="1364"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0,1</w:t>
            </w:r>
          </w:p>
        </w:tc>
      </w:tr>
      <w:tr w:rsidR="00407229" w:rsidRPr="00407229" w:rsidTr="00407229">
        <w:trPr>
          <w:trHeight w:val="540"/>
        </w:trPr>
        <w:tc>
          <w:tcPr>
            <w:tcW w:w="452" w:type="dxa"/>
            <w:tcBorders>
              <w:top w:val="nil"/>
              <w:left w:val="single" w:sz="4" w:space="0" w:color="auto"/>
              <w:bottom w:val="single" w:sz="4" w:space="0" w:color="auto"/>
              <w:right w:val="single" w:sz="4" w:space="0" w:color="auto"/>
            </w:tcBorders>
            <w:shd w:val="clear" w:color="auto" w:fill="auto"/>
            <w:noWrap/>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34</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011</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2</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02</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30</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024</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10</w:t>
            </w:r>
          </w:p>
        </w:tc>
        <w:tc>
          <w:tcPr>
            <w:tcW w:w="6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0000</w:t>
            </w:r>
          </w:p>
        </w:tc>
        <w:tc>
          <w:tcPr>
            <w:tcW w:w="628"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150</w:t>
            </w:r>
          </w:p>
        </w:tc>
        <w:tc>
          <w:tcPr>
            <w:tcW w:w="2821" w:type="dxa"/>
            <w:tcBorders>
              <w:top w:val="nil"/>
              <w:left w:val="nil"/>
              <w:bottom w:val="single" w:sz="4" w:space="0" w:color="auto"/>
              <w:right w:val="single" w:sz="4" w:space="0" w:color="auto"/>
            </w:tcBorders>
            <w:shd w:val="clear" w:color="auto" w:fill="auto"/>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Субвенции бюджетам сельских поселений на выполнение передаваемых полномочий субъектов Российской Федерации</w:t>
            </w:r>
          </w:p>
        </w:tc>
        <w:tc>
          <w:tcPr>
            <w:tcW w:w="973" w:type="dxa"/>
            <w:tcBorders>
              <w:top w:val="nil"/>
              <w:left w:val="nil"/>
              <w:bottom w:val="single" w:sz="4" w:space="0" w:color="auto"/>
              <w:right w:val="single" w:sz="4" w:space="0" w:color="auto"/>
            </w:tcBorders>
            <w:shd w:val="clear" w:color="FFFFFF" w:fill="FFFFFF"/>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0,1</w:t>
            </w:r>
          </w:p>
        </w:tc>
        <w:tc>
          <w:tcPr>
            <w:tcW w:w="973" w:type="dxa"/>
            <w:tcBorders>
              <w:top w:val="nil"/>
              <w:left w:val="nil"/>
              <w:bottom w:val="single" w:sz="4" w:space="0" w:color="auto"/>
              <w:right w:val="single" w:sz="4" w:space="0" w:color="auto"/>
            </w:tcBorders>
            <w:shd w:val="clear" w:color="FFFFFF" w:fill="FFFFFF"/>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0,1</w:t>
            </w:r>
          </w:p>
        </w:tc>
        <w:tc>
          <w:tcPr>
            <w:tcW w:w="1364" w:type="dxa"/>
            <w:tcBorders>
              <w:top w:val="nil"/>
              <w:left w:val="nil"/>
              <w:bottom w:val="single" w:sz="4" w:space="0" w:color="auto"/>
              <w:right w:val="single" w:sz="4" w:space="0" w:color="auto"/>
            </w:tcBorders>
            <w:shd w:val="clear" w:color="FFFFFF" w:fill="FFFFFF"/>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0,1</w:t>
            </w:r>
          </w:p>
        </w:tc>
      </w:tr>
      <w:tr w:rsidR="00407229" w:rsidRPr="00407229" w:rsidTr="00407229">
        <w:trPr>
          <w:trHeight w:val="570"/>
        </w:trPr>
        <w:tc>
          <w:tcPr>
            <w:tcW w:w="452" w:type="dxa"/>
            <w:tcBorders>
              <w:top w:val="nil"/>
              <w:left w:val="single" w:sz="4" w:space="0" w:color="auto"/>
              <w:bottom w:val="single" w:sz="4" w:space="0" w:color="auto"/>
              <w:right w:val="single" w:sz="4" w:space="0" w:color="auto"/>
            </w:tcBorders>
            <w:shd w:val="clear" w:color="auto" w:fill="auto"/>
            <w:noWrap/>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35</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011</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2</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02</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35</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118</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w:t>
            </w:r>
          </w:p>
        </w:tc>
        <w:tc>
          <w:tcPr>
            <w:tcW w:w="6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0000</w:t>
            </w:r>
          </w:p>
        </w:tc>
        <w:tc>
          <w:tcPr>
            <w:tcW w:w="628"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150</w:t>
            </w:r>
          </w:p>
        </w:tc>
        <w:tc>
          <w:tcPr>
            <w:tcW w:w="2821" w:type="dxa"/>
            <w:tcBorders>
              <w:top w:val="nil"/>
              <w:left w:val="nil"/>
              <w:bottom w:val="single" w:sz="4" w:space="0" w:color="auto"/>
              <w:right w:val="single" w:sz="4" w:space="0" w:color="auto"/>
            </w:tcBorders>
            <w:shd w:val="clear" w:color="auto" w:fill="auto"/>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Субвенции бюджетам на осуществление первичного воинского учета на территориях, где отсутствуют военные комиссариаты</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265,8</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308,0</w:t>
            </w:r>
          </w:p>
        </w:tc>
        <w:tc>
          <w:tcPr>
            <w:tcW w:w="1364"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393,0</w:t>
            </w:r>
          </w:p>
        </w:tc>
      </w:tr>
      <w:tr w:rsidR="00407229" w:rsidRPr="00407229" w:rsidTr="00407229">
        <w:trPr>
          <w:trHeight w:val="825"/>
        </w:trPr>
        <w:tc>
          <w:tcPr>
            <w:tcW w:w="452" w:type="dxa"/>
            <w:tcBorders>
              <w:top w:val="nil"/>
              <w:left w:val="single" w:sz="4" w:space="0" w:color="auto"/>
              <w:bottom w:val="single" w:sz="4" w:space="0" w:color="auto"/>
              <w:right w:val="single" w:sz="4" w:space="0" w:color="auto"/>
            </w:tcBorders>
            <w:shd w:val="clear" w:color="auto" w:fill="auto"/>
            <w:noWrap/>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36</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011</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2</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02</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35</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118</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10</w:t>
            </w:r>
          </w:p>
        </w:tc>
        <w:tc>
          <w:tcPr>
            <w:tcW w:w="6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0000</w:t>
            </w:r>
          </w:p>
        </w:tc>
        <w:tc>
          <w:tcPr>
            <w:tcW w:w="628"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150</w:t>
            </w:r>
          </w:p>
        </w:tc>
        <w:tc>
          <w:tcPr>
            <w:tcW w:w="2821" w:type="dxa"/>
            <w:tcBorders>
              <w:top w:val="nil"/>
              <w:left w:val="nil"/>
              <w:bottom w:val="single" w:sz="4" w:space="0" w:color="auto"/>
              <w:right w:val="single" w:sz="4" w:space="0" w:color="auto"/>
            </w:tcBorders>
            <w:shd w:val="clear" w:color="auto" w:fill="auto"/>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973" w:type="dxa"/>
            <w:tcBorders>
              <w:top w:val="nil"/>
              <w:left w:val="nil"/>
              <w:bottom w:val="single" w:sz="4" w:space="0" w:color="auto"/>
              <w:right w:val="single" w:sz="4" w:space="0" w:color="auto"/>
            </w:tcBorders>
            <w:shd w:val="clear" w:color="FFFFFF" w:fill="FFFFFF"/>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265,8</w:t>
            </w:r>
          </w:p>
        </w:tc>
        <w:tc>
          <w:tcPr>
            <w:tcW w:w="973" w:type="dxa"/>
            <w:tcBorders>
              <w:top w:val="nil"/>
              <w:left w:val="nil"/>
              <w:bottom w:val="single" w:sz="4" w:space="0" w:color="auto"/>
              <w:right w:val="single" w:sz="4" w:space="0" w:color="auto"/>
            </w:tcBorders>
            <w:shd w:val="clear" w:color="FFFFFF" w:fill="FFFFFF"/>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308,0</w:t>
            </w:r>
          </w:p>
        </w:tc>
        <w:tc>
          <w:tcPr>
            <w:tcW w:w="1364" w:type="dxa"/>
            <w:tcBorders>
              <w:top w:val="nil"/>
              <w:left w:val="nil"/>
              <w:bottom w:val="single" w:sz="4" w:space="0" w:color="auto"/>
              <w:right w:val="single" w:sz="4" w:space="0" w:color="auto"/>
            </w:tcBorders>
            <w:shd w:val="clear" w:color="FFFFFF" w:fill="FFFFFF"/>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393,04</w:t>
            </w:r>
          </w:p>
        </w:tc>
      </w:tr>
      <w:tr w:rsidR="00407229" w:rsidRPr="00407229" w:rsidTr="00407229">
        <w:trPr>
          <w:trHeight w:val="300"/>
        </w:trPr>
        <w:tc>
          <w:tcPr>
            <w:tcW w:w="452" w:type="dxa"/>
            <w:tcBorders>
              <w:top w:val="nil"/>
              <w:left w:val="single" w:sz="4" w:space="0" w:color="auto"/>
              <w:bottom w:val="single" w:sz="4" w:space="0" w:color="auto"/>
              <w:right w:val="single" w:sz="4" w:space="0" w:color="auto"/>
            </w:tcBorders>
            <w:shd w:val="clear" w:color="auto" w:fill="auto"/>
            <w:noWrap/>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37</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2</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02</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40</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w:t>
            </w:r>
          </w:p>
        </w:tc>
        <w:tc>
          <w:tcPr>
            <w:tcW w:w="6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0000</w:t>
            </w:r>
          </w:p>
        </w:tc>
        <w:tc>
          <w:tcPr>
            <w:tcW w:w="628"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150</w:t>
            </w:r>
          </w:p>
        </w:tc>
        <w:tc>
          <w:tcPr>
            <w:tcW w:w="2821" w:type="dxa"/>
            <w:tcBorders>
              <w:top w:val="nil"/>
              <w:left w:val="nil"/>
              <w:bottom w:val="single" w:sz="4" w:space="0" w:color="auto"/>
              <w:right w:val="single" w:sz="4" w:space="0" w:color="auto"/>
            </w:tcBorders>
            <w:shd w:val="clear" w:color="auto" w:fill="auto"/>
            <w:hideMark/>
          </w:tcPr>
          <w:p w:rsidR="00407229" w:rsidRPr="00407229" w:rsidRDefault="00407229" w:rsidP="00407229">
            <w:pPr>
              <w:spacing w:after="0" w:line="240" w:lineRule="auto"/>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Иные межбюджетные трансферты</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1 610,6</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0,0</w:t>
            </w:r>
          </w:p>
        </w:tc>
        <w:tc>
          <w:tcPr>
            <w:tcW w:w="1364"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0,0</w:t>
            </w:r>
          </w:p>
        </w:tc>
      </w:tr>
      <w:tr w:rsidR="00407229" w:rsidRPr="00407229" w:rsidTr="00407229">
        <w:trPr>
          <w:trHeight w:val="668"/>
        </w:trPr>
        <w:tc>
          <w:tcPr>
            <w:tcW w:w="452" w:type="dxa"/>
            <w:tcBorders>
              <w:top w:val="nil"/>
              <w:left w:val="single" w:sz="4" w:space="0" w:color="auto"/>
              <w:bottom w:val="single" w:sz="4" w:space="0" w:color="auto"/>
              <w:right w:val="single" w:sz="4" w:space="0" w:color="auto"/>
            </w:tcBorders>
            <w:shd w:val="clear" w:color="auto" w:fill="auto"/>
            <w:noWrap/>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38</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011</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2</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02</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49</w:t>
            </w:r>
          </w:p>
        </w:tc>
        <w:tc>
          <w:tcPr>
            <w:tcW w:w="5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999</w:t>
            </w:r>
          </w:p>
        </w:tc>
        <w:tc>
          <w:tcPr>
            <w:tcW w:w="452"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10</w:t>
            </w:r>
          </w:p>
        </w:tc>
        <w:tc>
          <w:tcPr>
            <w:tcW w:w="616"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0000</w:t>
            </w:r>
          </w:p>
        </w:tc>
        <w:tc>
          <w:tcPr>
            <w:tcW w:w="628" w:type="dxa"/>
            <w:tcBorders>
              <w:top w:val="nil"/>
              <w:left w:val="nil"/>
              <w:bottom w:val="single" w:sz="4" w:space="0" w:color="auto"/>
              <w:right w:val="single" w:sz="4" w:space="0" w:color="auto"/>
            </w:tcBorders>
            <w:shd w:val="clear" w:color="auto" w:fill="auto"/>
            <w:noWrap/>
            <w:hideMark/>
          </w:tcPr>
          <w:p w:rsidR="00407229" w:rsidRPr="00407229" w:rsidRDefault="00407229" w:rsidP="00407229">
            <w:pPr>
              <w:spacing w:after="0" w:line="240" w:lineRule="auto"/>
              <w:jc w:val="center"/>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150</w:t>
            </w:r>
          </w:p>
        </w:tc>
        <w:tc>
          <w:tcPr>
            <w:tcW w:w="2821" w:type="dxa"/>
            <w:tcBorders>
              <w:top w:val="nil"/>
              <w:left w:val="nil"/>
              <w:bottom w:val="single" w:sz="4" w:space="0" w:color="auto"/>
              <w:right w:val="single" w:sz="4" w:space="0" w:color="auto"/>
            </w:tcBorders>
            <w:shd w:val="clear" w:color="auto" w:fill="auto"/>
            <w:hideMark/>
          </w:tcPr>
          <w:p w:rsidR="00407229" w:rsidRPr="00407229" w:rsidRDefault="00407229" w:rsidP="00407229">
            <w:pPr>
              <w:spacing w:after="0" w:line="240" w:lineRule="auto"/>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Прочие межбюджетные трансферты, передаваемые бюджетам сельских поселений</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1 610,60</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w:t>
            </w:r>
          </w:p>
        </w:tc>
        <w:tc>
          <w:tcPr>
            <w:tcW w:w="1364"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sz w:val="20"/>
                <w:szCs w:val="20"/>
                <w:lang w:eastAsia="ru-RU"/>
              </w:rPr>
            </w:pPr>
            <w:r w:rsidRPr="00407229">
              <w:rPr>
                <w:rFonts w:ascii="Times New Roman" w:eastAsia="Times New Roman" w:hAnsi="Times New Roman" w:cs="Times New Roman"/>
                <w:sz w:val="20"/>
                <w:szCs w:val="20"/>
                <w:lang w:eastAsia="ru-RU"/>
              </w:rPr>
              <w:t>0,0</w:t>
            </w:r>
          </w:p>
        </w:tc>
      </w:tr>
      <w:tr w:rsidR="00407229" w:rsidRPr="00407229" w:rsidTr="00407229">
        <w:trPr>
          <w:trHeight w:val="300"/>
        </w:trPr>
        <w:tc>
          <w:tcPr>
            <w:tcW w:w="7357"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407229" w:rsidRPr="00407229" w:rsidRDefault="00407229" w:rsidP="00407229">
            <w:pPr>
              <w:spacing w:after="0" w:line="240" w:lineRule="auto"/>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ВСЕГО</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14 982,9</w:t>
            </w:r>
          </w:p>
        </w:tc>
        <w:tc>
          <w:tcPr>
            <w:tcW w:w="973"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11 310,7</w:t>
            </w:r>
          </w:p>
        </w:tc>
        <w:tc>
          <w:tcPr>
            <w:tcW w:w="1364" w:type="dxa"/>
            <w:tcBorders>
              <w:top w:val="nil"/>
              <w:left w:val="nil"/>
              <w:bottom w:val="single" w:sz="4" w:space="0" w:color="auto"/>
              <w:right w:val="single" w:sz="4" w:space="0" w:color="auto"/>
            </w:tcBorders>
            <w:shd w:val="clear" w:color="FFFFFF" w:fill="FFFFFF"/>
            <w:noWrap/>
            <w:vAlign w:val="center"/>
            <w:hideMark/>
          </w:tcPr>
          <w:p w:rsidR="00407229" w:rsidRPr="00407229" w:rsidRDefault="00407229" w:rsidP="00407229">
            <w:pPr>
              <w:spacing w:after="0" w:line="240" w:lineRule="auto"/>
              <w:jc w:val="right"/>
              <w:rPr>
                <w:rFonts w:ascii="Times New Roman" w:eastAsia="Times New Roman" w:hAnsi="Times New Roman" w:cs="Times New Roman"/>
                <w:b/>
                <w:bCs/>
                <w:sz w:val="20"/>
                <w:szCs w:val="20"/>
                <w:lang w:eastAsia="ru-RU"/>
              </w:rPr>
            </w:pPr>
            <w:r w:rsidRPr="00407229">
              <w:rPr>
                <w:rFonts w:ascii="Times New Roman" w:eastAsia="Times New Roman" w:hAnsi="Times New Roman" w:cs="Times New Roman"/>
                <w:b/>
                <w:bCs/>
                <w:sz w:val="20"/>
                <w:szCs w:val="20"/>
                <w:lang w:eastAsia="ru-RU"/>
              </w:rPr>
              <w:t>12 004,74</w:t>
            </w:r>
          </w:p>
        </w:tc>
      </w:tr>
    </w:tbl>
    <w:p w:rsidR="00AD3ED0" w:rsidRDefault="00676AD2" w:rsidP="00AD3ED0">
      <w:pPr>
        <w:rPr>
          <w:rFonts w:ascii="Times New Roman" w:eastAsia="Times New Roman" w:hAnsi="Times New Roman" w:cs="Times New Roman"/>
          <w:b/>
          <w:bCs/>
          <w:sz w:val="16"/>
          <w:szCs w:val="16"/>
          <w:lang w:eastAsia="ru-RU"/>
        </w:rPr>
      </w:pPr>
      <w:r>
        <w:rPr>
          <w:rFonts w:ascii="Times New Roman" w:eastAsia="Times New Roman" w:hAnsi="Times New Roman" w:cs="Times New Roman"/>
          <w:b/>
          <w:bCs/>
          <w:noProof/>
          <w:sz w:val="16"/>
          <w:szCs w:val="16"/>
          <w:lang w:eastAsia="ru-RU"/>
        </w:rPr>
        <mc:AlternateContent>
          <mc:Choice Requires="wps">
            <w:drawing>
              <wp:anchor distT="0" distB="0" distL="114300" distR="114300" simplePos="0" relativeHeight="251669504" behindDoc="0" locked="0" layoutInCell="1" allowOverlap="1">
                <wp:simplePos x="0" y="0"/>
                <wp:positionH relativeFrom="column">
                  <wp:posOffset>-43732</wp:posOffset>
                </wp:positionH>
                <wp:positionV relativeFrom="paragraph">
                  <wp:posOffset>-6285644</wp:posOffset>
                </wp:positionV>
                <wp:extent cx="954156" cy="262255"/>
                <wp:effectExtent l="0" t="0" r="17780" b="23495"/>
                <wp:wrapNone/>
                <wp:docPr id="30" name="Надпись 30"/>
                <wp:cNvGraphicFramePr/>
                <a:graphic xmlns:a="http://schemas.openxmlformats.org/drawingml/2006/main">
                  <a:graphicData uri="http://schemas.microsoft.com/office/word/2010/wordprocessingShape">
                    <wps:wsp>
                      <wps:cNvSpPr txBox="1"/>
                      <wps:spPr>
                        <a:xfrm>
                          <a:off x="0" y="0"/>
                          <a:ext cx="954156" cy="262255"/>
                        </a:xfrm>
                        <a:prstGeom prst="rect">
                          <a:avLst/>
                        </a:prstGeom>
                        <a:solidFill>
                          <a:schemeClr val="accent5">
                            <a:lumMod val="20000"/>
                            <a:lumOff val="80000"/>
                          </a:schemeClr>
                        </a:solidFill>
                        <a:ln w="6350">
                          <a:solidFill>
                            <a:prstClr val="black"/>
                          </a:solidFill>
                        </a:ln>
                      </wps:spPr>
                      <wps:txbx>
                        <w:txbxContent>
                          <w:p w:rsidR="00676AD2" w:rsidRDefault="00676AD2">
                            <w:r>
                              <w:t>Ноябрь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Надпись 30" o:spid="_x0000_s1033" type="#_x0000_t202" style="position:absolute;margin-left:-3.45pt;margin-top:-494.95pt;width:75.15pt;height:20.6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" fillcolor="#d9e2f3 [664]" strokeweight=".5pt">
                <v:textbox>
                  <w:txbxContent>
                    <w:p w:rsidR="00676AD2" w:rsidRDefault="00676AD2">
                      <w:r>
                        <w:t>Ноябрь 2025</w:t>
                      </w:r>
                    </w:p>
                  </w:txbxContent>
                </v:textbox>
              </v:shape>
            </w:pict>
          </mc:Fallback>
        </mc:AlternateContent>
      </w:r>
      <w:r>
        <w:rPr>
          <w:rFonts w:ascii="Times New Roman" w:eastAsia="Times New Roman" w:hAnsi="Times New Roman" w:cs="Times New Roman"/>
          <w:b/>
          <w:bCs/>
          <w:noProof/>
          <w:sz w:val="16"/>
          <w:szCs w:val="16"/>
          <w:lang w:eastAsia="ru-RU"/>
        </w:rPr>
        <mc:AlternateContent>
          <mc:Choice Requires="wps">
            <w:drawing>
              <wp:anchor distT="0" distB="0" distL="114300" distR="114300" simplePos="0" relativeHeight="251668480" behindDoc="0" locked="0" layoutInCell="1" allowOverlap="1">
                <wp:simplePos x="0" y="0"/>
                <wp:positionH relativeFrom="column">
                  <wp:posOffset>-322028</wp:posOffset>
                </wp:positionH>
                <wp:positionV relativeFrom="paragraph">
                  <wp:posOffset>-6285644</wp:posOffset>
                </wp:positionV>
                <wp:extent cx="278296" cy="262393"/>
                <wp:effectExtent l="0" t="0" r="26670" b="23495"/>
                <wp:wrapNone/>
                <wp:docPr id="29" name="Надпись 29"/>
                <wp:cNvGraphicFramePr/>
                <a:graphic xmlns:a="http://schemas.openxmlformats.org/drawingml/2006/main">
                  <a:graphicData uri="http://schemas.microsoft.com/office/word/2010/wordprocessingShape">
                    <wps:wsp>
                      <wps:cNvSpPr txBox="1"/>
                      <wps:spPr>
                        <a:xfrm>
                          <a:off x="0" y="0"/>
                          <a:ext cx="278296" cy="262393"/>
                        </a:xfrm>
                        <a:prstGeom prst="rect">
                          <a:avLst/>
                        </a:prstGeom>
                        <a:solidFill>
                          <a:schemeClr val="accent5">
                            <a:lumMod val="20000"/>
                            <a:lumOff val="80000"/>
                          </a:schemeClr>
                        </a:solidFill>
                        <a:ln w="6350">
                          <a:solidFill>
                            <a:prstClr val="black"/>
                          </a:solidFill>
                        </a:ln>
                      </wps:spPr>
                      <wps:txbx>
                        <w:txbxContent>
                          <w:p w:rsidR="00676AD2" w:rsidRDefault="00676AD2">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Надпись 29" o:spid="_x0000_s1034" type="#_x0000_t202" style="position:absolute;margin-left:-25.35pt;margin-top:-494.95pt;width:21.9pt;height:20.6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" fillcolor="#d9e2f3 [664]" strokeweight=".5pt">
                <v:textbox>
                  <w:txbxContent>
                    <w:p w:rsidR="00676AD2" w:rsidRDefault="00676AD2">
                      <w:r>
                        <w:t>5</w:t>
                      </w:r>
                    </w:p>
                  </w:txbxContent>
                </v:textbox>
              </v:shape>
            </w:pict>
          </mc:Fallback>
        </mc:AlternateContent>
      </w:r>
    </w:p>
    <w:p w:rsidR="00AD3ED0" w:rsidRPr="00AD3ED0" w:rsidRDefault="00AD3ED0" w:rsidP="00AD3ED0">
      <w:pPr>
        <w:spacing w:after="0"/>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 xml:space="preserve">Распределение бюджетных ассигнований по разделам, подразделам, целевым статьям (муниципальным программам и непрограммным </w:t>
      </w:r>
    </w:p>
    <w:p w:rsidR="00AD3ED0" w:rsidRDefault="00AD3ED0" w:rsidP="00AD3ED0">
      <w:pPr>
        <w:spacing w:after="0"/>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 xml:space="preserve">направлениям деятельности), группам и подгруппам видов расходов классификации расходов бюджета на 2025 год и плановый период </w:t>
      </w:r>
      <w:proofErr w:type="gramStart"/>
      <w:r w:rsidRPr="00AD3ED0">
        <w:rPr>
          <w:rFonts w:ascii="Times New Roman" w:eastAsia="Times New Roman" w:hAnsi="Times New Roman" w:cs="Times New Roman"/>
          <w:b/>
          <w:bCs/>
          <w:sz w:val="16"/>
          <w:szCs w:val="16"/>
          <w:lang w:eastAsia="ru-RU"/>
        </w:rPr>
        <w:t>2026  и</w:t>
      </w:r>
      <w:proofErr w:type="gramEnd"/>
      <w:r w:rsidRPr="00AD3ED0">
        <w:rPr>
          <w:rFonts w:ascii="Times New Roman" w:eastAsia="Times New Roman" w:hAnsi="Times New Roman" w:cs="Times New Roman"/>
          <w:b/>
          <w:bCs/>
          <w:sz w:val="16"/>
          <w:szCs w:val="16"/>
          <w:lang w:eastAsia="ru-RU"/>
        </w:rPr>
        <w:t xml:space="preserve"> 2027 годов</w:t>
      </w:r>
    </w:p>
    <w:p w:rsidR="00AD3ED0" w:rsidRPr="00AD3ED0" w:rsidRDefault="00AD3ED0" w:rsidP="00AD3ED0">
      <w:pPr>
        <w:spacing w:after="0"/>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тыс. руб.</w:t>
      </w:r>
    </w:p>
    <w:tbl>
      <w:tblPr>
        <w:tblStyle w:val="a3"/>
        <w:tblW w:w="0" w:type="auto"/>
        <w:tblLook w:val="04A0" w:firstRow="1" w:lastRow="0" w:firstColumn="1" w:lastColumn="0" w:noHBand="0" w:noVBand="1"/>
      </w:tblPr>
      <w:tblGrid>
        <w:gridCol w:w="4160"/>
        <w:gridCol w:w="520"/>
        <w:gridCol w:w="520"/>
        <w:gridCol w:w="1060"/>
        <w:gridCol w:w="540"/>
        <w:gridCol w:w="900"/>
        <w:gridCol w:w="1120"/>
        <w:gridCol w:w="1120"/>
      </w:tblGrid>
      <w:tr w:rsidR="00AD3ED0" w:rsidRPr="00AD3ED0" w:rsidTr="00AD3ED0">
        <w:trPr>
          <w:trHeight w:val="270"/>
        </w:trPr>
        <w:tc>
          <w:tcPr>
            <w:tcW w:w="4160" w:type="dxa"/>
            <w:vMerge w:val="restart"/>
            <w:hideMark/>
          </w:tcPr>
          <w:p w:rsidR="00AD3ED0" w:rsidRPr="00AD3ED0" w:rsidRDefault="00AD3ED0" w:rsidP="00AD3ED0">
            <w:pPr>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Наименование</w:t>
            </w:r>
          </w:p>
        </w:tc>
        <w:tc>
          <w:tcPr>
            <w:tcW w:w="520" w:type="dxa"/>
            <w:vMerge w:val="restart"/>
            <w:hideMark/>
          </w:tcPr>
          <w:p w:rsidR="00AD3ED0" w:rsidRPr="00AD3ED0" w:rsidRDefault="00AD3ED0" w:rsidP="00AD3ED0">
            <w:pPr>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РЗ</w:t>
            </w:r>
          </w:p>
        </w:tc>
        <w:tc>
          <w:tcPr>
            <w:tcW w:w="520" w:type="dxa"/>
            <w:vMerge w:val="restart"/>
            <w:hideMark/>
          </w:tcPr>
          <w:p w:rsidR="00AD3ED0" w:rsidRPr="00AD3ED0" w:rsidRDefault="00AD3ED0" w:rsidP="00AD3ED0">
            <w:pPr>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ПР</w:t>
            </w:r>
          </w:p>
        </w:tc>
        <w:tc>
          <w:tcPr>
            <w:tcW w:w="1060" w:type="dxa"/>
            <w:vMerge w:val="restart"/>
            <w:hideMark/>
          </w:tcPr>
          <w:p w:rsidR="00AD3ED0" w:rsidRPr="00AD3ED0" w:rsidRDefault="00AD3ED0" w:rsidP="00AD3ED0">
            <w:pPr>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ЦСР</w:t>
            </w:r>
          </w:p>
        </w:tc>
        <w:tc>
          <w:tcPr>
            <w:tcW w:w="540" w:type="dxa"/>
            <w:vMerge w:val="restart"/>
            <w:hideMark/>
          </w:tcPr>
          <w:p w:rsidR="00AD3ED0" w:rsidRPr="00AD3ED0" w:rsidRDefault="00AD3ED0" w:rsidP="00AD3ED0">
            <w:pPr>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ВР</w:t>
            </w:r>
          </w:p>
        </w:tc>
        <w:tc>
          <w:tcPr>
            <w:tcW w:w="900" w:type="dxa"/>
            <w:noWrap/>
            <w:hideMark/>
          </w:tcPr>
          <w:p w:rsidR="00AD3ED0" w:rsidRPr="00AD3ED0" w:rsidRDefault="00AD3ED0" w:rsidP="00AD3ED0">
            <w:pPr>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Сумма</w:t>
            </w:r>
          </w:p>
        </w:tc>
        <w:tc>
          <w:tcPr>
            <w:tcW w:w="1120" w:type="dxa"/>
            <w:noWrap/>
            <w:hideMark/>
          </w:tcPr>
          <w:p w:rsidR="00AD3ED0" w:rsidRPr="00AD3ED0" w:rsidRDefault="00AD3ED0" w:rsidP="00AD3ED0">
            <w:pPr>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Сумма</w:t>
            </w:r>
          </w:p>
        </w:tc>
        <w:tc>
          <w:tcPr>
            <w:tcW w:w="1120" w:type="dxa"/>
            <w:noWrap/>
            <w:hideMark/>
          </w:tcPr>
          <w:p w:rsidR="00AD3ED0" w:rsidRPr="00AD3ED0" w:rsidRDefault="00AD3ED0" w:rsidP="00AD3ED0">
            <w:pPr>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Сумма</w:t>
            </w:r>
          </w:p>
        </w:tc>
      </w:tr>
      <w:tr w:rsidR="00AD3ED0" w:rsidRPr="00AD3ED0" w:rsidTr="00AD3ED0">
        <w:trPr>
          <w:trHeight w:val="270"/>
        </w:trPr>
        <w:tc>
          <w:tcPr>
            <w:tcW w:w="4160" w:type="dxa"/>
            <w:vMerge/>
            <w:hideMark/>
          </w:tcPr>
          <w:p w:rsidR="00AD3ED0" w:rsidRPr="00AD3ED0" w:rsidRDefault="00AD3ED0">
            <w:pPr>
              <w:rPr>
                <w:rFonts w:ascii="Times New Roman" w:eastAsia="Times New Roman" w:hAnsi="Times New Roman" w:cs="Times New Roman"/>
                <w:b/>
                <w:bCs/>
                <w:sz w:val="16"/>
                <w:szCs w:val="16"/>
                <w:lang w:eastAsia="ru-RU"/>
              </w:rPr>
            </w:pPr>
          </w:p>
        </w:tc>
        <w:tc>
          <w:tcPr>
            <w:tcW w:w="520" w:type="dxa"/>
            <w:vMerge/>
            <w:hideMark/>
          </w:tcPr>
          <w:p w:rsidR="00AD3ED0" w:rsidRPr="00AD3ED0" w:rsidRDefault="00AD3ED0">
            <w:pPr>
              <w:rPr>
                <w:rFonts w:ascii="Times New Roman" w:eastAsia="Times New Roman" w:hAnsi="Times New Roman" w:cs="Times New Roman"/>
                <w:b/>
                <w:bCs/>
                <w:sz w:val="16"/>
                <w:szCs w:val="16"/>
                <w:lang w:eastAsia="ru-RU"/>
              </w:rPr>
            </w:pPr>
          </w:p>
        </w:tc>
        <w:tc>
          <w:tcPr>
            <w:tcW w:w="520" w:type="dxa"/>
            <w:vMerge/>
            <w:hideMark/>
          </w:tcPr>
          <w:p w:rsidR="00AD3ED0" w:rsidRPr="00AD3ED0" w:rsidRDefault="00AD3ED0">
            <w:pPr>
              <w:rPr>
                <w:rFonts w:ascii="Times New Roman" w:eastAsia="Times New Roman" w:hAnsi="Times New Roman" w:cs="Times New Roman"/>
                <w:b/>
                <w:bCs/>
                <w:sz w:val="16"/>
                <w:szCs w:val="16"/>
                <w:lang w:eastAsia="ru-RU"/>
              </w:rPr>
            </w:pPr>
          </w:p>
        </w:tc>
        <w:tc>
          <w:tcPr>
            <w:tcW w:w="1060" w:type="dxa"/>
            <w:vMerge/>
            <w:hideMark/>
          </w:tcPr>
          <w:p w:rsidR="00AD3ED0" w:rsidRPr="00AD3ED0" w:rsidRDefault="00AD3ED0">
            <w:pPr>
              <w:rPr>
                <w:rFonts w:ascii="Times New Roman" w:eastAsia="Times New Roman" w:hAnsi="Times New Roman" w:cs="Times New Roman"/>
                <w:b/>
                <w:bCs/>
                <w:sz w:val="16"/>
                <w:szCs w:val="16"/>
                <w:lang w:eastAsia="ru-RU"/>
              </w:rPr>
            </w:pPr>
          </w:p>
        </w:tc>
        <w:tc>
          <w:tcPr>
            <w:tcW w:w="540" w:type="dxa"/>
            <w:vMerge/>
            <w:hideMark/>
          </w:tcPr>
          <w:p w:rsidR="00AD3ED0" w:rsidRPr="00AD3ED0" w:rsidRDefault="00AD3ED0">
            <w:pPr>
              <w:rPr>
                <w:rFonts w:ascii="Times New Roman" w:eastAsia="Times New Roman" w:hAnsi="Times New Roman" w:cs="Times New Roman"/>
                <w:b/>
                <w:bCs/>
                <w:sz w:val="16"/>
                <w:szCs w:val="16"/>
                <w:lang w:eastAsia="ru-RU"/>
              </w:rPr>
            </w:pPr>
          </w:p>
        </w:tc>
        <w:tc>
          <w:tcPr>
            <w:tcW w:w="900" w:type="dxa"/>
            <w:noWrap/>
            <w:hideMark/>
          </w:tcPr>
          <w:p w:rsidR="00AD3ED0" w:rsidRPr="00AD3ED0" w:rsidRDefault="00AD3ED0" w:rsidP="00AD3ED0">
            <w:pPr>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2025 год</w:t>
            </w:r>
          </w:p>
        </w:tc>
        <w:tc>
          <w:tcPr>
            <w:tcW w:w="1120" w:type="dxa"/>
            <w:noWrap/>
            <w:hideMark/>
          </w:tcPr>
          <w:p w:rsidR="00AD3ED0" w:rsidRPr="00AD3ED0" w:rsidRDefault="00AD3ED0" w:rsidP="00AD3ED0">
            <w:pPr>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2026 год</w:t>
            </w:r>
          </w:p>
        </w:tc>
        <w:tc>
          <w:tcPr>
            <w:tcW w:w="1120" w:type="dxa"/>
            <w:noWrap/>
            <w:hideMark/>
          </w:tcPr>
          <w:p w:rsidR="00AD3ED0" w:rsidRPr="00AD3ED0" w:rsidRDefault="00AD3ED0" w:rsidP="00AD3ED0">
            <w:pPr>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2027 год</w:t>
            </w:r>
          </w:p>
        </w:tc>
      </w:tr>
      <w:tr w:rsidR="00AD3ED0" w:rsidRPr="00AD3ED0" w:rsidTr="00AD3ED0">
        <w:trPr>
          <w:trHeight w:val="300"/>
        </w:trPr>
        <w:tc>
          <w:tcPr>
            <w:tcW w:w="4160" w:type="dxa"/>
            <w:noWrap/>
            <w:hideMark/>
          </w:tcPr>
          <w:p w:rsidR="00AD3ED0" w:rsidRPr="00AD3ED0" w:rsidRDefault="00AD3ED0" w:rsidP="00AD3ED0">
            <w:pPr>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1</w:t>
            </w:r>
          </w:p>
        </w:tc>
        <w:tc>
          <w:tcPr>
            <w:tcW w:w="520" w:type="dxa"/>
            <w:noWrap/>
            <w:hideMark/>
          </w:tcPr>
          <w:p w:rsidR="00AD3ED0" w:rsidRPr="00AD3ED0" w:rsidRDefault="00AD3ED0" w:rsidP="00AD3ED0">
            <w:pPr>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2</w:t>
            </w:r>
          </w:p>
        </w:tc>
        <w:tc>
          <w:tcPr>
            <w:tcW w:w="520" w:type="dxa"/>
            <w:noWrap/>
            <w:hideMark/>
          </w:tcPr>
          <w:p w:rsidR="00AD3ED0" w:rsidRPr="00AD3ED0" w:rsidRDefault="00AD3ED0" w:rsidP="00AD3ED0">
            <w:pPr>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3</w:t>
            </w:r>
          </w:p>
        </w:tc>
        <w:tc>
          <w:tcPr>
            <w:tcW w:w="1060" w:type="dxa"/>
            <w:noWrap/>
            <w:hideMark/>
          </w:tcPr>
          <w:p w:rsidR="00AD3ED0" w:rsidRPr="00AD3ED0" w:rsidRDefault="00AD3ED0" w:rsidP="00AD3ED0">
            <w:pPr>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4</w:t>
            </w:r>
          </w:p>
        </w:tc>
        <w:tc>
          <w:tcPr>
            <w:tcW w:w="540" w:type="dxa"/>
            <w:noWrap/>
            <w:hideMark/>
          </w:tcPr>
          <w:p w:rsidR="00AD3ED0" w:rsidRPr="00AD3ED0" w:rsidRDefault="00AD3ED0" w:rsidP="00AD3ED0">
            <w:pPr>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5</w:t>
            </w:r>
          </w:p>
        </w:tc>
        <w:tc>
          <w:tcPr>
            <w:tcW w:w="900" w:type="dxa"/>
            <w:hideMark/>
          </w:tcPr>
          <w:p w:rsidR="00AD3ED0" w:rsidRPr="00AD3ED0" w:rsidRDefault="00AD3ED0" w:rsidP="00AD3ED0">
            <w:pPr>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6</w:t>
            </w:r>
          </w:p>
        </w:tc>
        <w:tc>
          <w:tcPr>
            <w:tcW w:w="1120" w:type="dxa"/>
            <w:hideMark/>
          </w:tcPr>
          <w:p w:rsidR="00AD3ED0" w:rsidRPr="00AD3ED0" w:rsidRDefault="00AD3ED0" w:rsidP="00AD3ED0">
            <w:pPr>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7</w:t>
            </w:r>
          </w:p>
        </w:tc>
        <w:tc>
          <w:tcPr>
            <w:tcW w:w="1120" w:type="dxa"/>
            <w:hideMark/>
          </w:tcPr>
          <w:p w:rsidR="00AD3ED0" w:rsidRPr="00AD3ED0" w:rsidRDefault="00AD3ED0" w:rsidP="00AD3ED0">
            <w:pPr>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8</w:t>
            </w:r>
          </w:p>
        </w:tc>
      </w:tr>
      <w:tr w:rsidR="00AD3ED0" w:rsidRPr="00AD3ED0" w:rsidTr="00AD3ED0">
        <w:trPr>
          <w:trHeight w:val="300"/>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ОБЩЕГОСУДАРСТВЕННЫЕ ВОПРОСЫ</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7 970,0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4 563,2</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4 679,3</w:t>
            </w:r>
          </w:p>
        </w:tc>
      </w:tr>
      <w:tr w:rsidR="00AD3ED0" w:rsidRPr="00AD3ED0" w:rsidTr="00AD3ED0">
        <w:trPr>
          <w:trHeight w:val="550"/>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Функционирование высшего должностного лица субъекта Российской Федерации и муниципального образования</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02</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1 322,7</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1 322,7</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1 322,7</w:t>
            </w:r>
          </w:p>
        </w:tc>
      </w:tr>
      <w:tr w:rsidR="00AD3ED0" w:rsidRPr="00AD3ED0" w:rsidTr="00AD3ED0">
        <w:trPr>
          <w:trHeight w:val="275"/>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Непрограммные направления бюджета</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02</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9900000000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1 322,7</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1 322,7</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1 322,7</w:t>
            </w:r>
          </w:p>
        </w:tc>
      </w:tr>
      <w:tr w:rsidR="00AD3ED0" w:rsidRPr="00AD3ED0" w:rsidTr="00AD3ED0">
        <w:trPr>
          <w:trHeight w:val="237"/>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Глава муниципального образования</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02</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9900003110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1 322,7</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1 322,7</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1 322,7</w:t>
            </w:r>
          </w:p>
        </w:tc>
      </w:tr>
      <w:tr w:rsidR="00AD3ED0" w:rsidRPr="00AD3ED0" w:rsidTr="004D4CCC">
        <w:trPr>
          <w:trHeight w:val="877"/>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02</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9900003110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1 322,7</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1 322,7</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1 322,7</w:t>
            </w:r>
          </w:p>
        </w:tc>
      </w:tr>
      <w:tr w:rsidR="00AD3ED0" w:rsidRPr="00AD3ED0" w:rsidTr="004D4CCC">
        <w:trPr>
          <w:trHeight w:val="366"/>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Расходы на выплаты персоналу государственных (муниципальных) органов</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02</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9900003110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120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1 322,7</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1 322,7</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1 322,7</w:t>
            </w:r>
          </w:p>
        </w:tc>
      </w:tr>
      <w:tr w:rsidR="00AD3ED0" w:rsidRPr="00AD3ED0" w:rsidTr="004D4CCC">
        <w:trPr>
          <w:trHeight w:val="555"/>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04</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6 261,0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3 153,2</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3 269,3</w:t>
            </w:r>
          </w:p>
        </w:tc>
      </w:tr>
      <w:tr w:rsidR="00AD3ED0" w:rsidRPr="00AD3ED0" w:rsidTr="004D4CCC">
        <w:trPr>
          <w:trHeight w:val="138"/>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Непрограммные направления бюджета</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04</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9900000000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6 261,0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3 153,2</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3 269,3</w:t>
            </w:r>
          </w:p>
        </w:tc>
      </w:tr>
      <w:tr w:rsidR="00AD3ED0" w:rsidRPr="00AD3ED0" w:rsidTr="00AD3ED0">
        <w:trPr>
          <w:trHeight w:val="386"/>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Расходы на выплаты по оплате труда работников государственных (муниципальных) органов</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04</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9900000110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3 085,8</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3 000,0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3 000,0</w:t>
            </w:r>
          </w:p>
        </w:tc>
      </w:tr>
      <w:tr w:rsidR="00AD3ED0" w:rsidRPr="00AD3ED0" w:rsidTr="00AD3ED0">
        <w:trPr>
          <w:trHeight w:val="845"/>
        </w:trPr>
        <w:tc>
          <w:tcPr>
            <w:tcW w:w="4160" w:type="dxa"/>
            <w:hideMark/>
          </w:tcPr>
          <w:p w:rsidR="00AD3ED0" w:rsidRPr="00AD3ED0" w:rsidRDefault="00676AD2">
            <w:pPr>
              <w:rPr>
                <w:rFonts w:ascii="Times New Roman" w:eastAsia="Times New Roman" w:hAnsi="Times New Roman" w:cs="Times New Roman"/>
                <w:sz w:val="16"/>
                <w:szCs w:val="16"/>
                <w:lang w:eastAsia="ru-RU"/>
              </w:rPr>
            </w:pPr>
            <w:r>
              <w:rPr>
                <w:rFonts w:ascii="Times New Roman" w:eastAsia="Times New Roman" w:hAnsi="Times New Roman" w:cs="Times New Roman"/>
                <w:noProof/>
                <w:sz w:val="16"/>
                <w:szCs w:val="16"/>
                <w:lang w:eastAsia="ru-RU"/>
              </w:rPr>
              <w:lastRenderedPageBreak/>
              <mc:AlternateContent>
                <mc:Choice Requires="wps">
                  <w:drawing>
                    <wp:anchor distT="0" distB="0" distL="114300" distR="114300" simplePos="0" relativeHeight="251671552" behindDoc="0" locked="0" layoutInCell="1" allowOverlap="1">
                      <wp:simplePos x="0" y="0"/>
                      <wp:positionH relativeFrom="column">
                        <wp:posOffset>-107536</wp:posOffset>
                      </wp:positionH>
                      <wp:positionV relativeFrom="paragraph">
                        <wp:posOffset>-344280</wp:posOffset>
                      </wp:positionV>
                      <wp:extent cx="970059" cy="254000"/>
                      <wp:effectExtent l="0" t="0" r="20955" b="12700"/>
                      <wp:wrapNone/>
                      <wp:docPr id="32" name="Надпись 32"/>
                      <wp:cNvGraphicFramePr/>
                      <a:graphic xmlns:a="http://schemas.openxmlformats.org/drawingml/2006/main">
                        <a:graphicData uri="http://schemas.microsoft.com/office/word/2010/wordprocessingShape">
                          <wps:wsp>
                            <wps:cNvSpPr txBox="1"/>
                            <wps:spPr>
                              <a:xfrm>
                                <a:off x="0" y="0"/>
                                <a:ext cx="970059" cy="254000"/>
                              </a:xfrm>
                              <a:prstGeom prst="rect">
                                <a:avLst/>
                              </a:prstGeom>
                              <a:solidFill>
                                <a:schemeClr val="accent5">
                                  <a:lumMod val="20000"/>
                                  <a:lumOff val="80000"/>
                                </a:schemeClr>
                              </a:solidFill>
                              <a:ln w="6350">
                                <a:solidFill>
                                  <a:prstClr val="black"/>
                                </a:solidFill>
                              </a:ln>
                            </wps:spPr>
                            <wps:txbx>
                              <w:txbxContent>
                                <w:p w:rsidR="00676AD2" w:rsidRDefault="00676AD2">
                                  <w:r>
                                    <w:t>Ноябрь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Надпись 32" o:spid="_x0000_s1035" type="#_x0000_t202" style="position:absolute;margin-left:-8.45pt;margin-top:-27.1pt;width:76.4pt;height:20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" fillcolor="#d9e2f3 [664]" strokeweight=".5pt">
                      <v:textbox>
                        <w:txbxContent>
                          <w:p w:rsidR="00676AD2" w:rsidRDefault="00676AD2">
                            <w:r>
                              <w:t>Ноябрь 2026</w:t>
                            </w:r>
                          </w:p>
                        </w:txbxContent>
                      </v:textbox>
                    </v:shape>
                  </w:pict>
                </mc:Fallback>
              </mc:AlternateContent>
            </w:r>
            <w:r>
              <w:rPr>
                <w:rFonts w:ascii="Times New Roman" w:eastAsia="Times New Roman" w:hAnsi="Times New Roman" w:cs="Times New Roman"/>
                <w:noProof/>
                <w:sz w:val="16"/>
                <w:szCs w:val="16"/>
                <w:lang w:eastAsia="ru-RU"/>
              </w:rPr>
              <mc:AlternateContent>
                <mc:Choice Requires="wps">
                  <w:drawing>
                    <wp:anchor distT="0" distB="0" distL="114300" distR="114300" simplePos="0" relativeHeight="251670528" behindDoc="0" locked="0" layoutInCell="1" allowOverlap="1">
                      <wp:simplePos x="0" y="0"/>
                      <wp:positionH relativeFrom="column">
                        <wp:posOffset>-393783</wp:posOffset>
                      </wp:positionH>
                      <wp:positionV relativeFrom="paragraph">
                        <wp:posOffset>-344280</wp:posOffset>
                      </wp:positionV>
                      <wp:extent cx="278296" cy="254441"/>
                      <wp:effectExtent l="0" t="0" r="26670" b="12700"/>
                      <wp:wrapNone/>
                      <wp:docPr id="31" name="Надпись 31"/>
                      <wp:cNvGraphicFramePr/>
                      <a:graphic xmlns:a="http://schemas.openxmlformats.org/drawingml/2006/main">
                        <a:graphicData uri="http://schemas.microsoft.com/office/word/2010/wordprocessingShape">
                          <wps:wsp>
                            <wps:cNvSpPr txBox="1"/>
                            <wps:spPr>
                              <a:xfrm>
                                <a:off x="0" y="0"/>
                                <a:ext cx="278296" cy="254441"/>
                              </a:xfrm>
                              <a:prstGeom prst="rect">
                                <a:avLst/>
                              </a:prstGeom>
                              <a:solidFill>
                                <a:schemeClr val="accent5">
                                  <a:lumMod val="20000"/>
                                  <a:lumOff val="80000"/>
                                </a:schemeClr>
                              </a:solidFill>
                              <a:ln w="6350">
                                <a:solidFill>
                                  <a:prstClr val="black"/>
                                </a:solidFill>
                              </a:ln>
                            </wps:spPr>
                            <wps:txbx>
                              <w:txbxContent>
                                <w:p w:rsidR="00676AD2" w:rsidRDefault="00676AD2">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Надпись 31" o:spid="_x0000_s1036" type="#_x0000_t202" style="position:absolute;margin-left:-31pt;margin-top:-27.1pt;width:21.9pt;height:20.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" fillcolor="#d9e2f3 [664]" strokeweight=".5pt">
                      <v:textbox>
                        <w:txbxContent>
                          <w:p w:rsidR="00676AD2" w:rsidRDefault="00676AD2">
                            <w:r>
                              <w:t>6</w:t>
                            </w:r>
                          </w:p>
                        </w:txbxContent>
                      </v:textbox>
                    </v:shape>
                  </w:pict>
                </mc:Fallback>
              </mc:AlternateContent>
            </w:r>
            <w:r w:rsidR="00AD3ED0" w:rsidRPr="00AD3ED0">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04</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9900000110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3 085,8</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3 000,0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3 000,0</w:t>
            </w:r>
          </w:p>
        </w:tc>
      </w:tr>
      <w:tr w:rsidR="00AD3ED0" w:rsidRPr="00AD3ED0" w:rsidTr="00AD3ED0">
        <w:trPr>
          <w:trHeight w:val="334"/>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Расходы на выплаты персоналу государственных (муниципальных) органов</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04</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9900000110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120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3 085,8</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3 000,0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3 000,0</w:t>
            </w:r>
          </w:p>
        </w:tc>
      </w:tr>
      <w:tr w:rsidR="00AD3ED0" w:rsidRPr="00AD3ED0" w:rsidTr="00AD3ED0">
        <w:trPr>
          <w:trHeight w:val="382"/>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Расходы на обеспечение функций государственных (муниципальных) органов</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04</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9900000190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1 855,7</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153,1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269,2</w:t>
            </w:r>
          </w:p>
        </w:tc>
      </w:tr>
      <w:tr w:rsidR="00AD3ED0" w:rsidRPr="00AD3ED0" w:rsidTr="00AD3ED0">
        <w:trPr>
          <w:trHeight w:val="416"/>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04</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9900000190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200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1 843,7</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141,1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257,2</w:t>
            </w:r>
          </w:p>
        </w:tc>
      </w:tr>
      <w:tr w:rsidR="00AD3ED0" w:rsidRPr="00AD3ED0" w:rsidTr="00AD3ED0">
        <w:trPr>
          <w:trHeight w:val="422"/>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Иные закупки товаров, работ и услуг для обеспечения государственных (муниципальных) нужд</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04</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9900000190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240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1 843,7</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141,1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257,2</w:t>
            </w:r>
          </w:p>
        </w:tc>
      </w:tr>
      <w:tr w:rsidR="00AD3ED0" w:rsidRPr="00AD3ED0" w:rsidTr="004D4CCC">
        <w:trPr>
          <w:trHeight w:val="254"/>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Иные бюджетные ассигнования</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04</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9900000190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800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12,0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12,0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12,0</w:t>
            </w:r>
          </w:p>
        </w:tc>
      </w:tr>
      <w:tr w:rsidR="00AD3ED0" w:rsidRPr="00AD3ED0" w:rsidTr="00AD3ED0">
        <w:trPr>
          <w:trHeight w:val="276"/>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Уплата налогов, сборов и иных платежей</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04</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9900000190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850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12,0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12,0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12,0</w:t>
            </w:r>
          </w:p>
        </w:tc>
      </w:tr>
      <w:tr w:rsidR="00AD3ED0" w:rsidRPr="00AD3ED0" w:rsidTr="00AD3ED0">
        <w:trPr>
          <w:trHeight w:val="465"/>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Решение вопросов в сфере административных правонарушений</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04</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9900070190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r>
      <w:tr w:rsidR="00AD3ED0" w:rsidRPr="00AD3ED0" w:rsidTr="00AD3ED0">
        <w:trPr>
          <w:trHeight w:val="465"/>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04</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9900070190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200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r>
      <w:tr w:rsidR="00AD3ED0" w:rsidRPr="00AD3ED0" w:rsidTr="00AD3ED0">
        <w:trPr>
          <w:trHeight w:val="450"/>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Иные закупки товаров, работ и услуг для обеспечения государственных (муниципальных) нужд</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04</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9900070190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240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r>
      <w:tr w:rsidR="00AD3ED0" w:rsidRPr="00AD3ED0" w:rsidTr="00AD3ED0">
        <w:trPr>
          <w:trHeight w:val="272"/>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Обеспечение сбалансированности местных бюджетов</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04</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9900070510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1 319,4</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r>
      <w:tr w:rsidR="00AD3ED0" w:rsidRPr="00AD3ED0" w:rsidTr="00AD3ED0">
        <w:trPr>
          <w:trHeight w:val="985"/>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04</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9900070510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1 319,4</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r>
      <w:tr w:rsidR="00AD3ED0" w:rsidRPr="00AD3ED0" w:rsidTr="00AD3ED0">
        <w:trPr>
          <w:trHeight w:val="465"/>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Расходы на выплаты персоналу государственных (муниципальных) органов</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04</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9900070510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120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1 319,4</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r>
      <w:tr w:rsidR="00AD3ED0" w:rsidRPr="00AD3ED0" w:rsidTr="004D4CCC">
        <w:trPr>
          <w:trHeight w:val="648"/>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06</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37,3</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37,3</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37,3</w:t>
            </w:r>
          </w:p>
        </w:tc>
      </w:tr>
      <w:tr w:rsidR="00AD3ED0" w:rsidRPr="00AD3ED0" w:rsidTr="00AD3ED0">
        <w:trPr>
          <w:trHeight w:val="300"/>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Непрограммные направления бюджета</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06</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9900000000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37,3</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37,3</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37,3</w:t>
            </w:r>
          </w:p>
        </w:tc>
      </w:tr>
      <w:tr w:rsidR="00AD3ED0" w:rsidRPr="00AD3ED0" w:rsidTr="004D4CCC">
        <w:trPr>
          <w:trHeight w:val="392"/>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Иные межбюджетные трансферты бюджетам бюджетной системы</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06</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9900000500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37,3</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37,3</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37,3</w:t>
            </w:r>
          </w:p>
        </w:tc>
      </w:tr>
      <w:tr w:rsidR="00AD3ED0" w:rsidRPr="00AD3ED0" w:rsidTr="004D4CCC">
        <w:trPr>
          <w:trHeight w:val="128"/>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Межбюджетные трансферты</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06</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9900000500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500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37,3</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37,3</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37,3</w:t>
            </w:r>
          </w:p>
        </w:tc>
      </w:tr>
      <w:tr w:rsidR="00AD3ED0" w:rsidRPr="00AD3ED0" w:rsidTr="004D4CCC">
        <w:trPr>
          <w:trHeight w:val="216"/>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Иные межбюджетные трансферты</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06</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9900000500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540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37,3</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37,3</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37,3</w:t>
            </w:r>
          </w:p>
        </w:tc>
      </w:tr>
      <w:tr w:rsidR="00AD3ED0" w:rsidRPr="00AD3ED0" w:rsidTr="004D4CCC">
        <w:trPr>
          <w:trHeight w:val="135"/>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Обеспечение проведения выборов и референдумов</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07</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219,0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r>
      <w:tr w:rsidR="00AD3ED0" w:rsidRPr="00AD3ED0" w:rsidTr="004D4CCC">
        <w:trPr>
          <w:trHeight w:val="222"/>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Непрограммные направления бюджета</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07</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9900000000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219,0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r>
      <w:tr w:rsidR="00AD3ED0" w:rsidRPr="00AD3ED0" w:rsidTr="004D4CCC">
        <w:trPr>
          <w:trHeight w:val="268"/>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Проведение выборов в представительные органы муниципального образования</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07</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9900006060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219,0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r>
      <w:tr w:rsidR="00AD3ED0" w:rsidRPr="00AD3ED0" w:rsidTr="004D4CCC">
        <w:trPr>
          <w:trHeight w:val="174"/>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Иные бюджетные ассигнования</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07</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9900006060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800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219,0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r>
      <w:tr w:rsidR="00AD3ED0" w:rsidRPr="00AD3ED0" w:rsidTr="004D4CCC">
        <w:trPr>
          <w:trHeight w:val="134"/>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Специальные расходы</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07</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9900006060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880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219,0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r>
      <w:tr w:rsidR="00AD3ED0" w:rsidRPr="00AD3ED0" w:rsidTr="004D4CCC">
        <w:trPr>
          <w:trHeight w:val="209"/>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Резервные фонды</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11</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40,0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40,0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40,0</w:t>
            </w:r>
          </w:p>
        </w:tc>
      </w:tr>
      <w:tr w:rsidR="00AD3ED0" w:rsidRPr="00AD3ED0" w:rsidTr="004D4CCC">
        <w:trPr>
          <w:trHeight w:val="140"/>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Непрограммные направления бюджета</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11</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9900000000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40,0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40,0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40,0</w:t>
            </w:r>
          </w:p>
        </w:tc>
      </w:tr>
      <w:tr w:rsidR="00AD3ED0" w:rsidRPr="00AD3ED0" w:rsidTr="004D4CCC">
        <w:trPr>
          <w:trHeight w:val="229"/>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Резервные фонды местных администраций</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11</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9900020550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40,0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40,0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40,0</w:t>
            </w:r>
          </w:p>
        </w:tc>
      </w:tr>
      <w:tr w:rsidR="00AD3ED0" w:rsidRPr="00AD3ED0" w:rsidTr="004D4CCC">
        <w:trPr>
          <w:trHeight w:val="132"/>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Иные бюджетные ассигнования</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11</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9900020550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800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40,0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40,0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40,0</w:t>
            </w:r>
          </w:p>
        </w:tc>
      </w:tr>
      <w:tr w:rsidR="00AD3ED0" w:rsidRPr="00AD3ED0" w:rsidTr="004D4CCC">
        <w:trPr>
          <w:trHeight w:val="220"/>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Резервные средства</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11</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9900020550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870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40,0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40,0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40,0</w:t>
            </w:r>
          </w:p>
        </w:tc>
      </w:tr>
      <w:tr w:rsidR="00AD3ED0" w:rsidRPr="00AD3ED0" w:rsidTr="004D4CCC">
        <w:trPr>
          <w:trHeight w:val="125"/>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Другие общегосударственные вопросы</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w:t>
            </w:r>
          </w:p>
        </w:tc>
      </w:tr>
      <w:tr w:rsidR="00AD3ED0" w:rsidRPr="00AD3ED0" w:rsidTr="004D4CCC">
        <w:trPr>
          <w:trHeight w:val="226"/>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Непрограммные направления бюджета</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9900000000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w:t>
            </w:r>
          </w:p>
        </w:tc>
      </w:tr>
      <w:tr w:rsidR="00AD3ED0" w:rsidRPr="00AD3ED0" w:rsidTr="00AD3ED0">
        <w:trPr>
          <w:trHeight w:val="690"/>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Оценка недвижимости, признание прав и регулирование отношений по государственной и муниципальной собственности</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9900000910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r>
      <w:tr w:rsidR="00AD3ED0" w:rsidRPr="00AD3ED0" w:rsidTr="004D4CCC">
        <w:trPr>
          <w:trHeight w:val="409"/>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9900000910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200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r>
      <w:tr w:rsidR="00AD3ED0" w:rsidRPr="00AD3ED0" w:rsidTr="004D4CCC">
        <w:trPr>
          <w:trHeight w:val="359"/>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Иные закупки товаров, работ и услуг для обеспечения государственных (муниципальных) нужд</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9900000910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240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r>
      <w:tr w:rsidR="00AD3ED0" w:rsidRPr="00AD3ED0" w:rsidTr="004D4CCC">
        <w:trPr>
          <w:trHeight w:val="179"/>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Выполнение других обязательств государства</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9900000920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70,0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w:t>
            </w:r>
          </w:p>
        </w:tc>
      </w:tr>
      <w:tr w:rsidR="00AD3ED0" w:rsidRPr="00AD3ED0" w:rsidTr="004D4CCC">
        <w:trPr>
          <w:trHeight w:val="266"/>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9900000920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200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r>
      <w:tr w:rsidR="00AD3ED0" w:rsidRPr="00AD3ED0" w:rsidTr="004D4CCC">
        <w:trPr>
          <w:trHeight w:val="314"/>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Иные закупки товаров, работ и услуг для обеспечения государственных (муниципальных) нужд</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9900000920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240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r>
      <w:tr w:rsidR="00AD3ED0" w:rsidRPr="00AD3ED0" w:rsidTr="004D4CCC">
        <w:trPr>
          <w:trHeight w:val="220"/>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Иные бюджетные ассигнования</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9900000920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800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w:t>
            </w:r>
          </w:p>
        </w:tc>
      </w:tr>
      <w:tr w:rsidR="00AD3ED0" w:rsidRPr="00AD3ED0" w:rsidTr="004D4CCC">
        <w:trPr>
          <w:trHeight w:val="125"/>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Уплата налогов, сборов и иных платежей</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9900000920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850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w:t>
            </w:r>
          </w:p>
        </w:tc>
      </w:tr>
      <w:tr w:rsidR="00AD3ED0" w:rsidRPr="00AD3ED0" w:rsidTr="004D4CCC">
        <w:trPr>
          <w:trHeight w:val="226"/>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НАЦИОНАЛЬНАЯ ОБОРОНА</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02</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196,5</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217,2</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225,0</w:t>
            </w:r>
          </w:p>
        </w:tc>
      </w:tr>
      <w:tr w:rsidR="00AD3ED0" w:rsidRPr="00AD3ED0" w:rsidTr="004D4CCC">
        <w:trPr>
          <w:trHeight w:val="130"/>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Мобилизационная и вневойсковая подготовка</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02</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196,5</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217,2</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225,0</w:t>
            </w:r>
          </w:p>
        </w:tc>
      </w:tr>
      <w:tr w:rsidR="00AD3ED0" w:rsidRPr="00AD3ED0" w:rsidTr="004D4CCC">
        <w:trPr>
          <w:trHeight w:val="219"/>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Непрограммные направления бюджета</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02</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9900000000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196,5</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217,2</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225,0</w:t>
            </w:r>
          </w:p>
        </w:tc>
      </w:tr>
      <w:tr w:rsidR="00AD3ED0" w:rsidRPr="00AD3ED0" w:rsidTr="004D4CCC">
        <w:trPr>
          <w:trHeight w:val="562"/>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02</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9900051180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196,5</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217,2</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225,0</w:t>
            </w:r>
          </w:p>
        </w:tc>
      </w:tr>
      <w:tr w:rsidR="00AD3ED0" w:rsidRPr="00AD3ED0" w:rsidTr="004D4CCC">
        <w:trPr>
          <w:trHeight w:val="967"/>
        </w:trPr>
        <w:tc>
          <w:tcPr>
            <w:tcW w:w="4160" w:type="dxa"/>
            <w:hideMark/>
          </w:tcPr>
          <w:p w:rsidR="00AD3ED0" w:rsidRPr="00AD3ED0" w:rsidRDefault="00676AD2">
            <w:pPr>
              <w:rPr>
                <w:rFonts w:ascii="Times New Roman" w:eastAsia="Times New Roman" w:hAnsi="Times New Roman" w:cs="Times New Roman"/>
                <w:sz w:val="16"/>
                <w:szCs w:val="16"/>
                <w:lang w:eastAsia="ru-RU"/>
              </w:rPr>
            </w:pPr>
            <w:r>
              <w:rPr>
                <w:rFonts w:ascii="Times New Roman" w:eastAsia="Times New Roman" w:hAnsi="Times New Roman" w:cs="Times New Roman"/>
                <w:noProof/>
                <w:sz w:val="16"/>
                <w:szCs w:val="16"/>
                <w:lang w:eastAsia="ru-RU"/>
              </w:rPr>
              <w:lastRenderedPageBreak/>
              <mc:AlternateContent>
                <mc:Choice Requires="wps">
                  <w:drawing>
                    <wp:anchor distT="0" distB="0" distL="114300" distR="114300" simplePos="0" relativeHeight="251673600" behindDoc="0" locked="0" layoutInCell="1" allowOverlap="1">
                      <wp:simplePos x="0" y="0"/>
                      <wp:positionH relativeFrom="column">
                        <wp:posOffset>-123438</wp:posOffset>
                      </wp:positionH>
                      <wp:positionV relativeFrom="paragraph">
                        <wp:posOffset>-352232</wp:posOffset>
                      </wp:positionV>
                      <wp:extent cx="993913" cy="254000"/>
                      <wp:effectExtent l="0" t="0" r="15875" b="12700"/>
                      <wp:wrapNone/>
                      <wp:docPr id="34" name="Надпись 34"/>
                      <wp:cNvGraphicFramePr/>
                      <a:graphic xmlns:a="http://schemas.openxmlformats.org/drawingml/2006/main">
                        <a:graphicData uri="http://schemas.microsoft.com/office/word/2010/wordprocessingShape">
                          <wps:wsp>
                            <wps:cNvSpPr txBox="1"/>
                            <wps:spPr>
                              <a:xfrm>
                                <a:off x="0" y="0"/>
                                <a:ext cx="993913" cy="254000"/>
                              </a:xfrm>
                              <a:prstGeom prst="rect">
                                <a:avLst/>
                              </a:prstGeom>
                              <a:solidFill>
                                <a:schemeClr val="accent5">
                                  <a:lumMod val="20000"/>
                                  <a:lumOff val="80000"/>
                                </a:schemeClr>
                              </a:solidFill>
                              <a:ln w="6350">
                                <a:solidFill>
                                  <a:prstClr val="black"/>
                                </a:solidFill>
                              </a:ln>
                            </wps:spPr>
                            <wps:txbx>
                              <w:txbxContent>
                                <w:p w:rsidR="00676AD2" w:rsidRDefault="00676AD2">
                                  <w:r>
                                    <w:t>Ноябрь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Надпись 34" o:spid="_x0000_s1037" type="#_x0000_t202" style="position:absolute;margin-left:-9.7pt;margin-top:-27.75pt;width:78.25pt;height:20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" fillcolor="#d9e2f3 [664]" strokeweight=".5pt">
                      <v:textbox>
                        <w:txbxContent>
                          <w:p w:rsidR="00676AD2" w:rsidRDefault="00676AD2">
                            <w:r>
                              <w:t>Ноябрь 2025</w:t>
                            </w:r>
                          </w:p>
                        </w:txbxContent>
                      </v:textbox>
                    </v:shape>
                  </w:pict>
                </mc:Fallback>
              </mc:AlternateContent>
            </w:r>
            <w:r>
              <w:rPr>
                <w:rFonts w:ascii="Times New Roman" w:eastAsia="Times New Roman" w:hAnsi="Times New Roman" w:cs="Times New Roman"/>
                <w:noProof/>
                <w:sz w:val="16"/>
                <w:szCs w:val="16"/>
                <w:lang w:eastAsia="ru-RU"/>
              </w:rPr>
              <mc:AlternateContent>
                <mc:Choice Requires="wps">
                  <w:drawing>
                    <wp:anchor distT="0" distB="0" distL="114300" distR="114300" simplePos="0" relativeHeight="251672576" behindDoc="0" locked="0" layoutInCell="1" allowOverlap="1">
                      <wp:simplePos x="0" y="0"/>
                      <wp:positionH relativeFrom="column">
                        <wp:posOffset>-393783</wp:posOffset>
                      </wp:positionH>
                      <wp:positionV relativeFrom="paragraph">
                        <wp:posOffset>-352232</wp:posOffset>
                      </wp:positionV>
                      <wp:extent cx="270345" cy="254442"/>
                      <wp:effectExtent l="0" t="0" r="15875" b="12700"/>
                      <wp:wrapNone/>
                      <wp:docPr id="33" name="Надпись 33"/>
                      <wp:cNvGraphicFramePr/>
                      <a:graphic xmlns:a="http://schemas.openxmlformats.org/drawingml/2006/main">
                        <a:graphicData uri="http://schemas.microsoft.com/office/word/2010/wordprocessingShape">
                          <wps:wsp>
                            <wps:cNvSpPr txBox="1"/>
                            <wps:spPr>
                              <a:xfrm>
                                <a:off x="0" y="0"/>
                                <a:ext cx="270345" cy="254442"/>
                              </a:xfrm>
                              <a:prstGeom prst="rect">
                                <a:avLst/>
                              </a:prstGeom>
                              <a:solidFill>
                                <a:schemeClr val="accent5">
                                  <a:lumMod val="20000"/>
                                  <a:lumOff val="80000"/>
                                </a:schemeClr>
                              </a:solidFill>
                              <a:ln w="6350">
                                <a:solidFill>
                                  <a:prstClr val="black"/>
                                </a:solidFill>
                              </a:ln>
                            </wps:spPr>
                            <wps:txbx>
                              <w:txbxContent>
                                <w:p w:rsidR="00676AD2" w:rsidRDefault="00676AD2">
                                  <w: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Надпись 33" o:spid="_x0000_s1038" type="#_x0000_t202" style="position:absolute;margin-left:-31pt;margin-top:-27.75pt;width:21.3pt;height:20.0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" fillcolor="#d9e2f3 [664]" strokeweight=".5pt">
                      <v:textbox>
                        <w:txbxContent>
                          <w:p w:rsidR="00676AD2" w:rsidRDefault="00676AD2">
                            <w:r>
                              <w:t>7</w:t>
                            </w:r>
                          </w:p>
                        </w:txbxContent>
                      </v:textbox>
                    </v:shape>
                  </w:pict>
                </mc:Fallback>
              </mc:AlternateContent>
            </w:r>
            <w:r w:rsidR="00AD3ED0" w:rsidRPr="00AD3ED0">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02</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9900051180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181,5</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189,1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196,8</w:t>
            </w:r>
          </w:p>
        </w:tc>
      </w:tr>
      <w:tr w:rsidR="00AD3ED0" w:rsidRPr="00AD3ED0" w:rsidTr="004D4CCC">
        <w:trPr>
          <w:trHeight w:val="272"/>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Расходы на выплаты персоналу государственных (муниципальных) органов</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02</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9900051180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120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181,5</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189,1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196,8</w:t>
            </w:r>
          </w:p>
        </w:tc>
      </w:tr>
      <w:tr w:rsidR="00AD3ED0" w:rsidRPr="00AD3ED0" w:rsidTr="004D4CCC">
        <w:trPr>
          <w:trHeight w:val="334"/>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02</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9900051180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200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15,0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28,1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28,2</w:t>
            </w:r>
          </w:p>
        </w:tc>
      </w:tr>
      <w:tr w:rsidR="00AD3ED0" w:rsidRPr="00AD3ED0" w:rsidTr="004D4CCC">
        <w:trPr>
          <w:trHeight w:val="382"/>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Иные закупки товаров, работ и услуг для обеспечения государственных (муниципальных) нужд</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02</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9900051180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240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15,0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28,1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28,2</w:t>
            </w:r>
          </w:p>
        </w:tc>
      </w:tr>
      <w:tr w:rsidR="00AD3ED0" w:rsidRPr="00AD3ED0" w:rsidTr="004D4CCC">
        <w:trPr>
          <w:trHeight w:val="416"/>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НАЦИОНАЛЬНАЯ БЕЗОПАСНОСТЬ И ПРАВООХРАНИТЕЛЬНАЯ ДЕЯТЕЛЬНОСТЬ</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60,0</w:t>
            </w:r>
          </w:p>
        </w:tc>
      </w:tr>
      <w:tr w:rsidR="00AD3ED0" w:rsidRPr="00AD3ED0" w:rsidTr="004D4CCC">
        <w:trPr>
          <w:trHeight w:val="550"/>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Защита населения и территории от чрезвычайных ситуаций природного и техногенного характера, пожарная безопасность</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60,0</w:t>
            </w:r>
          </w:p>
        </w:tc>
      </w:tr>
      <w:tr w:rsidR="00AD3ED0" w:rsidRPr="00AD3ED0" w:rsidTr="004D4CCC">
        <w:trPr>
          <w:trHeight w:val="133"/>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Непрограммные направления бюджета</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9900000000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60,0</w:t>
            </w:r>
          </w:p>
        </w:tc>
      </w:tr>
      <w:tr w:rsidR="00AD3ED0" w:rsidRPr="00AD3ED0" w:rsidTr="004D4CCC">
        <w:trPr>
          <w:trHeight w:val="362"/>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Реализация мероприятий по пожарной безопасности на территории поселения</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9900002180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60,0</w:t>
            </w:r>
          </w:p>
        </w:tc>
      </w:tr>
      <w:tr w:rsidR="00AD3ED0" w:rsidRPr="00AD3ED0" w:rsidTr="004D4CCC">
        <w:trPr>
          <w:trHeight w:val="410"/>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9900002180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200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60,0</w:t>
            </w:r>
          </w:p>
        </w:tc>
      </w:tr>
      <w:tr w:rsidR="00AD3ED0" w:rsidRPr="00AD3ED0" w:rsidTr="004D4CCC">
        <w:trPr>
          <w:trHeight w:val="416"/>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Иные закупки товаров, работ и услуг для обеспечения государственных (муниципальных) нужд</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9900002180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240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60,0</w:t>
            </w:r>
          </w:p>
        </w:tc>
      </w:tr>
      <w:tr w:rsidR="00AD3ED0" w:rsidRPr="00AD3ED0" w:rsidTr="00AD3ED0">
        <w:trPr>
          <w:trHeight w:val="300"/>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НАЦИОНАЛЬНАЯ ЭКОНОМИКА</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04</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4 427,4</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1 361,0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1 879,0</w:t>
            </w:r>
          </w:p>
        </w:tc>
      </w:tr>
      <w:tr w:rsidR="00AD3ED0" w:rsidRPr="00AD3ED0" w:rsidTr="004D4CCC">
        <w:trPr>
          <w:trHeight w:val="101"/>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Дорожное хозяйство (дорожные фонды)</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04</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09</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4 427,4</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1 361,0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1 879,0</w:t>
            </w:r>
          </w:p>
        </w:tc>
      </w:tr>
      <w:tr w:rsidR="00AD3ED0" w:rsidRPr="00AD3ED0" w:rsidTr="004D4CCC">
        <w:trPr>
          <w:trHeight w:val="330"/>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xml:space="preserve">Муниципальная программа "Дорожное хозяйство на территории </w:t>
            </w:r>
            <w:proofErr w:type="spellStart"/>
            <w:r w:rsidRPr="00AD3ED0">
              <w:rPr>
                <w:rFonts w:ascii="Times New Roman" w:eastAsia="Times New Roman" w:hAnsi="Times New Roman" w:cs="Times New Roman"/>
                <w:sz w:val="16"/>
                <w:szCs w:val="16"/>
                <w:lang w:eastAsia="ru-RU"/>
              </w:rPr>
              <w:t>Бурмистровского</w:t>
            </w:r>
            <w:proofErr w:type="spellEnd"/>
            <w:r w:rsidRPr="00AD3ED0">
              <w:rPr>
                <w:rFonts w:ascii="Times New Roman" w:eastAsia="Times New Roman" w:hAnsi="Times New Roman" w:cs="Times New Roman"/>
                <w:sz w:val="16"/>
                <w:szCs w:val="16"/>
                <w:lang w:eastAsia="ru-RU"/>
              </w:rPr>
              <w:t xml:space="preserve"> сельсовета"</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04</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09</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5200000000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4 427,4</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1 361,0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1 879,0</w:t>
            </w:r>
          </w:p>
        </w:tc>
      </w:tr>
      <w:tr w:rsidR="00AD3ED0" w:rsidRPr="00AD3ED0" w:rsidTr="004D4CCC">
        <w:trPr>
          <w:trHeight w:val="378"/>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Развитие автомобильных дорог местного значения на территории поселения</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04</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09</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520009Д010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4 427,4</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1 361,0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1 879,0</w:t>
            </w:r>
          </w:p>
        </w:tc>
      </w:tr>
      <w:tr w:rsidR="00AD3ED0" w:rsidRPr="00AD3ED0" w:rsidTr="004D4CCC">
        <w:trPr>
          <w:trHeight w:val="426"/>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04</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09</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520009Д010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200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4 427,4</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1 361,0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1 879,0</w:t>
            </w:r>
          </w:p>
        </w:tc>
      </w:tr>
      <w:tr w:rsidR="00AD3ED0" w:rsidRPr="00AD3ED0" w:rsidTr="004D4CCC">
        <w:trPr>
          <w:trHeight w:val="404"/>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Иные закупки товаров, работ и услуг для обеспечения государственных (муниципальных) нужд</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04</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09</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520009Д010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240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4 427,4</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1 361,0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1 879,0</w:t>
            </w:r>
          </w:p>
        </w:tc>
      </w:tr>
      <w:tr w:rsidR="00AD3ED0" w:rsidRPr="00AD3ED0" w:rsidTr="004D4CCC">
        <w:trPr>
          <w:trHeight w:val="140"/>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ЖИЛИЩНО-КОММУНАЛЬНОЕ ХОЗЯЙСТВО</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05</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9 957,4</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230,0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200,0</w:t>
            </w:r>
          </w:p>
        </w:tc>
      </w:tr>
      <w:tr w:rsidR="00AD3ED0" w:rsidRPr="00AD3ED0" w:rsidTr="004D4CCC">
        <w:trPr>
          <w:trHeight w:val="228"/>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Благоустройство</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05</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9 957,4</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230,0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200,0</w:t>
            </w:r>
          </w:p>
        </w:tc>
      </w:tr>
      <w:tr w:rsidR="00AD3ED0" w:rsidRPr="00AD3ED0" w:rsidTr="004D4CCC">
        <w:trPr>
          <w:trHeight w:val="274"/>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xml:space="preserve">Муниципальная программа "Благоустройство территории </w:t>
            </w:r>
            <w:proofErr w:type="spellStart"/>
            <w:r w:rsidRPr="00AD3ED0">
              <w:rPr>
                <w:rFonts w:ascii="Times New Roman" w:eastAsia="Times New Roman" w:hAnsi="Times New Roman" w:cs="Times New Roman"/>
                <w:sz w:val="16"/>
                <w:szCs w:val="16"/>
                <w:lang w:eastAsia="ru-RU"/>
              </w:rPr>
              <w:t>Бурмистровского</w:t>
            </w:r>
            <w:proofErr w:type="spellEnd"/>
            <w:r w:rsidRPr="00AD3ED0">
              <w:rPr>
                <w:rFonts w:ascii="Times New Roman" w:eastAsia="Times New Roman" w:hAnsi="Times New Roman" w:cs="Times New Roman"/>
                <w:sz w:val="16"/>
                <w:szCs w:val="16"/>
                <w:lang w:eastAsia="ru-RU"/>
              </w:rPr>
              <w:t xml:space="preserve"> сельсовета"</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05</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5800000000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9 957,4</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230,0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200,0</w:t>
            </w:r>
          </w:p>
        </w:tc>
      </w:tr>
      <w:tr w:rsidR="00AD3ED0" w:rsidRPr="00AD3ED0" w:rsidTr="004D4CCC">
        <w:trPr>
          <w:trHeight w:val="591"/>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xml:space="preserve">Подпрограмма "Уличное освещение" муниципальной программы "Благоустройство территории </w:t>
            </w:r>
            <w:proofErr w:type="spellStart"/>
            <w:r w:rsidRPr="00AD3ED0">
              <w:rPr>
                <w:rFonts w:ascii="Times New Roman" w:eastAsia="Times New Roman" w:hAnsi="Times New Roman" w:cs="Times New Roman"/>
                <w:sz w:val="16"/>
                <w:szCs w:val="16"/>
                <w:lang w:eastAsia="ru-RU"/>
              </w:rPr>
              <w:t>Бурмистровского</w:t>
            </w:r>
            <w:proofErr w:type="spellEnd"/>
            <w:r w:rsidRPr="00AD3ED0">
              <w:rPr>
                <w:rFonts w:ascii="Times New Roman" w:eastAsia="Times New Roman" w:hAnsi="Times New Roman" w:cs="Times New Roman"/>
                <w:sz w:val="16"/>
                <w:szCs w:val="16"/>
                <w:lang w:eastAsia="ru-RU"/>
              </w:rPr>
              <w:t xml:space="preserve"> сельсовета"</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05</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5810000000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795,5</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100,0</w:t>
            </w:r>
          </w:p>
        </w:tc>
      </w:tr>
      <w:tr w:rsidR="00AD3ED0" w:rsidRPr="00AD3ED0" w:rsidTr="004D4CCC">
        <w:trPr>
          <w:trHeight w:val="288"/>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Мероприятие "Уличное освещение" по благоустройству территории поселения</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05</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5810001000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795,5</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100,0</w:t>
            </w:r>
          </w:p>
        </w:tc>
      </w:tr>
      <w:tr w:rsidR="00AD3ED0" w:rsidRPr="00AD3ED0" w:rsidTr="004D4CCC">
        <w:trPr>
          <w:trHeight w:val="322"/>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05</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5810001000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200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795,5</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100,0</w:t>
            </w:r>
          </w:p>
        </w:tc>
      </w:tr>
      <w:tr w:rsidR="00AD3ED0" w:rsidRPr="00AD3ED0" w:rsidTr="004D4CCC">
        <w:trPr>
          <w:trHeight w:val="384"/>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Иные закупки товаров, работ и услуг для обеспечения государственных (муниципальных) нужд</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05</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5810001000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240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795,5</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100,0</w:t>
            </w:r>
          </w:p>
        </w:tc>
      </w:tr>
      <w:tr w:rsidR="00AD3ED0" w:rsidRPr="00AD3ED0" w:rsidTr="004D4CCC">
        <w:trPr>
          <w:trHeight w:val="701"/>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xml:space="preserve">Подпрограмма "Организация и содержание мест захоронения" муниципальной программы "Благоустройство территории </w:t>
            </w:r>
            <w:proofErr w:type="spellStart"/>
            <w:r w:rsidRPr="00AD3ED0">
              <w:rPr>
                <w:rFonts w:ascii="Times New Roman" w:eastAsia="Times New Roman" w:hAnsi="Times New Roman" w:cs="Times New Roman"/>
                <w:sz w:val="16"/>
                <w:szCs w:val="16"/>
                <w:lang w:eastAsia="ru-RU"/>
              </w:rPr>
              <w:t>Бурмистровского</w:t>
            </w:r>
            <w:proofErr w:type="spellEnd"/>
            <w:r w:rsidRPr="00AD3ED0">
              <w:rPr>
                <w:rFonts w:ascii="Times New Roman" w:eastAsia="Times New Roman" w:hAnsi="Times New Roman" w:cs="Times New Roman"/>
                <w:sz w:val="16"/>
                <w:szCs w:val="16"/>
                <w:lang w:eastAsia="ru-RU"/>
              </w:rPr>
              <w:t xml:space="preserve"> сельсовета"</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05</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5830000000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80,0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50,0</w:t>
            </w:r>
          </w:p>
        </w:tc>
      </w:tr>
      <w:tr w:rsidR="00AD3ED0" w:rsidRPr="00AD3ED0" w:rsidTr="004D4CCC">
        <w:trPr>
          <w:trHeight w:val="372"/>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Мероприятия "Организация и содержание мест захоронений" по благоустройству территории поселения</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05</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5830004000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80,0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50,0</w:t>
            </w:r>
          </w:p>
        </w:tc>
      </w:tr>
      <w:tr w:rsidR="00AD3ED0" w:rsidRPr="00AD3ED0" w:rsidTr="004D4CCC">
        <w:trPr>
          <w:trHeight w:val="420"/>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05</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5830004000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200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80,0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50,0</w:t>
            </w:r>
          </w:p>
        </w:tc>
      </w:tr>
      <w:tr w:rsidR="00AD3ED0" w:rsidRPr="00AD3ED0" w:rsidTr="00AD3ED0">
        <w:trPr>
          <w:trHeight w:val="690"/>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Иные закупки товаров, работ и услуг для обеспечения государственных (муниципальных) нужд</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05</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5830004000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240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80,0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50,0</w:t>
            </w:r>
          </w:p>
        </w:tc>
      </w:tr>
      <w:tr w:rsidR="00AD3ED0" w:rsidRPr="00AD3ED0" w:rsidTr="004D4CCC">
        <w:trPr>
          <w:trHeight w:val="692"/>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xml:space="preserve">Подпрограмма "Прочие </w:t>
            </w:r>
            <w:proofErr w:type="spellStart"/>
            <w:r w:rsidRPr="00AD3ED0">
              <w:rPr>
                <w:rFonts w:ascii="Times New Roman" w:eastAsia="Times New Roman" w:hAnsi="Times New Roman" w:cs="Times New Roman"/>
                <w:sz w:val="16"/>
                <w:szCs w:val="16"/>
                <w:lang w:eastAsia="ru-RU"/>
              </w:rPr>
              <w:t>мереприятия</w:t>
            </w:r>
            <w:proofErr w:type="spellEnd"/>
            <w:r w:rsidRPr="00AD3ED0">
              <w:rPr>
                <w:rFonts w:ascii="Times New Roman" w:eastAsia="Times New Roman" w:hAnsi="Times New Roman" w:cs="Times New Roman"/>
                <w:sz w:val="16"/>
                <w:szCs w:val="16"/>
                <w:lang w:eastAsia="ru-RU"/>
              </w:rPr>
              <w:t xml:space="preserve"> по благоустройству поселения" муниципальной программы "Благоустройство территории </w:t>
            </w:r>
            <w:proofErr w:type="spellStart"/>
            <w:r w:rsidRPr="00AD3ED0">
              <w:rPr>
                <w:rFonts w:ascii="Times New Roman" w:eastAsia="Times New Roman" w:hAnsi="Times New Roman" w:cs="Times New Roman"/>
                <w:sz w:val="16"/>
                <w:szCs w:val="16"/>
                <w:lang w:eastAsia="ru-RU"/>
              </w:rPr>
              <w:t>Бурмистровского</w:t>
            </w:r>
            <w:proofErr w:type="spellEnd"/>
            <w:r w:rsidRPr="00AD3ED0">
              <w:rPr>
                <w:rFonts w:ascii="Times New Roman" w:eastAsia="Times New Roman" w:hAnsi="Times New Roman" w:cs="Times New Roman"/>
                <w:sz w:val="16"/>
                <w:szCs w:val="16"/>
                <w:lang w:eastAsia="ru-RU"/>
              </w:rPr>
              <w:t xml:space="preserve"> сельсовета"</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05</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5840000000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9 081,9</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80,0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50,0</w:t>
            </w:r>
          </w:p>
        </w:tc>
      </w:tr>
      <w:tr w:rsidR="00AD3ED0" w:rsidRPr="00AD3ED0" w:rsidTr="004D4CCC">
        <w:trPr>
          <w:trHeight w:val="363"/>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Мероприятия "Прочие мероприятия" по благоустройству территории поселения</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05</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5840005000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9 081,9</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80,0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50,0</w:t>
            </w:r>
          </w:p>
        </w:tc>
      </w:tr>
      <w:tr w:rsidR="00AD3ED0" w:rsidRPr="00AD3ED0" w:rsidTr="004D4CCC">
        <w:trPr>
          <w:trHeight w:val="268"/>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05</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5840005000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200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9 081,9</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80,0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50,0</w:t>
            </w:r>
          </w:p>
        </w:tc>
      </w:tr>
      <w:tr w:rsidR="00AD3ED0" w:rsidRPr="00AD3ED0" w:rsidTr="004D4CCC">
        <w:trPr>
          <w:trHeight w:val="330"/>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Иные закупки товаров, работ и услуг для обеспечения государственных (муниципальных) нужд</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05</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5840005000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240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9 081,9</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80,0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50,0</w:t>
            </w:r>
          </w:p>
        </w:tc>
      </w:tr>
      <w:tr w:rsidR="00AD3ED0" w:rsidRPr="00AD3ED0" w:rsidTr="004D4CCC">
        <w:trPr>
          <w:trHeight w:val="237"/>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КУЛЬТУРА, КИНЕМАТОГРАФИЯ</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08</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5 192,4</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2 050,0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2 100,0</w:t>
            </w:r>
          </w:p>
        </w:tc>
      </w:tr>
      <w:tr w:rsidR="00AD3ED0" w:rsidRPr="00AD3ED0" w:rsidTr="004D4CCC">
        <w:trPr>
          <w:trHeight w:val="126"/>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Культура</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08</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5 192,4</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2 050,0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2 100,0</w:t>
            </w:r>
          </w:p>
        </w:tc>
      </w:tr>
      <w:tr w:rsidR="00AD3ED0" w:rsidRPr="00AD3ED0" w:rsidTr="004D4CCC">
        <w:trPr>
          <w:trHeight w:val="356"/>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xml:space="preserve">Муниципальная программа "Сохранение и развитие культуры </w:t>
            </w:r>
            <w:proofErr w:type="spellStart"/>
            <w:r w:rsidRPr="00AD3ED0">
              <w:rPr>
                <w:rFonts w:ascii="Times New Roman" w:eastAsia="Times New Roman" w:hAnsi="Times New Roman" w:cs="Times New Roman"/>
                <w:sz w:val="16"/>
                <w:szCs w:val="16"/>
                <w:lang w:eastAsia="ru-RU"/>
              </w:rPr>
              <w:t>Бурмистровского</w:t>
            </w:r>
            <w:proofErr w:type="spellEnd"/>
            <w:r w:rsidRPr="00AD3ED0">
              <w:rPr>
                <w:rFonts w:ascii="Times New Roman" w:eastAsia="Times New Roman" w:hAnsi="Times New Roman" w:cs="Times New Roman"/>
                <w:sz w:val="16"/>
                <w:szCs w:val="16"/>
                <w:lang w:eastAsia="ru-RU"/>
              </w:rPr>
              <w:t xml:space="preserve"> сельсовета"</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08</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5900000000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5 192,4</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2 050,0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2 100,0</w:t>
            </w:r>
          </w:p>
        </w:tc>
      </w:tr>
      <w:tr w:rsidR="00AD3ED0" w:rsidRPr="00AD3ED0" w:rsidTr="004D4CCC">
        <w:trPr>
          <w:trHeight w:val="404"/>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Мероприятия "Сохранение и развитие культуры" на территории поселения</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08</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5900040590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3 162,5</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2 050,0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2 100,0</w:t>
            </w:r>
          </w:p>
        </w:tc>
      </w:tr>
      <w:tr w:rsidR="00AD3ED0" w:rsidRPr="00AD3ED0" w:rsidTr="004D4CCC">
        <w:trPr>
          <w:trHeight w:val="835"/>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08</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5900040590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2 432,5</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2 000,0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2 000,0</w:t>
            </w:r>
          </w:p>
        </w:tc>
      </w:tr>
      <w:tr w:rsidR="00AD3ED0" w:rsidRPr="00AD3ED0" w:rsidTr="004D4CCC">
        <w:trPr>
          <w:trHeight w:val="196"/>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Расходы на выплаты персоналу казенных учреждений</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08</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5900040590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110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2 432,5</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2 000,0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2 000,0</w:t>
            </w:r>
          </w:p>
        </w:tc>
      </w:tr>
      <w:tr w:rsidR="00AD3ED0" w:rsidRPr="00AD3ED0" w:rsidTr="004D4CCC">
        <w:trPr>
          <w:trHeight w:val="412"/>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08</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5900040590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200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730,0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100,0</w:t>
            </w:r>
          </w:p>
        </w:tc>
      </w:tr>
      <w:tr w:rsidR="00AD3ED0" w:rsidRPr="00AD3ED0" w:rsidTr="004D4CCC">
        <w:trPr>
          <w:trHeight w:val="276"/>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Иные закупки товаров, работ и услуг для обеспечения государственных (муниципальных) нужд</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08</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5900040590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240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730,0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100,0</w:t>
            </w:r>
          </w:p>
        </w:tc>
      </w:tr>
      <w:tr w:rsidR="00AD3ED0" w:rsidRPr="00AD3ED0" w:rsidTr="004D4CCC">
        <w:trPr>
          <w:trHeight w:val="182"/>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Обеспечение сбалансированности местных бюджетов</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08</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5900070510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2 029,9</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r>
      <w:tr w:rsidR="00AD3ED0" w:rsidRPr="00AD3ED0" w:rsidTr="004D4CCC">
        <w:trPr>
          <w:trHeight w:val="837"/>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08</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5900070510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1 570,1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r>
      <w:tr w:rsidR="00AD3ED0" w:rsidRPr="00AD3ED0" w:rsidTr="004D4CCC">
        <w:trPr>
          <w:trHeight w:val="184"/>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Расходы на выплаты персоналу казенных учреждений</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08</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5900070510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110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1 570,1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r>
      <w:tr w:rsidR="00AD3ED0" w:rsidRPr="00AD3ED0" w:rsidTr="004D4CCC">
        <w:trPr>
          <w:trHeight w:val="286"/>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08</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5900070510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200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459,8</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r>
      <w:tr w:rsidR="00AD3ED0" w:rsidRPr="00AD3ED0" w:rsidTr="004D4CCC">
        <w:trPr>
          <w:trHeight w:val="320"/>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Иные закупки товаров, работ и услуг для обеспечения государственных (муниципальных) нужд</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08</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5900070510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240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459,8</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r>
      <w:tr w:rsidR="00AD3ED0" w:rsidRPr="00AD3ED0" w:rsidTr="004D4CCC">
        <w:trPr>
          <w:trHeight w:val="85"/>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СОЦИАЛЬНАЯ ПОЛИТИКА</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671,1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671,1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671,1</w:t>
            </w:r>
          </w:p>
        </w:tc>
      </w:tr>
      <w:tr w:rsidR="00AD3ED0" w:rsidRPr="00AD3ED0" w:rsidTr="004D4CCC">
        <w:trPr>
          <w:trHeight w:val="186"/>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Пенсионное обеспечение</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671,1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671,1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671,1</w:t>
            </w:r>
          </w:p>
        </w:tc>
      </w:tr>
      <w:tr w:rsidR="00AD3ED0" w:rsidRPr="00AD3ED0" w:rsidTr="004D4CCC">
        <w:trPr>
          <w:trHeight w:val="274"/>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Непрограммные направления бюджета</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9900000000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671,1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671,1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671,1</w:t>
            </w:r>
          </w:p>
        </w:tc>
      </w:tr>
      <w:tr w:rsidR="00AD3ED0" w:rsidRPr="00AD3ED0" w:rsidTr="004D4CCC">
        <w:trPr>
          <w:trHeight w:val="548"/>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Доплаты к пенсиям государственных служащих субъектов Российской Федерации и муниципальных служащих</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9900002020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671,1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671,1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671,1</w:t>
            </w:r>
          </w:p>
        </w:tc>
      </w:tr>
      <w:tr w:rsidR="00AD3ED0" w:rsidRPr="00AD3ED0" w:rsidTr="004D4CCC">
        <w:trPr>
          <w:trHeight w:val="130"/>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Социальное обеспечение и иные выплаты населению</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9900002020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300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671,1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671,1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671,1</w:t>
            </w:r>
          </w:p>
        </w:tc>
      </w:tr>
      <w:tr w:rsidR="00AD3ED0" w:rsidRPr="00AD3ED0" w:rsidTr="004D4CCC">
        <w:trPr>
          <w:trHeight w:val="218"/>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Публичные нормативные социальные выплаты гражданам</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9900002020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310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671,1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671,1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671,1</w:t>
            </w:r>
          </w:p>
        </w:tc>
      </w:tr>
      <w:tr w:rsidR="00AD3ED0" w:rsidRPr="00AD3ED0" w:rsidTr="004D4CCC">
        <w:trPr>
          <w:trHeight w:val="124"/>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УСЛОВНО УТВЕРЖДЕННЫЕ РАСХОДЫ</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228,4</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504,7</w:t>
            </w:r>
          </w:p>
        </w:tc>
      </w:tr>
      <w:tr w:rsidR="00AD3ED0" w:rsidRPr="00AD3ED0" w:rsidTr="004D4CCC">
        <w:trPr>
          <w:trHeight w:val="212"/>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Условно утвержденные расходы</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228,4</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504,7</w:t>
            </w:r>
          </w:p>
        </w:tc>
      </w:tr>
      <w:tr w:rsidR="00AD3ED0" w:rsidRPr="00AD3ED0" w:rsidTr="004D4CCC">
        <w:trPr>
          <w:trHeight w:val="145"/>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Непрограммные направления бюджета</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9900000000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228,4</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504,7</w:t>
            </w:r>
          </w:p>
        </w:tc>
      </w:tr>
      <w:tr w:rsidR="00AD3ED0" w:rsidRPr="00AD3ED0" w:rsidTr="004D4CCC">
        <w:trPr>
          <w:trHeight w:val="120"/>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Условно утвержденные расходы</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9900099990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228,4</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504,7</w:t>
            </w:r>
          </w:p>
        </w:tc>
      </w:tr>
      <w:tr w:rsidR="00AD3ED0" w:rsidRPr="00AD3ED0" w:rsidTr="004D4CCC">
        <w:trPr>
          <w:trHeight w:val="209"/>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Условно утвержденные расходы</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9900099990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900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228,4</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504,7</w:t>
            </w:r>
          </w:p>
        </w:tc>
      </w:tr>
      <w:tr w:rsidR="00AD3ED0" w:rsidRPr="00AD3ED0" w:rsidTr="004D4CCC">
        <w:trPr>
          <w:trHeight w:val="239"/>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Условно утвержденные расходы</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9900099990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228,4</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504,7</w:t>
            </w:r>
          </w:p>
        </w:tc>
      </w:tr>
      <w:tr w:rsidR="00AD3ED0" w:rsidRPr="00AD3ED0" w:rsidTr="004D4CCC">
        <w:trPr>
          <w:trHeight w:val="128"/>
        </w:trPr>
        <w:tc>
          <w:tcPr>
            <w:tcW w:w="6800" w:type="dxa"/>
            <w:gridSpan w:val="5"/>
            <w:noWrap/>
            <w:hideMark/>
          </w:tcPr>
          <w:p w:rsidR="00AD3ED0" w:rsidRPr="00AD3ED0" w:rsidRDefault="00AD3ED0">
            <w:pPr>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Итого расходов</w:t>
            </w:r>
          </w:p>
        </w:tc>
        <w:tc>
          <w:tcPr>
            <w:tcW w:w="900" w:type="dxa"/>
            <w:noWrap/>
            <w:hideMark/>
          </w:tcPr>
          <w:p w:rsidR="00AD3ED0" w:rsidRPr="00AD3ED0" w:rsidRDefault="00AD3ED0" w:rsidP="00AD3ED0">
            <w:pPr>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28 504,7</w:t>
            </w:r>
          </w:p>
        </w:tc>
        <w:tc>
          <w:tcPr>
            <w:tcW w:w="1120" w:type="dxa"/>
            <w:noWrap/>
            <w:hideMark/>
          </w:tcPr>
          <w:p w:rsidR="00AD3ED0" w:rsidRPr="00AD3ED0" w:rsidRDefault="00AD3ED0" w:rsidP="00AD3ED0">
            <w:pPr>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9 350,9</w:t>
            </w:r>
          </w:p>
        </w:tc>
        <w:tc>
          <w:tcPr>
            <w:tcW w:w="1120" w:type="dxa"/>
            <w:noWrap/>
            <w:hideMark/>
          </w:tcPr>
          <w:p w:rsidR="00AD3ED0" w:rsidRPr="00AD3ED0" w:rsidRDefault="00AD3ED0" w:rsidP="00AD3ED0">
            <w:pPr>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10 319,1</w:t>
            </w:r>
          </w:p>
        </w:tc>
      </w:tr>
    </w:tbl>
    <w:p w:rsidR="00AD3ED0" w:rsidRDefault="00676AD2" w:rsidP="00AD3ED0">
      <w:pPr>
        <w:rPr>
          <w:rFonts w:ascii="Times New Roman" w:eastAsia="Times New Roman" w:hAnsi="Times New Roman" w:cs="Times New Roman"/>
          <w:sz w:val="16"/>
          <w:szCs w:val="16"/>
          <w:lang w:eastAsia="ru-RU"/>
        </w:rPr>
      </w:pPr>
      <w:r>
        <w:rPr>
          <w:rFonts w:ascii="Times New Roman" w:eastAsia="Times New Roman" w:hAnsi="Times New Roman" w:cs="Times New Roman"/>
          <w:noProof/>
          <w:sz w:val="16"/>
          <w:szCs w:val="16"/>
          <w:lang w:eastAsia="ru-RU"/>
        </w:rPr>
        <mc:AlternateContent>
          <mc:Choice Requires="wps">
            <w:drawing>
              <wp:anchor distT="0" distB="0" distL="114300" distR="114300" simplePos="0" relativeHeight="251675648" behindDoc="0" locked="0" layoutInCell="1" allowOverlap="1">
                <wp:simplePos x="0" y="0"/>
                <wp:positionH relativeFrom="column">
                  <wp:posOffset>-3976</wp:posOffset>
                </wp:positionH>
                <wp:positionV relativeFrom="paragraph">
                  <wp:posOffset>-4969620</wp:posOffset>
                </wp:positionV>
                <wp:extent cx="954157" cy="246380"/>
                <wp:effectExtent l="0" t="0" r="17780" b="20320"/>
                <wp:wrapNone/>
                <wp:docPr id="36" name="Надпись 36"/>
                <wp:cNvGraphicFramePr/>
                <a:graphic xmlns:a="http://schemas.openxmlformats.org/drawingml/2006/main">
                  <a:graphicData uri="http://schemas.microsoft.com/office/word/2010/wordprocessingShape">
                    <wps:wsp>
                      <wps:cNvSpPr txBox="1"/>
                      <wps:spPr>
                        <a:xfrm>
                          <a:off x="0" y="0"/>
                          <a:ext cx="954157" cy="246380"/>
                        </a:xfrm>
                        <a:prstGeom prst="rect">
                          <a:avLst/>
                        </a:prstGeom>
                        <a:solidFill>
                          <a:schemeClr val="accent5">
                            <a:lumMod val="20000"/>
                            <a:lumOff val="80000"/>
                          </a:schemeClr>
                        </a:solidFill>
                        <a:ln w="6350">
                          <a:solidFill>
                            <a:prstClr val="black"/>
                          </a:solidFill>
                        </a:ln>
                      </wps:spPr>
                      <wps:txbx>
                        <w:txbxContent>
                          <w:p w:rsidR="00676AD2" w:rsidRDefault="00676AD2">
                            <w:r>
                              <w:t>Ноябрь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Надпись 36" o:spid="_x0000_s1039" type="#_x0000_t202" style="position:absolute;margin-left:-.3pt;margin-top:-391.3pt;width:75.15pt;height:19.4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" fillcolor="#d9e2f3 [664]" strokeweight=".5pt">
                <v:textbox>
                  <w:txbxContent>
                    <w:p w:rsidR="00676AD2" w:rsidRDefault="00676AD2">
                      <w:r>
                        <w:t>Ноябрь 2025</w:t>
                      </w:r>
                    </w:p>
                  </w:txbxContent>
                </v:textbox>
              </v:shape>
            </w:pict>
          </mc:Fallback>
        </mc:AlternateContent>
      </w:r>
      <w:r>
        <w:rPr>
          <w:rFonts w:ascii="Times New Roman" w:eastAsia="Times New Roman" w:hAnsi="Times New Roman" w:cs="Times New Roman"/>
          <w:noProof/>
          <w:sz w:val="16"/>
          <w:szCs w:val="16"/>
          <w:lang w:eastAsia="ru-RU"/>
        </w:rPr>
        <mc:AlternateContent>
          <mc:Choice Requires="wps">
            <w:drawing>
              <wp:anchor distT="0" distB="0" distL="114300" distR="114300" simplePos="0" relativeHeight="251674624" behindDoc="0" locked="0" layoutInCell="1" allowOverlap="1">
                <wp:simplePos x="0" y="0"/>
                <wp:positionH relativeFrom="column">
                  <wp:posOffset>-314077</wp:posOffset>
                </wp:positionH>
                <wp:positionV relativeFrom="paragraph">
                  <wp:posOffset>-4969620</wp:posOffset>
                </wp:positionV>
                <wp:extent cx="310101" cy="246490"/>
                <wp:effectExtent l="0" t="0" r="13970" b="20320"/>
                <wp:wrapNone/>
                <wp:docPr id="35" name="Надпись 35"/>
                <wp:cNvGraphicFramePr/>
                <a:graphic xmlns:a="http://schemas.openxmlformats.org/drawingml/2006/main">
                  <a:graphicData uri="http://schemas.microsoft.com/office/word/2010/wordprocessingShape">
                    <wps:wsp>
                      <wps:cNvSpPr txBox="1"/>
                      <wps:spPr>
                        <a:xfrm>
                          <a:off x="0" y="0"/>
                          <a:ext cx="310101" cy="246490"/>
                        </a:xfrm>
                        <a:prstGeom prst="rect">
                          <a:avLst/>
                        </a:prstGeom>
                        <a:solidFill>
                          <a:schemeClr val="accent5">
                            <a:lumMod val="20000"/>
                            <a:lumOff val="80000"/>
                          </a:schemeClr>
                        </a:solidFill>
                        <a:ln w="6350">
                          <a:solidFill>
                            <a:prstClr val="black"/>
                          </a:solidFill>
                        </a:ln>
                      </wps:spPr>
                      <wps:txbx>
                        <w:txbxContent>
                          <w:p w:rsidR="00676AD2" w:rsidRDefault="00676AD2">
                            <w: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Надпись 35" o:spid="_x0000_s1040" type="#_x0000_t202" style="position:absolute;margin-left:-24.75pt;margin-top:-391.3pt;width:24.4pt;height:19.4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" fillcolor="#d9e2f3 [664]" strokeweight=".5pt">
                <v:textbox>
                  <w:txbxContent>
                    <w:p w:rsidR="00676AD2" w:rsidRDefault="00676AD2">
                      <w:r>
                        <w:t>8</w:t>
                      </w:r>
                    </w:p>
                  </w:txbxContent>
                </v:textbox>
              </v:shape>
            </w:pict>
          </mc:Fallback>
        </mc:AlternateContent>
      </w:r>
      <w:r w:rsidR="00AD3ED0" w:rsidRPr="00AD3ED0">
        <w:rPr>
          <w:rFonts w:ascii="Times New Roman" w:eastAsia="Times New Roman" w:hAnsi="Times New Roman" w:cs="Times New Roman"/>
          <w:sz w:val="16"/>
          <w:szCs w:val="16"/>
          <w:lang w:eastAsia="ru-RU"/>
        </w:rPr>
        <w:t xml:space="preserve"> </w:t>
      </w:r>
    </w:p>
    <w:p w:rsidR="004D4CCC" w:rsidRDefault="004D4CCC" w:rsidP="004D4CCC">
      <w:pPr>
        <w:spacing w:after="0"/>
        <w:jc w:val="right"/>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Приложение 3</w:t>
      </w:r>
    </w:p>
    <w:p w:rsidR="004D4CCC" w:rsidRDefault="004D4CCC" w:rsidP="004D4CCC">
      <w:pPr>
        <w:spacing w:after="0"/>
        <w:jc w:val="right"/>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xml:space="preserve">к решению "О бюджете </w:t>
      </w:r>
      <w:proofErr w:type="spellStart"/>
      <w:r w:rsidRPr="00AD3ED0">
        <w:rPr>
          <w:rFonts w:ascii="Times New Roman" w:eastAsia="Times New Roman" w:hAnsi="Times New Roman" w:cs="Times New Roman"/>
          <w:sz w:val="16"/>
          <w:szCs w:val="16"/>
          <w:lang w:eastAsia="ru-RU"/>
        </w:rPr>
        <w:t>Бурмистровского</w:t>
      </w:r>
      <w:proofErr w:type="spellEnd"/>
      <w:r w:rsidRPr="00AD3ED0">
        <w:rPr>
          <w:rFonts w:ascii="Times New Roman" w:eastAsia="Times New Roman" w:hAnsi="Times New Roman" w:cs="Times New Roman"/>
          <w:sz w:val="16"/>
          <w:szCs w:val="16"/>
          <w:lang w:eastAsia="ru-RU"/>
        </w:rPr>
        <w:t xml:space="preserve"> сельсовета </w:t>
      </w:r>
    </w:p>
    <w:p w:rsidR="004D4CCC" w:rsidRDefault="004D4CCC" w:rsidP="004D4CCC">
      <w:pPr>
        <w:spacing w:after="0"/>
        <w:jc w:val="right"/>
        <w:rPr>
          <w:rFonts w:ascii="Times New Roman" w:eastAsia="Times New Roman" w:hAnsi="Times New Roman" w:cs="Times New Roman"/>
          <w:sz w:val="16"/>
          <w:szCs w:val="16"/>
          <w:lang w:eastAsia="ru-RU"/>
        </w:rPr>
      </w:pPr>
      <w:proofErr w:type="spellStart"/>
      <w:r w:rsidRPr="00AD3ED0">
        <w:rPr>
          <w:rFonts w:ascii="Times New Roman" w:eastAsia="Times New Roman" w:hAnsi="Times New Roman" w:cs="Times New Roman"/>
          <w:sz w:val="16"/>
          <w:szCs w:val="16"/>
          <w:lang w:eastAsia="ru-RU"/>
        </w:rPr>
        <w:t>Искитимского</w:t>
      </w:r>
      <w:proofErr w:type="spellEnd"/>
      <w:r w:rsidRPr="00AD3ED0">
        <w:rPr>
          <w:rFonts w:ascii="Times New Roman" w:eastAsia="Times New Roman" w:hAnsi="Times New Roman" w:cs="Times New Roman"/>
          <w:sz w:val="16"/>
          <w:szCs w:val="16"/>
          <w:lang w:eastAsia="ru-RU"/>
        </w:rPr>
        <w:t xml:space="preserve"> района Новосибирской области на 2025 год </w:t>
      </w:r>
    </w:p>
    <w:p w:rsidR="004D4CCC" w:rsidRDefault="004D4CCC" w:rsidP="004D4CCC">
      <w:pPr>
        <w:spacing w:after="0"/>
        <w:jc w:val="right"/>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и плановый период 2026 и 2027 годов"</w:t>
      </w:r>
    </w:p>
    <w:p w:rsidR="004D4CCC" w:rsidRDefault="004D4CCC" w:rsidP="004D4CCC">
      <w:pPr>
        <w:spacing w:after="0"/>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Распределение бюджетных ассигнований по разделам, подразделам, целевым статьям (муниципальным программам и непрограммным</w:t>
      </w:r>
    </w:p>
    <w:p w:rsidR="004D4CCC" w:rsidRDefault="004D4CCC" w:rsidP="004D4CCC">
      <w:pPr>
        <w:spacing w:after="0"/>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 xml:space="preserve">направлениям деятельности), группам и подгруппам видов расходов классификации расходов бюджета на 2025 год и плановый период </w:t>
      </w:r>
      <w:proofErr w:type="gramStart"/>
      <w:r w:rsidRPr="00AD3ED0">
        <w:rPr>
          <w:rFonts w:ascii="Times New Roman" w:eastAsia="Times New Roman" w:hAnsi="Times New Roman" w:cs="Times New Roman"/>
          <w:b/>
          <w:bCs/>
          <w:sz w:val="16"/>
          <w:szCs w:val="16"/>
          <w:lang w:eastAsia="ru-RU"/>
        </w:rPr>
        <w:t>2026  и</w:t>
      </w:r>
      <w:proofErr w:type="gramEnd"/>
      <w:r w:rsidRPr="00AD3ED0">
        <w:rPr>
          <w:rFonts w:ascii="Times New Roman" w:eastAsia="Times New Roman" w:hAnsi="Times New Roman" w:cs="Times New Roman"/>
          <w:b/>
          <w:bCs/>
          <w:sz w:val="16"/>
          <w:szCs w:val="16"/>
          <w:lang w:eastAsia="ru-RU"/>
        </w:rPr>
        <w:t xml:space="preserve"> 2027 годов</w:t>
      </w:r>
    </w:p>
    <w:p w:rsidR="004D4CCC" w:rsidRPr="00AD3ED0" w:rsidRDefault="004D4CCC" w:rsidP="004D4CCC">
      <w:pPr>
        <w:spacing w:after="0"/>
        <w:jc w:val="right"/>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тыс. руб.</w:t>
      </w:r>
    </w:p>
    <w:tbl>
      <w:tblPr>
        <w:tblStyle w:val="a3"/>
        <w:tblW w:w="0" w:type="auto"/>
        <w:tblLook w:val="04A0" w:firstRow="1" w:lastRow="0" w:firstColumn="1" w:lastColumn="0" w:noHBand="0" w:noVBand="1"/>
      </w:tblPr>
      <w:tblGrid>
        <w:gridCol w:w="4160"/>
        <w:gridCol w:w="520"/>
        <w:gridCol w:w="520"/>
        <w:gridCol w:w="1060"/>
        <w:gridCol w:w="540"/>
        <w:gridCol w:w="900"/>
        <w:gridCol w:w="1120"/>
        <w:gridCol w:w="1120"/>
      </w:tblGrid>
      <w:tr w:rsidR="00AD3ED0" w:rsidRPr="00AD3ED0" w:rsidTr="00AD3ED0">
        <w:trPr>
          <w:trHeight w:val="270"/>
        </w:trPr>
        <w:tc>
          <w:tcPr>
            <w:tcW w:w="4160" w:type="dxa"/>
            <w:vMerge w:val="restart"/>
            <w:hideMark/>
          </w:tcPr>
          <w:p w:rsidR="00AD3ED0" w:rsidRPr="00AD3ED0" w:rsidRDefault="00AD3ED0" w:rsidP="00AD3ED0">
            <w:pPr>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Наименование</w:t>
            </w:r>
          </w:p>
        </w:tc>
        <w:tc>
          <w:tcPr>
            <w:tcW w:w="520" w:type="dxa"/>
            <w:vMerge w:val="restart"/>
            <w:hideMark/>
          </w:tcPr>
          <w:p w:rsidR="00AD3ED0" w:rsidRPr="00AD3ED0" w:rsidRDefault="00AD3ED0" w:rsidP="00AD3ED0">
            <w:pPr>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РЗ</w:t>
            </w:r>
          </w:p>
        </w:tc>
        <w:tc>
          <w:tcPr>
            <w:tcW w:w="520" w:type="dxa"/>
            <w:vMerge w:val="restart"/>
            <w:hideMark/>
          </w:tcPr>
          <w:p w:rsidR="00AD3ED0" w:rsidRPr="00AD3ED0" w:rsidRDefault="00AD3ED0" w:rsidP="00AD3ED0">
            <w:pPr>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ПР</w:t>
            </w:r>
          </w:p>
        </w:tc>
        <w:tc>
          <w:tcPr>
            <w:tcW w:w="1060" w:type="dxa"/>
            <w:vMerge w:val="restart"/>
            <w:hideMark/>
          </w:tcPr>
          <w:p w:rsidR="00AD3ED0" w:rsidRPr="00AD3ED0" w:rsidRDefault="00AD3ED0" w:rsidP="00AD3ED0">
            <w:pPr>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ЦСР</w:t>
            </w:r>
          </w:p>
        </w:tc>
        <w:tc>
          <w:tcPr>
            <w:tcW w:w="540" w:type="dxa"/>
            <w:vMerge w:val="restart"/>
            <w:hideMark/>
          </w:tcPr>
          <w:p w:rsidR="00AD3ED0" w:rsidRPr="00AD3ED0" w:rsidRDefault="00AD3ED0" w:rsidP="00AD3ED0">
            <w:pPr>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ВР</w:t>
            </w:r>
          </w:p>
        </w:tc>
        <w:tc>
          <w:tcPr>
            <w:tcW w:w="900" w:type="dxa"/>
            <w:noWrap/>
            <w:hideMark/>
          </w:tcPr>
          <w:p w:rsidR="00AD3ED0" w:rsidRPr="00AD3ED0" w:rsidRDefault="00AD3ED0" w:rsidP="00AD3ED0">
            <w:pPr>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Сумма</w:t>
            </w:r>
          </w:p>
        </w:tc>
        <w:tc>
          <w:tcPr>
            <w:tcW w:w="1120" w:type="dxa"/>
            <w:noWrap/>
            <w:hideMark/>
          </w:tcPr>
          <w:p w:rsidR="00AD3ED0" w:rsidRPr="00AD3ED0" w:rsidRDefault="00AD3ED0" w:rsidP="00AD3ED0">
            <w:pPr>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Сумма</w:t>
            </w:r>
          </w:p>
        </w:tc>
        <w:tc>
          <w:tcPr>
            <w:tcW w:w="1120" w:type="dxa"/>
            <w:noWrap/>
            <w:hideMark/>
          </w:tcPr>
          <w:p w:rsidR="00AD3ED0" w:rsidRPr="00AD3ED0" w:rsidRDefault="00AD3ED0" w:rsidP="00AD3ED0">
            <w:pPr>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Сумма</w:t>
            </w:r>
          </w:p>
        </w:tc>
      </w:tr>
      <w:tr w:rsidR="00AD3ED0" w:rsidRPr="00AD3ED0" w:rsidTr="00AD3ED0">
        <w:trPr>
          <w:trHeight w:val="270"/>
        </w:trPr>
        <w:tc>
          <w:tcPr>
            <w:tcW w:w="4160" w:type="dxa"/>
            <w:vMerge/>
            <w:hideMark/>
          </w:tcPr>
          <w:p w:rsidR="00AD3ED0" w:rsidRPr="00AD3ED0" w:rsidRDefault="00AD3ED0">
            <w:pPr>
              <w:rPr>
                <w:rFonts w:ascii="Times New Roman" w:eastAsia="Times New Roman" w:hAnsi="Times New Roman" w:cs="Times New Roman"/>
                <w:b/>
                <w:bCs/>
                <w:sz w:val="16"/>
                <w:szCs w:val="16"/>
                <w:lang w:eastAsia="ru-RU"/>
              </w:rPr>
            </w:pPr>
          </w:p>
        </w:tc>
        <w:tc>
          <w:tcPr>
            <w:tcW w:w="520" w:type="dxa"/>
            <w:vMerge/>
            <w:hideMark/>
          </w:tcPr>
          <w:p w:rsidR="00AD3ED0" w:rsidRPr="00AD3ED0" w:rsidRDefault="00AD3ED0">
            <w:pPr>
              <w:rPr>
                <w:rFonts w:ascii="Times New Roman" w:eastAsia="Times New Roman" w:hAnsi="Times New Roman" w:cs="Times New Roman"/>
                <w:b/>
                <w:bCs/>
                <w:sz w:val="16"/>
                <w:szCs w:val="16"/>
                <w:lang w:eastAsia="ru-RU"/>
              </w:rPr>
            </w:pPr>
          </w:p>
        </w:tc>
        <w:tc>
          <w:tcPr>
            <w:tcW w:w="520" w:type="dxa"/>
            <w:vMerge/>
            <w:hideMark/>
          </w:tcPr>
          <w:p w:rsidR="00AD3ED0" w:rsidRPr="00AD3ED0" w:rsidRDefault="00AD3ED0">
            <w:pPr>
              <w:rPr>
                <w:rFonts w:ascii="Times New Roman" w:eastAsia="Times New Roman" w:hAnsi="Times New Roman" w:cs="Times New Roman"/>
                <w:b/>
                <w:bCs/>
                <w:sz w:val="16"/>
                <w:szCs w:val="16"/>
                <w:lang w:eastAsia="ru-RU"/>
              </w:rPr>
            </w:pPr>
          </w:p>
        </w:tc>
        <w:tc>
          <w:tcPr>
            <w:tcW w:w="1060" w:type="dxa"/>
            <w:vMerge/>
            <w:hideMark/>
          </w:tcPr>
          <w:p w:rsidR="00AD3ED0" w:rsidRPr="00AD3ED0" w:rsidRDefault="00AD3ED0">
            <w:pPr>
              <w:rPr>
                <w:rFonts w:ascii="Times New Roman" w:eastAsia="Times New Roman" w:hAnsi="Times New Roman" w:cs="Times New Roman"/>
                <w:b/>
                <w:bCs/>
                <w:sz w:val="16"/>
                <w:szCs w:val="16"/>
                <w:lang w:eastAsia="ru-RU"/>
              </w:rPr>
            </w:pPr>
          </w:p>
        </w:tc>
        <w:tc>
          <w:tcPr>
            <w:tcW w:w="540" w:type="dxa"/>
            <w:vMerge/>
            <w:hideMark/>
          </w:tcPr>
          <w:p w:rsidR="00AD3ED0" w:rsidRPr="00AD3ED0" w:rsidRDefault="00AD3ED0">
            <w:pPr>
              <w:rPr>
                <w:rFonts w:ascii="Times New Roman" w:eastAsia="Times New Roman" w:hAnsi="Times New Roman" w:cs="Times New Roman"/>
                <w:b/>
                <w:bCs/>
                <w:sz w:val="16"/>
                <w:szCs w:val="16"/>
                <w:lang w:eastAsia="ru-RU"/>
              </w:rPr>
            </w:pPr>
          </w:p>
        </w:tc>
        <w:tc>
          <w:tcPr>
            <w:tcW w:w="900" w:type="dxa"/>
            <w:noWrap/>
            <w:hideMark/>
          </w:tcPr>
          <w:p w:rsidR="00AD3ED0" w:rsidRPr="00AD3ED0" w:rsidRDefault="00AD3ED0" w:rsidP="00AD3ED0">
            <w:pPr>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2025 год</w:t>
            </w:r>
          </w:p>
        </w:tc>
        <w:tc>
          <w:tcPr>
            <w:tcW w:w="1120" w:type="dxa"/>
            <w:noWrap/>
            <w:hideMark/>
          </w:tcPr>
          <w:p w:rsidR="00AD3ED0" w:rsidRPr="00AD3ED0" w:rsidRDefault="00AD3ED0" w:rsidP="00AD3ED0">
            <w:pPr>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2026 год</w:t>
            </w:r>
          </w:p>
        </w:tc>
        <w:tc>
          <w:tcPr>
            <w:tcW w:w="1120" w:type="dxa"/>
            <w:noWrap/>
            <w:hideMark/>
          </w:tcPr>
          <w:p w:rsidR="00AD3ED0" w:rsidRPr="00AD3ED0" w:rsidRDefault="00AD3ED0" w:rsidP="00AD3ED0">
            <w:pPr>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2027 год</w:t>
            </w:r>
          </w:p>
        </w:tc>
      </w:tr>
      <w:tr w:rsidR="00AD3ED0" w:rsidRPr="00AD3ED0" w:rsidTr="00AD3ED0">
        <w:trPr>
          <w:trHeight w:val="300"/>
        </w:trPr>
        <w:tc>
          <w:tcPr>
            <w:tcW w:w="4160" w:type="dxa"/>
            <w:noWrap/>
            <w:hideMark/>
          </w:tcPr>
          <w:p w:rsidR="00AD3ED0" w:rsidRPr="00AD3ED0" w:rsidRDefault="00AD3ED0" w:rsidP="00AD3ED0">
            <w:pPr>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1</w:t>
            </w:r>
          </w:p>
        </w:tc>
        <w:tc>
          <w:tcPr>
            <w:tcW w:w="520" w:type="dxa"/>
            <w:noWrap/>
            <w:hideMark/>
          </w:tcPr>
          <w:p w:rsidR="00AD3ED0" w:rsidRPr="00AD3ED0" w:rsidRDefault="00AD3ED0" w:rsidP="00AD3ED0">
            <w:pPr>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2</w:t>
            </w:r>
          </w:p>
        </w:tc>
        <w:tc>
          <w:tcPr>
            <w:tcW w:w="520" w:type="dxa"/>
            <w:noWrap/>
            <w:hideMark/>
          </w:tcPr>
          <w:p w:rsidR="00AD3ED0" w:rsidRPr="00AD3ED0" w:rsidRDefault="00AD3ED0" w:rsidP="00AD3ED0">
            <w:pPr>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3</w:t>
            </w:r>
          </w:p>
        </w:tc>
        <w:tc>
          <w:tcPr>
            <w:tcW w:w="1060" w:type="dxa"/>
            <w:noWrap/>
            <w:hideMark/>
          </w:tcPr>
          <w:p w:rsidR="00AD3ED0" w:rsidRPr="00AD3ED0" w:rsidRDefault="00AD3ED0" w:rsidP="00AD3ED0">
            <w:pPr>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4</w:t>
            </w:r>
          </w:p>
        </w:tc>
        <w:tc>
          <w:tcPr>
            <w:tcW w:w="540" w:type="dxa"/>
            <w:noWrap/>
            <w:hideMark/>
          </w:tcPr>
          <w:p w:rsidR="00AD3ED0" w:rsidRPr="00AD3ED0" w:rsidRDefault="00AD3ED0" w:rsidP="00AD3ED0">
            <w:pPr>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5</w:t>
            </w:r>
          </w:p>
        </w:tc>
        <w:tc>
          <w:tcPr>
            <w:tcW w:w="900" w:type="dxa"/>
            <w:hideMark/>
          </w:tcPr>
          <w:p w:rsidR="00AD3ED0" w:rsidRPr="00AD3ED0" w:rsidRDefault="00AD3ED0" w:rsidP="00AD3ED0">
            <w:pPr>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6</w:t>
            </w:r>
          </w:p>
        </w:tc>
        <w:tc>
          <w:tcPr>
            <w:tcW w:w="1120" w:type="dxa"/>
            <w:hideMark/>
          </w:tcPr>
          <w:p w:rsidR="00AD3ED0" w:rsidRPr="00AD3ED0" w:rsidRDefault="00AD3ED0" w:rsidP="00AD3ED0">
            <w:pPr>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7</w:t>
            </w:r>
          </w:p>
        </w:tc>
        <w:tc>
          <w:tcPr>
            <w:tcW w:w="1120" w:type="dxa"/>
            <w:hideMark/>
          </w:tcPr>
          <w:p w:rsidR="00AD3ED0" w:rsidRPr="00AD3ED0" w:rsidRDefault="00AD3ED0" w:rsidP="00AD3ED0">
            <w:pPr>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8</w:t>
            </w:r>
          </w:p>
        </w:tc>
      </w:tr>
      <w:tr w:rsidR="00AD3ED0" w:rsidRPr="00AD3ED0" w:rsidTr="004D4CCC">
        <w:trPr>
          <w:trHeight w:val="243"/>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ОБЩЕГОСУДАРСТВЕННЫЕ ВОПРОСЫ</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7 970,0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4 563,2</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4 679,3</w:t>
            </w:r>
          </w:p>
        </w:tc>
      </w:tr>
      <w:tr w:rsidR="00AD3ED0" w:rsidRPr="00AD3ED0" w:rsidTr="004D4CCC">
        <w:trPr>
          <w:trHeight w:val="544"/>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Функционирование высшего должностного лица субъекта Российской Федерации и муниципального образования</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02</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1 322,7</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1 322,7</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1 322,7</w:t>
            </w:r>
          </w:p>
        </w:tc>
      </w:tr>
      <w:tr w:rsidR="00AD3ED0" w:rsidRPr="00AD3ED0" w:rsidTr="004D4CCC">
        <w:trPr>
          <w:trHeight w:val="268"/>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Непрограммные направления бюджета</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02</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9900000000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1 322,7</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1 322,7</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1 322,7</w:t>
            </w:r>
          </w:p>
        </w:tc>
      </w:tr>
      <w:tr w:rsidR="00AD3ED0" w:rsidRPr="00AD3ED0" w:rsidTr="00AD3ED0">
        <w:trPr>
          <w:trHeight w:val="300"/>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Глава муниципального образования</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02</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9900003110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1 322,7</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1 322,7</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1 322,7</w:t>
            </w:r>
          </w:p>
        </w:tc>
      </w:tr>
      <w:tr w:rsidR="00AD3ED0" w:rsidRPr="00AD3ED0" w:rsidTr="004D4CCC">
        <w:trPr>
          <w:trHeight w:val="834"/>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02</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9900003110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1 322,7</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1 322,7</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1 322,7</w:t>
            </w:r>
          </w:p>
        </w:tc>
      </w:tr>
      <w:tr w:rsidR="00AD3ED0" w:rsidRPr="00AD3ED0" w:rsidTr="004D4CCC">
        <w:trPr>
          <w:trHeight w:val="336"/>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Расходы на выплаты персоналу государственных (муниципальных) органов</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02</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9900003110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120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1 322,7</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1 322,7</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1 322,7</w:t>
            </w:r>
          </w:p>
        </w:tc>
      </w:tr>
      <w:tr w:rsidR="00AD3ED0" w:rsidRPr="00AD3ED0" w:rsidTr="004D4CCC">
        <w:trPr>
          <w:trHeight w:val="526"/>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04</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6 261,0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3 153,2</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3 269,3</w:t>
            </w:r>
          </w:p>
        </w:tc>
      </w:tr>
      <w:tr w:rsidR="00AD3ED0" w:rsidRPr="00AD3ED0" w:rsidTr="004D4CCC">
        <w:trPr>
          <w:trHeight w:val="251"/>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Непрограммные направления бюджета</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04</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9900000000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6 261,0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3 153,2</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3 269,3</w:t>
            </w:r>
          </w:p>
        </w:tc>
      </w:tr>
      <w:tr w:rsidR="00AD3ED0" w:rsidRPr="00AD3ED0" w:rsidTr="004D4CCC">
        <w:trPr>
          <w:trHeight w:val="410"/>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Расходы на выплаты по оплате труда работников государственных (муниципальных) органов</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04</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9900000110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3 085,8</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3 000,0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3 000,0</w:t>
            </w:r>
          </w:p>
        </w:tc>
      </w:tr>
      <w:tr w:rsidR="00AD3ED0" w:rsidRPr="00AD3ED0" w:rsidTr="004D4CCC">
        <w:trPr>
          <w:trHeight w:val="827"/>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04</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9900000110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3 085,8</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3 000,0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3 000,0</w:t>
            </w:r>
          </w:p>
        </w:tc>
      </w:tr>
      <w:tr w:rsidR="00AD3ED0" w:rsidRPr="00AD3ED0" w:rsidTr="004D4CCC">
        <w:trPr>
          <w:trHeight w:val="330"/>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Расходы на выплаты персоналу государственных (муниципальных) органов</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04</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9900000110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120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3 085,8</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3 000,0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3 000,0</w:t>
            </w:r>
          </w:p>
        </w:tc>
      </w:tr>
      <w:tr w:rsidR="00AD3ED0" w:rsidRPr="00AD3ED0" w:rsidTr="004D4CCC">
        <w:trPr>
          <w:trHeight w:val="378"/>
        </w:trPr>
        <w:tc>
          <w:tcPr>
            <w:tcW w:w="4160" w:type="dxa"/>
            <w:hideMark/>
          </w:tcPr>
          <w:p w:rsidR="00AD3ED0" w:rsidRPr="00AD3ED0" w:rsidRDefault="00676AD2">
            <w:pPr>
              <w:rPr>
                <w:rFonts w:ascii="Times New Roman" w:eastAsia="Times New Roman" w:hAnsi="Times New Roman" w:cs="Times New Roman"/>
                <w:sz w:val="16"/>
                <w:szCs w:val="16"/>
                <w:lang w:eastAsia="ru-RU"/>
              </w:rPr>
            </w:pPr>
            <w:r>
              <w:rPr>
                <w:rFonts w:ascii="Times New Roman" w:eastAsia="Times New Roman" w:hAnsi="Times New Roman" w:cs="Times New Roman"/>
                <w:noProof/>
                <w:sz w:val="16"/>
                <w:szCs w:val="16"/>
                <w:lang w:eastAsia="ru-RU"/>
              </w:rPr>
              <w:lastRenderedPageBreak/>
              <mc:AlternateContent>
                <mc:Choice Requires="wps">
                  <w:drawing>
                    <wp:anchor distT="0" distB="0" distL="114300" distR="114300" simplePos="0" relativeHeight="251677696" behindDoc="0" locked="0" layoutInCell="1" allowOverlap="1">
                      <wp:simplePos x="0" y="0"/>
                      <wp:positionH relativeFrom="column">
                        <wp:posOffset>-107536</wp:posOffset>
                      </wp:positionH>
                      <wp:positionV relativeFrom="paragraph">
                        <wp:posOffset>-312475</wp:posOffset>
                      </wp:positionV>
                      <wp:extent cx="993913" cy="254000"/>
                      <wp:effectExtent l="0" t="0" r="15875" b="12700"/>
                      <wp:wrapNone/>
                      <wp:docPr id="38" name="Надпись 38"/>
                      <wp:cNvGraphicFramePr/>
                      <a:graphic xmlns:a="http://schemas.openxmlformats.org/drawingml/2006/main">
                        <a:graphicData uri="http://schemas.microsoft.com/office/word/2010/wordprocessingShape">
                          <wps:wsp>
                            <wps:cNvSpPr txBox="1"/>
                            <wps:spPr>
                              <a:xfrm>
                                <a:off x="0" y="0"/>
                                <a:ext cx="993913" cy="254000"/>
                              </a:xfrm>
                              <a:prstGeom prst="rect">
                                <a:avLst/>
                              </a:prstGeom>
                              <a:solidFill>
                                <a:schemeClr val="accent5">
                                  <a:lumMod val="20000"/>
                                  <a:lumOff val="80000"/>
                                </a:schemeClr>
                              </a:solidFill>
                              <a:ln w="6350">
                                <a:solidFill>
                                  <a:prstClr val="black"/>
                                </a:solidFill>
                              </a:ln>
                            </wps:spPr>
                            <wps:txbx>
                              <w:txbxContent>
                                <w:p w:rsidR="00676AD2" w:rsidRDefault="00676AD2">
                                  <w:r>
                                    <w:t>Ноябрь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Надпись 38" o:spid="_x0000_s1041" type="#_x0000_t202" style="position:absolute;margin-left:-8.45pt;margin-top:-24.6pt;width:78.25pt;height:20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" fillcolor="#d9e2f3 [664]" strokeweight=".5pt">
                      <v:textbox>
                        <w:txbxContent>
                          <w:p w:rsidR="00676AD2" w:rsidRDefault="00676AD2">
                            <w:r>
                              <w:t>Ноябрь 2025</w:t>
                            </w:r>
                          </w:p>
                        </w:txbxContent>
                      </v:textbox>
                    </v:shape>
                  </w:pict>
                </mc:Fallback>
              </mc:AlternateContent>
            </w:r>
            <w:r>
              <w:rPr>
                <w:rFonts w:ascii="Times New Roman" w:eastAsia="Times New Roman" w:hAnsi="Times New Roman" w:cs="Times New Roman"/>
                <w:noProof/>
                <w:sz w:val="16"/>
                <w:szCs w:val="16"/>
                <w:lang w:eastAsia="ru-RU"/>
              </w:rPr>
              <mc:AlternateContent>
                <mc:Choice Requires="wps">
                  <w:drawing>
                    <wp:anchor distT="0" distB="0" distL="114300" distR="114300" simplePos="0" relativeHeight="251676672" behindDoc="0" locked="0" layoutInCell="1" allowOverlap="1">
                      <wp:simplePos x="0" y="0"/>
                      <wp:positionH relativeFrom="column">
                        <wp:posOffset>-377880</wp:posOffset>
                      </wp:positionH>
                      <wp:positionV relativeFrom="paragraph">
                        <wp:posOffset>-312475</wp:posOffset>
                      </wp:positionV>
                      <wp:extent cx="262393" cy="254442"/>
                      <wp:effectExtent l="0" t="0" r="23495" b="12700"/>
                      <wp:wrapNone/>
                      <wp:docPr id="37" name="Надпись 37"/>
                      <wp:cNvGraphicFramePr/>
                      <a:graphic xmlns:a="http://schemas.openxmlformats.org/drawingml/2006/main">
                        <a:graphicData uri="http://schemas.microsoft.com/office/word/2010/wordprocessingShape">
                          <wps:wsp>
                            <wps:cNvSpPr txBox="1"/>
                            <wps:spPr>
                              <a:xfrm>
                                <a:off x="0" y="0"/>
                                <a:ext cx="262393" cy="254442"/>
                              </a:xfrm>
                              <a:prstGeom prst="rect">
                                <a:avLst/>
                              </a:prstGeom>
                              <a:solidFill>
                                <a:schemeClr val="accent5">
                                  <a:lumMod val="20000"/>
                                  <a:lumOff val="80000"/>
                                </a:schemeClr>
                              </a:solidFill>
                              <a:ln w="6350">
                                <a:solidFill>
                                  <a:prstClr val="black"/>
                                </a:solidFill>
                              </a:ln>
                            </wps:spPr>
                            <wps:txbx>
                              <w:txbxContent>
                                <w:p w:rsidR="00676AD2" w:rsidRDefault="00676AD2">
                                  <w: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Надпись 37" o:spid="_x0000_s1042" type="#_x0000_t202" style="position:absolute;margin-left:-29.75pt;margin-top:-24.6pt;width:20.65pt;height:20.0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" fillcolor="#d9e2f3 [664]" strokeweight=".5pt">
                      <v:textbox>
                        <w:txbxContent>
                          <w:p w:rsidR="00676AD2" w:rsidRDefault="00676AD2">
                            <w:r>
                              <w:t>9</w:t>
                            </w:r>
                          </w:p>
                        </w:txbxContent>
                      </v:textbox>
                    </v:shape>
                  </w:pict>
                </mc:Fallback>
              </mc:AlternateContent>
            </w:r>
            <w:r w:rsidR="00AD3ED0" w:rsidRPr="00AD3ED0">
              <w:rPr>
                <w:rFonts w:ascii="Times New Roman" w:eastAsia="Times New Roman" w:hAnsi="Times New Roman" w:cs="Times New Roman"/>
                <w:sz w:val="16"/>
                <w:szCs w:val="16"/>
                <w:lang w:eastAsia="ru-RU"/>
              </w:rPr>
              <w:t>Расходы на обеспечение функций государственных (муниципальных) органов</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04</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9900000190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1 855,7</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153,1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269,2</w:t>
            </w:r>
          </w:p>
        </w:tc>
      </w:tr>
      <w:tr w:rsidR="00AD3ED0" w:rsidRPr="00AD3ED0" w:rsidTr="004D4CCC">
        <w:trPr>
          <w:trHeight w:val="270"/>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04</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9900000190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200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1 843,7</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141,1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257,2</w:t>
            </w:r>
          </w:p>
        </w:tc>
      </w:tr>
      <w:tr w:rsidR="00AD3ED0" w:rsidRPr="00AD3ED0" w:rsidTr="004D4CCC">
        <w:trPr>
          <w:trHeight w:val="318"/>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Иные закупки товаров, работ и услуг для обеспечения государственных (муниципальных) нужд</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04</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9900000190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240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1 843,7</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141,1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257,2</w:t>
            </w:r>
          </w:p>
        </w:tc>
      </w:tr>
      <w:tr w:rsidR="00AD3ED0" w:rsidRPr="00AD3ED0" w:rsidTr="004D4CCC">
        <w:trPr>
          <w:trHeight w:val="224"/>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Иные бюджетные ассигнования</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04</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9900000190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800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12,0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12,0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12,0</w:t>
            </w:r>
          </w:p>
        </w:tc>
      </w:tr>
      <w:tr w:rsidR="00AD3ED0" w:rsidRPr="00AD3ED0" w:rsidTr="004D4CCC">
        <w:trPr>
          <w:trHeight w:val="142"/>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Уплата налогов, сборов и иных платежей</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04</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9900000190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850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12,0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12,0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12,0</w:t>
            </w:r>
          </w:p>
        </w:tc>
      </w:tr>
      <w:tr w:rsidR="00AD3ED0" w:rsidRPr="00AD3ED0" w:rsidTr="004D4CCC">
        <w:trPr>
          <w:trHeight w:val="358"/>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Решение вопросов в сфере административных правонарушений</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04</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9900070190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r>
      <w:tr w:rsidR="00AD3ED0" w:rsidRPr="00AD3ED0" w:rsidTr="004D4CCC">
        <w:trPr>
          <w:trHeight w:val="264"/>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04</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9900070190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200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r>
      <w:tr w:rsidR="00AD3ED0" w:rsidRPr="00AD3ED0" w:rsidTr="004D4CCC">
        <w:trPr>
          <w:trHeight w:val="312"/>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Иные закупки товаров, работ и услуг для обеспечения государственных (муниципальных) нужд</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04</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9900070190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240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r>
      <w:tr w:rsidR="00AD3ED0" w:rsidRPr="00AD3ED0" w:rsidTr="004D4CCC">
        <w:trPr>
          <w:trHeight w:val="233"/>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Обеспечение сбалансированности местных бюджетов</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04</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9900070510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1 319,4</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r>
      <w:tr w:rsidR="00AD3ED0" w:rsidRPr="00AD3ED0" w:rsidTr="004D4CCC">
        <w:trPr>
          <w:trHeight w:val="831"/>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04</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9900070510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1 319,4</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r>
      <w:tr w:rsidR="00AD3ED0" w:rsidRPr="00AD3ED0" w:rsidTr="004D4CCC">
        <w:trPr>
          <w:trHeight w:val="320"/>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Расходы на выплаты персоналу государственных (муниципальных) органов</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04</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9900070510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120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1 319,4</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r>
      <w:tr w:rsidR="00AD3ED0" w:rsidRPr="00AD3ED0" w:rsidTr="004D4CCC">
        <w:trPr>
          <w:trHeight w:val="510"/>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06</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37,3</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37,3</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37,3</w:t>
            </w:r>
          </w:p>
        </w:tc>
      </w:tr>
      <w:tr w:rsidR="00AD3ED0" w:rsidRPr="00AD3ED0" w:rsidTr="004D4CCC">
        <w:trPr>
          <w:trHeight w:val="93"/>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Непрограммные направления бюджета</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06</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9900000000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37,3</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37,3</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37,3</w:t>
            </w:r>
          </w:p>
        </w:tc>
      </w:tr>
      <w:tr w:rsidR="00AD3ED0" w:rsidRPr="00AD3ED0" w:rsidTr="004D4CCC">
        <w:trPr>
          <w:trHeight w:val="336"/>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Иные межбюджетные трансферты бюджетам бюджетной системы</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06</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9900000500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37,3</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37,3</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37,3</w:t>
            </w:r>
          </w:p>
        </w:tc>
      </w:tr>
      <w:tr w:rsidR="00AD3ED0" w:rsidRPr="00AD3ED0" w:rsidTr="004D4CCC">
        <w:trPr>
          <w:trHeight w:val="229"/>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Межбюджетные трансферты</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06</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9900000500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500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37,3</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37,3</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37,3</w:t>
            </w:r>
          </w:p>
        </w:tc>
      </w:tr>
      <w:tr w:rsidR="00AD3ED0" w:rsidRPr="00AD3ED0" w:rsidTr="004D4CCC">
        <w:trPr>
          <w:trHeight w:val="132"/>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Иные межбюджетные трансферты</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06</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9900000500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540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37,3</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37,3</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37,3</w:t>
            </w:r>
          </w:p>
        </w:tc>
      </w:tr>
      <w:tr w:rsidR="00AD3ED0" w:rsidRPr="00AD3ED0" w:rsidTr="004D4CCC">
        <w:trPr>
          <w:trHeight w:val="220"/>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Обеспечение проведения выборов и референдумов</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07</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219,0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r>
      <w:tr w:rsidR="00AD3ED0" w:rsidRPr="00AD3ED0" w:rsidTr="004D4CCC">
        <w:trPr>
          <w:trHeight w:val="125"/>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Непрограммные направления бюджета</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07</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9900000000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219,0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r>
      <w:tr w:rsidR="00AD3ED0" w:rsidRPr="00AD3ED0" w:rsidTr="004D4CCC">
        <w:trPr>
          <w:trHeight w:val="368"/>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Проведение выборов в представительные органы муниципального образования</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07</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9900006060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219,0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r>
      <w:tr w:rsidR="00AD3ED0" w:rsidRPr="00AD3ED0" w:rsidTr="004D4CCC">
        <w:trPr>
          <w:trHeight w:val="133"/>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Иные бюджетные ассигнования</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07</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9900006060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800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219,0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r>
      <w:tr w:rsidR="00AD3ED0" w:rsidRPr="00AD3ED0" w:rsidTr="004D4CCC">
        <w:trPr>
          <w:trHeight w:val="220"/>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Специальные расходы</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07</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9900006060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880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219,0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r>
      <w:tr w:rsidR="00AD3ED0" w:rsidRPr="00AD3ED0" w:rsidTr="004D4CCC">
        <w:trPr>
          <w:trHeight w:val="138"/>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Резервные фонды</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11</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40,0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40,0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40,0</w:t>
            </w:r>
          </w:p>
        </w:tc>
      </w:tr>
      <w:tr w:rsidR="00AD3ED0" w:rsidRPr="00AD3ED0" w:rsidTr="004D4CCC">
        <w:trPr>
          <w:trHeight w:val="213"/>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Непрограммные направления бюджета</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11</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9900000000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40,0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40,0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40,0</w:t>
            </w:r>
          </w:p>
        </w:tc>
      </w:tr>
      <w:tr w:rsidR="00AD3ED0" w:rsidRPr="00AD3ED0" w:rsidTr="004D4CCC">
        <w:trPr>
          <w:trHeight w:val="144"/>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Резервные фонды местных администраций</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11</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9900020550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40,0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40,0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40,0</w:t>
            </w:r>
          </w:p>
        </w:tc>
      </w:tr>
      <w:tr w:rsidR="00AD3ED0" w:rsidRPr="00AD3ED0" w:rsidTr="004D4CCC">
        <w:trPr>
          <w:trHeight w:val="233"/>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Иные бюджетные ассигнования</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11</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9900020550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800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40,0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40,0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40,0</w:t>
            </w:r>
          </w:p>
        </w:tc>
      </w:tr>
      <w:tr w:rsidR="00AD3ED0" w:rsidRPr="00AD3ED0" w:rsidTr="004D4CCC">
        <w:trPr>
          <w:trHeight w:val="137"/>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Резервные средства</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11</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9900020550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870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40,0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40,0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40,0</w:t>
            </w:r>
          </w:p>
        </w:tc>
      </w:tr>
      <w:tr w:rsidR="00AD3ED0" w:rsidRPr="00AD3ED0" w:rsidTr="004D4CCC">
        <w:trPr>
          <w:trHeight w:val="210"/>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Другие общегосударственные вопросы</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w:t>
            </w:r>
          </w:p>
        </w:tc>
      </w:tr>
      <w:tr w:rsidR="00AD3ED0" w:rsidRPr="00AD3ED0" w:rsidTr="004D4CCC">
        <w:trPr>
          <w:trHeight w:val="143"/>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Непрограммные направления бюджета</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9900000000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w:t>
            </w:r>
          </w:p>
        </w:tc>
      </w:tr>
      <w:tr w:rsidR="00AD3ED0" w:rsidRPr="00AD3ED0" w:rsidTr="004D4CCC">
        <w:trPr>
          <w:trHeight w:val="514"/>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Оценка недвижимости, признание прав и регулирование отношений по государственной и муниципальной собственности</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9900000910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r>
      <w:tr w:rsidR="00AD3ED0" w:rsidRPr="00AD3ED0" w:rsidTr="004D4CCC">
        <w:trPr>
          <w:trHeight w:val="380"/>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9900000910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200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r>
      <w:tr w:rsidR="00AD3ED0" w:rsidRPr="00AD3ED0" w:rsidTr="004D4CCC">
        <w:trPr>
          <w:trHeight w:val="272"/>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Иные закупки товаров, работ и услуг для обеспечения государственных (муниципальных) нужд</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9900000910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240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r>
      <w:tr w:rsidR="00AD3ED0" w:rsidRPr="00AD3ED0" w:rsidTr="004D4CCC">
        <w:trPr>
          <w:trHeight w:val="178"/>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Выполнение других обязательств государства</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9900000920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70,0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w:t>
            </w:r>
          </w:p>
        </w:tc>
      </w:tr>
      <w:tr w:rsidR="00AD3ED0" w:rsidRPr="00AD3ED0" w:rsidTr="004D4CCC">
        <w:trPr>
          <w:trHeight w:val="408"/>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9900000920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200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r>
      <w:tr w:rsidR="00AD3ED0" w:rsidRPr="00AD3ED0" w:rsidTr="004D4CCC">
        <w:trPr>
          <w:trHeight w:val="414"/>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Иные закупки товаров, работ и услуг для обеспечения государственных (муниципальных) нужд</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9900000920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240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r>
      <w:tr w:rsidR="00AD3ED0" w:rsidRPr="00AD3ED0" w:rsidTr="004D4CCC">
        <w:trPr>
          <w:trHeight w:val="278"/>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Иные бюджетные ассигнования</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9900000920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800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w:t>
            </w:r>
          </w:p>
        </w:tc>
      </w:tr>
      <w:tr w:rsidR="00AD3ED0" w:rsidRPr="00AD3ED0" w:rsidTr="00AD3ED0">
        <w:trPr>
          <w:trHeight w:val="300"/>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Уплата налогов, сборов и иных платежей</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9900000920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850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w:t>
            </w:r>
          </w:p>
        </w:tc>
      </w:tr>
      <w:tr w:rsidR="00AD3ED0" w:rsidRPr="00AD3ED0" w:rsidTr="004D4CCC">
        <w:trPr>
          <w:trHeight w:val="125"/>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НАЦИОНАЛЬНАЯ ОБОРОНА</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02</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196,5</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217,2</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225,0</w:t>
            </w:r>
          </w:p>
        </w:tc>
      </w:tr>
      <w:tr w:rsidR="00AD3ED0" w:rsidRPr="00AD3ED0" w:rsidTr="004D4CCC">
        <w:trPr>
          <w:trHeight w:val="228"/>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Мобилизационная и вневойсковая подготовка</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02</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196,5</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217,2</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225,0</w:t>
            </w:r>
          </w:p>
        </w:tc>
      </w:tr>
      <w:tr w:rsidR="00AD3ED0" w:rsidRPr="00AD3ED0" w:rsidTr="004D4CCC">
        <w:trPr>
          <w:trHeight w:val="131"/>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Непрограммные направления бюджета</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02</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9900000000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196,5</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217,2</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225,0</w:t>
            </w:r>
          </w:p>
        </w:tc>
      </w:tr>
      <w:tr w:rsidR="00AD3ED0" w:rsidRPr="00AD3ED0" w:rsidTr="004D4CCC">
        <w:trPr>
          <w:trHeight w:val="488"/>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02</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9900051180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196,5</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217,2</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225,0</w:t>
            </w:r>
          </w:p>
        </w:tc>
      </w:tr>
      <w:tr w:rsidR="00AD3ED0" w:rsidRPr="00AD3ED0" w:rsidTr="004D4CCC">
        <w:trPr>
          <w:trHeight w:val="921"/>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02</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9900051180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181,5</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189,1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196,8</w:t>
            </w:r>
          </w:p>
        </w:tc>
      </w:tr>
      <w:tr w:rsidR="00AD3ED0" w:rsidRPr="00AD3ED0" w:rsidTr="00AD3ED0">
        <w:trPr>
          <w:trHeight w:val="465"/>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Расходы на выплаты персоналу государственных (муниципальных) органов</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02</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9900051180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120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181,5</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189,1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196,8</w:t>
            </w:r>
          </w:p>
        </w:tc>
      </w:tr>
      <w:tr w:rsidR="00AD3ED0" w:rsidRPr="00AD3ED0" w:rsidTr="00AD3ED0">
        <w:trPr>
          <w:trHeight w:val="465"/>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02</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9900051180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200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15,0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28,1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28,2</w:t>
            </w:r>
          </w:p>
        </w:tc>
      </w:tr>
      <w:tr w:rsidR="00AD3ED0" w:rsidRPr="00AD3ED0" w:rsidTr="004D4CCC">
        <w:trPr>
          <w:trHeight w:val="324"/>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Иные закупки товаров, работ и услуг для обеспечения государственных (муниципальных) нужд</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02</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9900051180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240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15,0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28,1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28,2</w:t>
            </w:r>
          </w:p>
        </w:tc>
      </w:tr>
      <w:tr w:rsidR="00AD3ED0" w:rsidRPr="00AD3ED0" w:rsidTr="004D4CCC">
        <w:trPr>
          <w:trHeight w:val="372"/>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НАЦИОНАЛЬНАЯ БЕЗОПАСНОСТЬ И ПРАВООХРАНИТЕЛЬНАЯ ДЕЯТЕЛЬНОСТЬ</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60,0</w:t>
            </w:r>
          </w:p>
        </w:tc>
      </w:tr>
      <w:tr w:rsidR="00AD3ED0" w:rsidRPr="00AD3ED0" w:rsidTr="004D4CCC">
        <w:trPr>
          <w:trHeight w:val="548"/>
        </w:trPr>
        <w:tc>
          <w:tcPr>
            <w:tcW w:w="4160" w:type="dxa"/>
            <w:hideMark/>
          </w:tcPr>
          <w:p w:rsidR="00AD3ED0" w:rsidRPr="00AD3ED0" w:rsidRDefault="00676AD2">
            <w:pPr>
              <w:rPr>
                <w:rFonts w:ascii="Times New Roman" w:eastAsia="Times New Roman" w:hAnsi="Times New Roman" w:cs="Times New Roman"/>
                <w:sz w:val="16"/>
                <w:szCs w:val="16"/>
                <w:lang w:eastAsia="ru-RU"/>
              </w:rPr>
            </w:pPr>
            <w:r>
              <w:rPr>
                <w:rFonts w:ascii="Times New Roman" w:eastAsia="Times New Roman" w:hAnsi="Times New Roman" w:cs="Times New Roman"/>
                <w:noProof/>
                <w:sz w:val="16"/>
                <w:szCs w:val="16"/>
                <w:lang w:eastAsia="ru-RU"/>
              </w:rPr>
              <w:lastRenderedPageBreak/>
              <mc:AlternateContent>
                <mc:Choice Requires="wps">
                  <w:drawing>
                    <wp:anchor distT="0" distB="0" distL="114300" distR="114300" simplePos="0" relativeHeight="251679744" behindDoc="0" locked="0" layoutInCell="1" allowOverlap="1">
                      <wp:simplePos x="0" y="0"/>
                      <wp:positionH relativeFrom="column">
                        <wp:posOffset>-20071</wp:posOffset>
                      </wp:positionH>
                      <wp:positionV relativeFrom="paragraph">
                        <wp:posOffset>-352232</wp:posOffset>
                      </wp:positionV>
                      <wp:extent cx="993914" cy="254000"/>
                      <wp:effectExtent l="0" t="0" r="15875" b="12700"/>
                      <wp:wrapNone/>
                      <wp:docPr id="41" name="Надпись 41"/>
                      <wp:cNvGraphicFramePr/>
                      <a:graphic xmlns:a="http://schemas.openxmlformats.org/drawingml/2006/main">
                        <a:graphicData uri="http://schemas.microsoft.com/office/word/2010/wordprocessingShape">
                          <wps:wsp>
                            <wps:cNvSpPr txBox="1"/>
                            <wps:spPr>
                              <a:xfrm>
                                <a:off x="0" y="0"/>
                                <a:ext cx="993914" cy="254000"/>
                              </a:xfrm>
                              <a:prstGeom prst="rect">
                                <a:avLst/>
                              </a:prstGeom>
                              <a:solidFill>
                                <a:schemeClr val="accent5">
                                  <a:lumMod val="20000"/>
                                  <a:lumOff val="80000"/>
                                </a:schemeClr>
                              </a:solidFill>
                              <a:ln w="6350">
                                <a:solidFill>
                                  <a:prstClr val="black"/>
                                </a:solidFill>
                              </a:ln>
                            </wps:spPr>
                            <wps:txbx>
                              <w:txbxContent>
                                <w:p w:rsidR="00676AD2" w:rsidRDefault="00676AD2">
                                  <w:r>
                                    <w:t>Ноябрь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Надпись 41" o:spid="_x0000_s1043" type="#_x0000_t202" style="position:absolute;margin-left:-1.6pt;margin-top:-27.75pt;width:78.25pt;height:20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" fillcolor="#d9e2f3 [664]" strokeweight=".5pt">
                      <v:textbox>
                        <w:txbxContent>
                          <w:p w:rsidR="00676AD2" w:rsidRDefault="00676AD2">
                            <w:r>
                              <w:t>Ноябрь 2025</w:t>
                            </w:r>
                          </w:p>
                        </w:txbxContent>
                      </v:textbox>
                    </v:shape>
                  </w:pict>
                </mc:Fallback>
              </mc:AlternateContent>
            </w:r>
            <w:r>
              <w:rPr>
                <w:rFonts w:ascii="Times New Roman" w:eastAsia="Times New Roman" w:hAnsi="Times New Roman" w:cs="Times New Roman"/>
                <w:noProof/>
                <w:sz w:val="16"/>
                <w:szCs w:val="16"/>
                <w:lang w:eastAsia="ru-RU"/>
              </w:rPr>
              <mc:AlternateContent>
                <mc:Choice Requires="wps">
                  <w:drawing>
                    <wp:anchor distT="0" distB="0" distL="114300" distR="114300" simplePos="0" relativeHeight="251678720" behindDoc="0" locked="0" layoutInCell="1" allowOverlap="1">
                      <wp:simplePos x="0" y="0"/>
                      <wp:positionH relativeFrom="column">
                        <wp:posOffset>-393783</wp:posOffset>
                      </wp:positionH>
                      <wp:positionV relativeFrom="paragraph">
                        <wp:posOffset>-352232</wp:posOffset>
                      </wp:positionV>
                      <wp:extent cx="365760" cy="254442"/>
                      <wp:effectExtent l="0" t="0" r="15240" b="12700"/>
                      <wp:wrapNone/>
                      <wp:docPr id="39" name="Надпись 39"/>
                      <wp:cNvGraphicFramePr/>
                      <a:graphic xmlns:a="http://schemas.openxmlformats.org/drawingml/2006/main">
                        <a:graphicData uri="http://schemas.microsoft.com/office/word/2010/wordprocessingShape">
                          <wps:wsp>
                            <wps:cNvSpPr txBox="1"/>
                            <wps:spPr>
                              <a:xfrm>
                                <a:off x="0" y="0"/>
                                <a:ext cx="365760" cy="254442"/>
                              </a:xfrm>
                              <a:prstGeom prst="rect">
                                <a:avLst/>
                              </a:prstGeom>
                              <a:solidFill>
                                <a:schemeClr val="accent5">
                                  <a:lumMod val="20000"/>
                                  <a:lumOff val="80000"/>
                                </a:schemeClr>
                              </a:solidFill>
                              <a:ln w="6350">
                                <a:solidFill>
                                  <a:prstClr val="black"/>
                                </a:solidFill>
                              </a:ln>
                            </wps:spPr>
                            <wps:txbx>
                              <w:txbxContent>
                                <w:p w:rsidR="00676AD2" w:rsidRDefault="00676AD2">
                                  <w: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Надпись 39" o:spid="_x0000_s1044" type="#_x0000_t202" style="position:absolute;margin-left:-31pt;margin-top:-27.75pt;width:28.8pt;height:20.0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" fillcolor="#d9e2f3 [664]" strokeweight=".5pt">
                      <v:textbox>
                        <w:txbxContent>
                          <w:p w:rsidR="00676AD2" w:rsidRDefault="00676AD2">
                            <w:r>
                              <w:t>10</w:t>
                            </w:r>
                          </w:p>
                        </w:txbxContent>
                      </v:textbox>
                    </v:shape>
                  </w:pict>
                </mc:Fallback>
              </mc:AlternateContent>
            </w:r>
            <w:r w:rsidR="00AD3ED0" w:rsidRPr="00AD3ED0">
              <w:rPr>
                <w:rFonts w:ascii="Times New Roman" w:eastAsia="Times New Roman" w:hAnsi="Times New Roman" w:cs="Times New Roman"/>
                <w:sz w:val="16"/>
                <w:szCs w:val="16"/>
                <w:lang w:eastAsia="ru-RU"/>
              </w:rPr>
              <w:t>Защита населения и территории от чрезвычайных ситуаций природного и техногенного характера, пожарная безопасность</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60,0</w:t>
            </w:r>
          </w:p>
        </w:tc>
      </w:tr>
      <w:tr w:rsidR="00AD3ED0" w:rsidRPr="00AD3ED0" w:rsidTr="004D4CCC">
        <w:trPr>
          <w:trHeight w:val="130"/>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Непрограммные направления бюджета</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9900000000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60,0</w:t>
            </w:r>
          </w:p>
        </w:tc>
      </w:tr>
      <w:tr w:rsidR="00AD3ED0" w:rsidRPr="00AD3ED0" w:rsidTr="004D4CCC">
        <w:trPr>
          <w:trHeight w:val="360"/>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Реализация мероприятий по пожарной безопасности на территории поселения</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9900002180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60,0</w:t>
            </w:r>
          </w:p>
        </w:tc>
      </w:tr>
      <w:tr w:rsidR="00AD3ED0" w:rsidRPr="00AD3ED0" w:rsidTr="004D4CCC">
        <w:trPr>
          <w:trHeight w:val="408"/>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9900002180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200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60,0</w:t>
            </w:r>
          </w:p>
        </w:tc>
      </w:tr>
      <w:tr w:rsidR="00AD3ED0" w:rsidRPr="00AD3ED0" w:rsidTr="004D4CCC">
        <w:trPr>
          <w:trHeight w:val="414"/>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Иные закупки товаров, работ и услуг для обеспечения государственных (муниципальных) нужд</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9900002180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240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60,0</w:t>
            </w:r>
          </w:p>
        </w:tc>
      </w:tr>
      <w:tr w:rsidR="00AD3ED0" w:rsidRPr="00AD3ED0" w:rsidTr="004D4CCC">
        <w:trPr>
          <w:trHeight w:val="122"/>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НАЦИОНАЛЬНАЯ ЭКОНОМИКА</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04</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4 427,4</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1 361,0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1 879,0</w:t>
            </w:r>
          </w:p>
        </w:tc>
      </w:tr>
      <w:tr w:rsidR="00AD3ED0" w:rsidRPr="00AD3ED0" w:rsidTr="004D4CCC">
        <w:trPr>
          <w:trHeight w:val="225"/>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Дорожное хозяйство (дорожные фонды)</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04</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09</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4 427,4</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1 361,0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1 879,0</w:t>
            </w:r>
          </w:p>
        </w:tc>
      </w:tr>
      <w:tr w:rsidR="00AD3ED0" w:rsidRPr="00AD3ED0" w:rsidTr="004D4CCC">
        <w:trPr>
          <w:trHeight w:val="270"/>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xml:space="preserve">Муниципальная программа "Дорожное хозяйство на территории </w:t>
            </w:r>
            <w:proofErr w:type="spellStart"/>
            <w:r w:rsidRPr="00AD3ED0">
              <w:rPr>
                <w:rFonts w:ascii="Times New Roman" w:eastAsia="Times New Roman" w:hAnsi="Times New Roman" w:cs="Times New Roman"/>
                <w:sz w:val="16"/>
                <w:szCs w:val="16"/>
                <w:lang w:eastAsia="ru-RU"/>
              </w:rPr>
              <w:t>Бурмистровского</w:t>
            </w:r>
            <w:proofErr w:type="spellEnd"/>
            <w:r w:rsidRPr="00AD3ED0">
              <w:rPr>
                <w:rFonts w:ascii="Times New Roman" w:eastAsia="Times New Roman" w:hAnsi="Times New Roman" w:cs="Times New Roman"/>
                <w:sz w:val="16"/>
                <w:szCs w:val="16"/>
                <w:lang w:eastAsia="ru-RU"/>
              </w:rPr>
              <w:t xml:space="preserve"> сельсовета"</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04</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09</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5200000000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4 427,4</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1 361,0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1 879,0</w:t>
            </w:r>
          </w:p>
        </w:tc>
      </w:tr>
      <w:tr w:rsidR="00AD3ED0" w:rsidRPr="00AD3ED0" w:rsidTr="004D4CCC">
        <w:trPr>
          <w:trHeight w:val="318"/>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Развитие автомобильных дорог местного значения на территории поселения</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04</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09</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520009Д010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4 427,4</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1 361,0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1 879,0</w:t>
            </w:r>
          </w:p>
        </w:tc>
      </w:tr>
      <w:tr w:rsidR="00AD3ED0" w:rsidRPr="00AD3ED0" w:rsidTr="004D4CCC">
        <w:trPr>
          <w:trHeight w:val="367"/>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04</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09</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520009Д010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200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4 427,4</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1 361,0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1 879,0</w:t>
            </w:r>
          </w:p>
        </w:tc>
      </w:tr>
      <w:tr w:rsidR="00AD3ED0" w:rsidRPr="00AD3ED0" w:rsidTr="004D4CCC">
        <w:trPr>
          <w:trHeight w:val="414"/>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Иные закупки товаров, работ и услуг для обеспечения государственных (муниципальных) нужд</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04</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09</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520009Д010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240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4 427,4</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1 361,0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1 879,0</w:t>
            </w:r>
          </w:p>
        </w:tc>
      </w:tr>
      <w:tr w:rsidR="00AD3ED0" w:rsidRPr="00AD3ED0" w:rsidTr="004D4CCC">
        <w:trPr>
          <w:trHeight w:val="136"/>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ЖИЛИЩНО-КОММУНАЛЬНОЕ ХОЗЯЙСТВО</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05</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9 957,4</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230,0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200,0</w:t>
            </w:r>
          </w:p>
        </w:tc>
      </w:tr>
      <w:tr w:rsidR="00AD3ED0" w:rsidRPr="00AD3ED0" w:rsidTr="004D4CCC">
        <w:trPr>
          <w:trHeight w:val="210"/>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Благоустройство</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05</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9 957,4</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230,0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200,0</w:t>
            </w:r>
          </w:p>
        </w:tc>
      </w:tr>
      <w:tr w:rsidR="00AD3ED0" w:rsidRPr="00AD3ED0" w:rsidTr="004D4CCC">
        <w:trPr>
          <w:trHeight w:val="284"/>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xml:space="preserve">Муниципальная программа "Благоустройство территории </w:t>
            </w:r>
            <w:proofErr w:type="spellStart"/>
            <w:r w:rsidRPr="00AD3ED0">
              <w:rPr>
                <w:rFonts w:ascii="Times New Roman" w:eastAsia="Times New Roman" w:hAnsi="Times New Roman" w:cs="Times New Roman"/>
                <w:sz w:val="16"/>
                <w:szCs w:val="16"/>
                <w:lang w:eastAsia="ru-RU"/>
              </w:rPr>
              <w:t>Бурмистровского</w:t>
            </w:r>
            <w:proofErr w:type="spellEnd"/>
            <w:r w:rsidRPr="00AD3ED0">
              <w:rPr>
                <w:rFonts w:ascii="Times New Roman" w:eastAsia="Times New Roman" w:hAnsi="Times New Roman" w:cs="Times New Roman"/>
                <w:sz w:val="16"/>
                <w:szCs w:val="16"/>
                <w:lang w:eastAsia="ru-RU"/>
              </w:rPr>
              <w:t xml:space="preserve"> сельсовета"</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05</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5800000000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9 957,4</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230,0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200,0</w:t>
            </w:r>
          </w:p>
        </w:tc>
      </w:tr>
      <w:tr w:rsidR="00AD3ED0" w:rsidRPr="00AD3ED0" w:rsidTr="004D4CCC">
        <w:trPr>
          <w:trHeight w:val="473"/>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xml:space="preserve">Подпрограмма "Уличное освещение" муниципальной программы "Благоустройство территории </w:t>
            </w:r>
            <w:proofErr w:type="spellStart"/>
            <w:r w:rsidRPr="00AD3ED0">
              <w:rPr>
                <w:rFonts w:ascii="Times New Roman" w:eastAsia="Times New Roman" w:hAnsi="Times New Roman" w:cs="Times New Roman"/>
                <w:sz w:val="16"/>
                <w:szCs w:val="16"/>
                <w:lang w:eastAsia="ru-RU"/>
              </w:rPr>
              <w:t>Бурмистровского</w:t>
            </w:r>
            <w:proofErr w:type="spellEnd"/>
            <w:r w:rsidRPr="00AD3ED0">
              <w:rPr>
                <w:rFonts w:ascii="Times New Roman" w:eastAsia="Times New Roman" w:hAnsi="Times New Roman" w:cs="Times New Roman"/>
                <w:sz w:val="16"/>
                <w:szCs w:val="16"/>
                <w:lang w:eastAsia="ru-RU"/>
              </w:rPr>
              <w:t xml:space="preserve"> сельсовета"</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05</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5810000000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795,5</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100,0</w:t>
            </w:r>
          </w:p>
        </w:tc>
      </w:tr>
      <w:tr w:rsidR="00AD3ED0" w:rsidRPr="00AD3ED0" w:rsidTr="004D4CCC">
        <w:trPr>
          <w:trHeight w:val="340"/>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Мероприятие "Уличное освещение" по благоустройству территории поселения</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05</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5810001000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795,5</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100,0</w:t>
            </w:r>
          </w:p>
        </w:tc>
      </w:tr>
      <w:tr w:rsidR="00AD3ED0" w:rsidRPr="00AD3ED0" w:rsidTr="0068272C">
        <w:trPr>
          <w:trHeight w:val="374"/>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05</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5810001000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200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795,5</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100,0</w:t>
            </w:r>
          </w:p>
        </w:tc>
      </w:tr>
      <w:tr w:rsidR="00AD3ED0" w:rsidRPr="00AD3ED0" w:rsidTr="0068272C">
        <w:trPr>
          <w:trHeight w:val="280"/>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Иные закупки товаров, работ и услуг для обеспечения государственных (муниципальных) нужд</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05</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5810001000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240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795,5</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100,0</w:t>
            </w:r>
          </w:p>
        </w:tc>
      </w:tr>
      <w:tr w:rsidR="00AD3ED0" w:rsidRPr="00AD3ED0" w:rsidTr="0068272C">
        <w:trPr>
          <w:trHeight w:val="611"/>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xml:space="preserve">Подпрограмма "Организация и содержание мест захоронения" муниципальной программы "Благоустройство территории </w:t>
            </w:r>
            <w:proofErr w:type="spellStart"/>
            <w:r w:rsidRPr="00AD3ED0">
              <w:rPr>
                <w:rFonts w:ascii="Times New Roman" w:eastAsia="Times New Roman" w:hAnsi="Times New Roman" w:cs="Times New Roman"/>
                <w:sz w:val="16"/>
                <w:szCs w:val="16"/>
                <w:lang w:eastAsia="ru-RU"/>
              </w:rPr>
              <w:t>Бурмистровского</w:t>
            </w:r>
            <w:proofErr w:type="spellEnd"/>
            <w:r w:rsidRPr="00AD3ED0">
              <w:rPr>
                <w:rFonts w:ascii="Times New Roman" w:eastAsia="Times New Roman" w:hAnsi="Times New Roman" w:cs="Times New Roman"/>
                <w:sz w:val="16"/>
                <w:szCs w:val="16"/>
                <w:lang w:eastAsia="ru-RU"/>
              </w:rPr>
              <w:t xml:space="preserve"> сельсовета"</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05</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5830000000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80,0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50,0</w:t>
            </w:r>
          </w:p>
        </w:tc>
      </w:tr>
      <w:tr w:rsidR="00AD3ED0" w:rsidRPr="00AD3ED0" w:rsidTr="0068272C">
        <w:trPr>
          <w:trHeight w:val="296"/>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Мероприятия "Организация и содержание мест захоронений" по благоустройству территории поселения</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05</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5830004000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80,0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50,0</w:t>
            </w:r>
          </w:p>
        </w:tc>
      </w:tr>
      <w:tr w:rsidR="00AD3ED0" w:rsidRPr="00AD3ED0" w:rsidTr="0068272C">
        <w:trPr>
          <w:trHeight w:val="344"/>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05</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5830004000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200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80,0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50,0</w:t>
            </w:r>
          </w:p>
        </w:tc>
      </w:tr>
      <w:tr w:rsidR="00AD3ED0" w:rsidRPr="00AD3ED0" w:rsidTr="0068272C">
        <w:trPr>
          <w:trHeight w:val="392"/>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Иные закупки товаров, работ и услуг для обеспечения государственных (муниципальных) нужд</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05</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5830004000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240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80,0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50,0</w:t>
            </w:r>
          </w:p>
        </w:tc>
      </w:tr>
      <w:tr w:rsidR="00AD3ED0" w:rsidRPr="00AD3ED0" w:rsidTr="0068272C">
        <w:trPr>
          <w:trHeight w:val="696"/>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xml:space="preserve">Подпрограмма "Прочие </w:t>
            </w:r>
            <w:proofErr w:type="spellStart"/>
            <w:r w:rsidRPr="00AD3ED0">
              <w:rPr>
                <w:rFonts w:ascii="Times New Roman" w:eastAsia="Times New Roman" w:hAnsi="Times New Roman" w:cs="Times New Roman"/>
                <w:sz w:val="16"/>
                <w:szCs w:val="16"/>
                <w:lang w:eastAsia="ru-RU"/>
              </w:rPr>
              <w:t>мереприятия</w:t>
            </w:r>
            <w:proofErr w:type="spellEnd"/>
            <w:r w:rsidRPr="00AD3ED0">
              <w:rPr>
                <w:rFonts w:ascii="Times New Roman" w:eastAsia="Times New Roman" w:hAnsi="Times New Roman" w:cs="Times New Roman"/>
                <w:sz w:val="16"/>
                <w:szCs w:val="16"/>
                <w:lang w:eastAsia="ru-RU"/>
              </w:rPr>
              <w:t xml:space="preserve"> по благоустройству поселения" муниципальной программы "Благоустройство территории </w:t>
            </w:r>
            <w:proofErr w:type="spellStart"/>
            <w:r w:rsidRPr="00AD3ED0">
              <w:rPr>
                <w:rFonts w:ascii="Times New Roman" w:eastAsia="Times New Roman" w:hAnsi="Times New Roman" w:cs="Times New Roman"/>
                <w:sz w:val="16"/>
                <w:szCs w:val="16"/>
                <w:lang w:eastAsia="ru-RU"/>
              </w:rPr>
              <w:t>Бурмистровского</w:t>
            </w:r>
            <w:proofErr w:type="spellEnd"/>
            <w:r w:rsidRPr="00AD3ED0">
              <w:rPr>
                <w:rFonts w:ascii="Times New Roman" w:eastAsia="Times New Roman" w:hAnsi="Times New Roman" w:cs="Times New Roman"/>
                <w:sz w:val="16"/>
                <w:szCs w:val="16"/>
                <w:lang w:eastAsia="ru-RU"/>
              </w:rPr>
              <w:t xml:space="preserve"> сельсовета"</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05</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5840000000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9 081,9</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80,0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50,0</w:t>
            </w:r>
          </w:p>
        </w:tc>
      </w:tr>
      <w:tr w:rsidR="00AD3ED0" w:rsidRPr="00AD3ED0" w:rsidTr="0068272C">
        <w:trPr>
          <w:trHeight w:val="238"/>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Мероприятия "Прочие мероприятия" по благоустройству территории поселения</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05</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5840005000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9 081,9</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80,0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50,0</w:t>
            </w:r>
          </w:p>
        </w:tc>
      </w:tr>
      <w:tr w:rsidR="00AD3ED0" w:rsidRPr="00AD3ED0" w:rsidTr="0068272C">
        <w:trPr>
          <w:trHeight w:val="287"/>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05</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5840005000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200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9 081,9</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80,0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50,0</w:t>
            </w:r>
          </w:p>
        </w:tc>
      </w:tr>
      <w:tr w:rsidR="00AD3ED0" w:rsidRPr="00AD3ED0" w:rsidTr="0068272C">
        <w:trPr>
          <w:trHeight w:val="334"/>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Иные закупки товаров, работ и услуг для обеспечения государственных (муниципальных) нужд</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05</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03</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5840005000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240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9 081,9</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80,0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50,0</w:t>
            </w:r>
          </w:p>
        </w:tc>
      </w:tr>
      <w:tr w:rsidR="00AD3ED0" w:rsidRPr="00AD3ED0" w:rsidTr="0068272C">
        <w:trPr>
          <w:trHeight w:val="84"/>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КУЛЬТУРА, КИНЕМАТОГРАФИЯ</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08</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5 192,4</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2 050,0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2 100,0</w:t>
            </w:r>
          </w:p>
        </w:tc>
      </w:tr>
      <w:tr w:rsidR="00AD3ED0" w:rsidRPr="00AD3ED0" w:rsidTr="0068272C">
        <w:trPr>
          <w:trHeight w:val="186"/>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Культура</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08</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5 192,4</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2 050,0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2 100,0</w:t>
            </w:r>
          </w:p>
        </w:tc>
      </w:tr>
      <w:tr w:rsidR="00AD3ED0" w:rsidRPr="00AD3ED0" w:rsidTr="0068272C">
        <w:trPr>
          <w:trHeight w:val="402"/>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xml:space="preserve">Муниципальная программа "Сохранение и развитие культуры </w:t>
            </w:r>
            <w:proofErr w:type="spellStart"/>
            <w:r w:rsidRPr="00AD3ED0">
              <w:rPr>
                <w:rFonts w:ascii="Times New Roman" w:eastAsia="Times New Roman" w:hAnsi="Times New Roman" w:cs="Times New Roman"/>
                <w:sz w:val="16"/>
                <w:szCs w:val="16"/>
                <w:lang w:eastAsia="ru-RU"/>
              </w:rPr>
              <w:t>Бурмистровского</w:t>
            </w:r>
            <w:proofErr w:type="spellEnd"/>
            <w:r w:rsidRPr="00AD3ED0">
              <w:rPr>
                <w:rFonts w:ascii="Times New Roman" w:eastAsia="Times New Roman" w:hAnsi="Times New Roman" w:cs="Times New Roman"/>
                <w:sz w:val="16"/>
                <w:szCs w:val="16"/>
                <w:lang w:eastAsia="ru-RU"/>
              </w:rPr>
              <w:t xml:space="preserve"> сельсовета"</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08</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5900000000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5 192,4</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2 050,0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2 100,0</w:t>
            </w:r>
          </w:p>
        </w:tc>
      </w:tr>
      <w:tr w:rsidR="00AD3ED0" w:rsidRPr="00AD3ED0" w:rsidTr="0068272C">
        <w:trPr>
          <w:trHeight w:val="409"/>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Мероприятия "Сохранение и развитие культуры" на территории поселения</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08</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5900040590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3 162,5</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2 050,0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2 100,0</w:t>
            </w:r>
          </w:p>
        </w:tc>
      </w:tr>
      <w:tr w:rsidR="00AD3ED0" w:rsidRPr="00AD3ED0" w:rsidTr="0068272C">
        <w:trPr>
          <w:trHeight w:val="834"/>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08</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5900040590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2 432,5</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2 000,0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2 000,0</w:t>
            </w:r>
          </w:p>
        </w:tc>
      </w:tr>
      <w:tr w:rsidR="00AD3ED0" w:rsidRPr="00AD3ED0" w:rsidTr="0068272C">
        <w:trPr>
          <w:trHeight w:val="194"/>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Расходы на выплаты персоналу казенных учреждений</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08</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5900040590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110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2 432,5</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2 000,0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2 000,0</w:t>
            </w:r>
          </w:p>
        </w:tc>
      </w:tr>
      <w:tr w:rsidR="00AD3ED0" w:rsidRPr="00AD3ED0" w:rsidTr="0068272C">
        <w:trPr>
          <w:trHeight w:val="268"/>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08</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5900040590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200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730,0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100,0</w:t>
            </w:r>
          </w:p>
        </w:tc>
      </w:tr>
      <w:tr w:rsidR="00AD3ED0" w:rsidRPr="00AD3ED0" w:rsidTr="0068272C">
        <w:trPr>
          <w:trHeight w:val="316"/>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Иные закупки товаров, работ и услуг для обеспечения государственных (муниципальных) нужд</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08</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5900040590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240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730,0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100,0</w:t>
            </w:r>
          </w:p>
        </w:tc>
      </w:tr>
      <w:tr w:rsidR="00AD3ED0" w:rsidRPr="00AD3ED0" w:rsidTr="0068272C">
        <w:trPr>
          <w:trHeight w:val="223"/>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Обеспечение сбалансированности местных бюджетов</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08</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5900070510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2 029,9</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r>
      <w:tr w:rsidR="00AD3ED0" w:rsidRPr="00AD3ED0" w:rsidTr="0068272C">
        <w:trPr>
          <w:trHeight w:val="835"/>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08</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5900070510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1 570,1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r>
      <w:tr w:rsidR="00AD3ED0" w:rsidRPr="00AD3ED0" w:rsidTr="0068272C">
        <w:trPr>
          <w:trHeight w:val="183"/>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Расходы на выплаты персоналу казенных учреждений</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08</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5900070510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110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1 570,1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r>
      <w:tr w:rsidR="00AD3ED0" w:rsidRPr="00AD3ED0" w:rsidTr="0068272C">
        <w:trPr>
          <w:trHeight w:val="284"/>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08</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5900070510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200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459,8</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r>
      <w:tr w:rsidR="00AD3ED0" w:rsidRPr="00AD3ED0" w:rsidTr="0068272C">
        <w:trPr>
          <w:trHeight w:val="332"/>
        </w:trPr>
        <w:tc>
          <w:tcPr>
            <w:tcW w:w="4160" w:type="dxa"/>
            <w:hideMark/>
          </w:tcPr>
          <w:p w:rsidR="00AD3ED0" w:rsidRPr="00AD3ED0" w:rsidRDefault="00676AD2">
            <w:pPr>
              <w:rPr>
                <w:rFonts w:ascii="Times New Roman" w:eastAsia="Times New Roman" w:hAnsi="Times New Roman" w:cs="Times New Roman"/>
                <w:sz w:val="16"/>
                <w:szCs w:val="16"/>
                <w:lang w:eastAsia="ru-RU"/>
              </w:rPr>
            </w:pPr>
            <w:r>
              <w:rPr>
                <w:rFonts w:ascii="Times New Roman" w:eastAsia="Times New Roman" w:hAnsi="Times New Roman" w:cs="Times New Roman"/>
                <w:noProof/>
                <w:sz w:val="16"/>
                <w:szCs w:val="16"/>
                <w:lang w:eastAsia="ru-RU"/>
              </w:rPr>
              <w:lastRenderedPageBreak/>
              <mc:AlternateContent>
                <mc:Choice Requires="wps">
                  <w:drawing>
                    <wp:anchor distT="0" distB="0" distL="114300" distR="114300" simplePos="0" relativeHeight="251681792" behindDoc="0" locked="0" layoutInCell="1" allowOverlap="1">
                      <wp:simplePos x="0" y="0"/>
                      <wp:positionH relativeFrom="column">
                        <wp:posOffset>-12120</wp:posOffset>
                      </wp:positionH>
                      <wp:positionV relativeFrom="paragraph">
                        <wp:posOffset>-328378</wp:posOffset>
                      </wp:positionV>
                      <wp:extent cx="1017767" cy="230174"/>
                      <wp:effectExtent l="0" t="0" r="11430" b="17780"/>
                      <wp:wrapNone/>
                      <wp:docPr id="43" name="Надпись 43"/>
                      <wp:cNvGraphicFramePr/>
                      <a:graphic xmlns:a="http://schemas.openxmlformats.org/drawingml/2006/main">
                        <a:graphicData uri="http://schemas.microsoft.com/office/word/2010/wordprocessingShape">
                          <wps:wsp>
                            <wps:cNvSpPr txBox="1"/>
                            <wps:spPr>
                              <a:xfrm>
                                <a:off x="0" y="0"/>
                                <a:ext cx="1017767" cy="230174"/>
                              </a:xfrm>
                              <a:prstGeom prst="rect">
                                <a:avLst/>
                              </a:prstGeom>
                              <a:solidFill>
                                <a:schemeClr val="accent5">
                                  <a:lumMod val="20000"/>
                                  <a:lumOff val="80000"/>
                                </a:schemeClr>
                              </a:solidFill>
                              <a:ln w="6350">
                                <a:solidFill>
                                  <a:prstClr val="black"/>
                                </a:solidFill>
                              </a:ln>
                            </wps:spPr>
                            <wps:txbx>
                              <w:txbxContent>
                                <w:p w:rsidR="00676AD2" w:rsidRDefault="00676AD2">
                                  <w:r>
                                    <w:t>Ноябрь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Надпись 43" o:spid="_x0000_s1045" type="#_x0000_t202" style="position:absolute;margin-left:-.95pt;margin-top:-25.85pt;width:80.15pt;height:18.1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" fillcolor="#d9e2f3 [664]" strokeweight=".5pt">
                      <v:textbox>
                        <w:txbxContent>
                          <w:p w:rsidR="00676AD2" w:rsidRDefault="00676AD2">
                            <w:r>
                              <w:t>Ноябрь 2025</w:t>
                            </w:r>
                          </w:p>
                        </w:txbxContent>
                      </v:textbox>
                    </v:shape>
                  </w:pict>
                </mc:Fallback>
              </mc:AlternateContent>
            </w:r>
            <w:r>
              <w:rPr>
                <w:rFonts w:ascii="Times New Roman" w:eastAsia="Times New Roman" w:hAnsi="Times New Roman" w:cs="Times New Roman"/>
                <w:noProof/>
                <w:sz w:val="16"/>
                <w:szCs w:val="16"/>
                <w:lang w:eastAsia="ru-RU"/>
              </w:rPr>
              <mc:AlternateContent>
                <mc:Choice Requires="wps">
                  <w:drawing>
                    <wp:anchor distT="0" distB="0" distL="114300" distR="114300" simplePos="0" relativeHeight="251680768" behindDoc="0" locked="0" layoutInCell="1" allowOverlap="1">
                      <wp:simplePos x="0" y="0"/>
                      <wp:positionH relativeFrom="column">
                        <wp:posOffset>-393783</wp:posOffset>
                      </wp:positionH>
                      <wp:positionV relativeFrom="paragraph">
                        <wp:posOffset>-336329</wp:posOffset>
                      </wp:positionV>
                      <wp:extent cx="373711" cy="238539"/>
                      <wp:effectExtent l="0" t="0" r="26670" b="28575"/>
                      <wp:wrapNone/>
                      <wp:docPr id="42" name="Надпись 42"/>
                      <wp:cNvGraphicFramePr/>
                      <a:graphic xmlns:a="http://schemas.openxmlformats.org/drawingml/2006/main">
                        <a:graphicData uri="http://schemas.microsoft.com/office/word/2010/wordprocessingShape">
                          <wps:wsp>
                            <wps:cNvSpPr txBox="1"/>
                            <wps:spPr>
                              <a:xfrm>
                                <a:off x="0" y="0"/>
                                <a:ext cx="373711" cy="238539"/>
                              </a:xfrm>
                              <a:prstGeom prst="rect">
                                <a:avLst/>
                              </a:prstGeom>
                              <a:solidFill>
                                <a:schemeClr val="accent5">
                                  <a:lumMod val="20000"/>
                                  <a:lumOff val="80000"/>
                                </a:schemeClr>
                              </a:solidFill>
                              <a:ln w="6350">
                                <a:solidFill>
                                  <a:prstClr val="black"/>
                                </a:solidFill>
                              </a:ln>
                            </wps:spPr>
                            <wps:txbx>
                              <w:txbxContent>
                                <w:p w:rsidR="00676AD2" w:rsidRDefault="00676AD2">
                                  <w: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Надпись 42" o:spid="_x0000_s1046" type="#_x0000_t202" style="position:absolute;margin-left:-31pt;margin-top:-26.5pt;width:29.45pt;height:18.8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" fillcolor="#d9e2f3 [664]" strokeweight=".5pt">
                      <v:textbox>
                        <w:txbxContent>
                          <w:p w:rsidR="00676AD2" w:rsidRDefault="00676AD2">
                            <w:r>
                              <w:t>11</w:t>
                            </w:r>
                          </w:p>
                        </w:txbxContent>
                      </v:textbox>
                    </v:shape>
                  </w:pict>
                </mc:Fallback>
              </mc:AlternateContent>
            </w:r>
            <w:r w:rsidR="00AD3ED0" w:rsidRPr="00AD3ED0">
              <w:rPr>
                <w:rFonts w:ascii="Times New Roman" w:eastAsia="Times New Roman" w:hAnsi="Times New Roman" w:cs="Times New Roman"/>
                <w:sz w:val="16"/>
                <w:szCs w:val="16"/>
                <w:lang w:eastAsia="ru-RU"/>
              </w:rPr>
              <w:t>Иные закупки товаров, работ и услуг для обеспечения государственных (муниципальных) нужд</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08</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5900070510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240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459,8</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r>
      <w:tr w:rsidR="00AD3ED0" w:rsidRPr="00AD3ED0" w:rsidTr="0068272C">
        <w:trPr>
          <w:trHeight w:val="224"/>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СОЦИАЛЬНАЯ ПОЛИТИКА</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671,1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671,1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671,1</w:t>
            </w:r>
          </w:p>
        </w:tc>
      </w:tr>
      <w:tr w:rsidR="00AD3ED0" w:rsidRPr="00AD3ED0" w:rsidTr="0068272C">
        <w:trPr>
          <w:trHeight w:val="143"/>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Пенсионное обеспечение</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671,1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671,1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671,1</w:t>
            </w:r>
          </w:p>
        </w:tc>
      </w:tr>
      <w:tr w:rsidR="00AD3ED0" w:rsidRPr="00AD3ED0" w:rsidTr="0068272C">
        <w:trPr>
          <w:trHeight w:val="230"/>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Непрограммные направления бюджета</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9900000000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671,1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671,1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671,1</w:t>
            </w:r>
          </w:p>
        </w:tc>
      </w:tr>
      <w:tr w:rsidR="00AD3ED0" w:rsidRPr="00AD3ED0" w:rsidTr="0068272C">
        <w:trPr>
          <w:trHeight w:val="559"/>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Доплаты к пенсиям государственных служащих субъектов Российской Федерации и муниципальных служащих</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9900002020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671,1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671,1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671,1</w:t>
            </w:r>
          </w:p>
        </w:tc>
      </w:tr>
      <w:tr w:rsidR="00AD3ED0" w:rsidRPr="00AD3ED0" w:rsidTr="0068272C">
        <w:trPr>
          <w:trHeight w:val="142"/>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Социальное обеспечение и иные выплаты населению</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9900002020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300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671,1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671,1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671,1</w:t>
            </w:r>
          </w:p>
        </w:tc>
      </w:tr>
      <w:tr w:rsidR="00AD3ED0" w:rsidRPr="00AD3ED0" w:rsidTr="0068272C">
        <w:trPr>
          <w:trHeight w:val="358"/>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Публичные нормативные социальные выплаты гражданам</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9900002020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310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671,1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671,1</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671,1</w:t>
            </w:r>
          </w:p>
        </w:tc>
      </w:tr>
      <w:tr w:rsidR="00AD3ED0" w:rsidRPr="00AD3ED0" w:rsidTr="0068272C">
        <w:trPr>
          <w:trHeight w:val="122"/>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УСЛОВНО УТВЕРЖДЕННЫЕ РАСХОДЫ</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228,4</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504,7</w:t>
            </w:r>
          </w:p>
        </w:tc>
      </w:tr>
      <w:tr w:rsidR="00AD3ED0" w:rsidRPr="00AD3ED0" w:rsidTr="0068272C">
        <w:trPr>
          <w:trHeight w:val="211"/>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Условно утвержденные расходы</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228,4</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504,7</w:t>
            </w:r>
          </w:p>
        </w:tc>
      </w:tr>
      <w:tr w:rsidR="00AD3ED0" w:rsidRPr="00AD3ED0" w:rsidTr="0068272C">
        <w:trPr>
          <w:trHeight w:val="142"/>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Непрограммные направления бюджета</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9900000000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228,4</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504,7</w:t>
            </w:r>
          </w:p>
        </w:tc>
      </w:tr>
      <w:tr w:rsidR="00AD3ED0" w:rsidRPr="00AD3ED0" w:rsidTr="0068272C">
        <w:trPr>
          <w:trHeight w:val="217"/>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Условно утвержденные расходы</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9900099990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228,4</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504,7</w:t>
            </w:r>
          </w:p>
        </w:tc>
      </w:tr>
      <w:tr w:rsidR="00AD3ED0" w:rsidRPr="00AD3ED0" w:rsidTr="0068272C">
        <w:trPr>
          <w:trHeight w:val="134"/>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Условно утвержденные расходы</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9900099990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900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228,4</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504,7</w:t>
            </w:r>
          </w:p>
        </w:tc>
      </w:tr>
      <w:tr w:rsidR="00AD3ED0" w:rsidRPr="00AD3ED0" w:rsidTr="0068272C">
        <w:trPr>
          <w:trHeight w:val="236"/>
        </w:trPr>
        <w:tc>
          <w:tcPr>
            <w:tcW w:w="4160" w:type="dxa"/>
            <w:hideMark/>
          </w:tcPr>
          <w:p w:rsidR="00AD3ED0" w:rsidRPr="00AD3ED0" w:rsidRDefault="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Условно утвержденные расходы</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w:t>
            </w:r>
          </w:p>
        </w:tc>
        <w:tc>
          <w:tcPr>
            <w:tcW w:w="5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w:t>
            </w:r>
          </w:p>
        </w:tc>
        <w:tc>
          <w:tcPr>
            <w:tcW w:w="106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9900099990</w:t>
            </w:r>
          </w:p>
        </w:tc>
        <w:tc>
          <w:tcPr>
            <w:tcW w:w="54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990</w:t>
            </w:r>
          </w:p>
        </w:tc>
        <w:tc>
          <w:tcPr>
            <w:tcW w:w="90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228,4</w:t>
            </w:r>
          </w:p>
        </w:tc>
        <w:tc>
          <w:tcPr>
            <w:tcW w:w="1120"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504,7</w:t>
            </w:r>
          </w:p>
        </w:tc>
      </w:tr>
      <w:tr w:rsidR="00AD3ED0" w:rsidRPr="00AD3ED0" w:rsidTr="0068272C">
        <w:trPr>
          <w:trHeight w:val="127"/>
        </w:trPr>
        <w:tc>
          <w:tcPr>
            <w:tcW w:w="6800" w:type="dxa"/>
            <w:gridSpan w:val="5"/>
            <w:noWrap/>
            <w:hideMark/>
          </w:tcPr>
          <w:p w:rsidR="00AD3ED0" w:rsidRPr="00AD3ED0" w:rsidRDefault="00AD3ED0">
            <w:pPr>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Итого расходов</w:t>
            </w:r>
          </w:p>
        </w:tc>
        <w:tc>
          <w:tcPr>
            <w:tcW w:w="900" w:type="dxa"/>
            <w:noWrap/>
            <w:hideMark/>
          </w:tcPr>
          <w:p w:rsidR="00AD3ED0" w:rsidRPr="00AD3ED0" w:rsidRDefault="00AD3ED0" w:rsidP="00AD3ED0">
            <w:pPr>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28 504,7</w:t>
            </w:r>
          </w:p>
        </w:tc>
        <w:tc>
          <w:tcPr>
            <w:tcW w:w="1120" w:type="dxa"/>
            <w:noWrap/>
            <w:hideMark/>
          </w:tcPr>
          <w:p w:rsidR="00AD3ED0" w:rsidRPr="00AD3ED0" w:rsidRDefault="00AD3ED0" w:rsidP="00AD3ED0">
            <w:pPr>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9 350,9</w:t>
            </w:r>
          </w:p>
        </w:tc>
        <w:tc>
          <w:tcPr>
            <w:tcW w:w="1120" w:type="dxa"/>
            <w:noWrap/>
            <w:hideMark/>
          </w:tcPr>
          <w:p w:rsidR="00AD3ED0" w:rsidRPr="00AD3ED0" w:rsidRDefault="00AD3ED0" w:rsidP="00AD3ED0">
            <w:pPr>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10 319,1</w:t>
            </w:r>
          </w:p>
        </w:tc>
      </w:tr>
    </w:tbl>
    <w:tbl>
      <w:tblPr>
        <w:tblW w:w="10740" w:type="dxa"/>
        <w:tblLook w:val="04A0" w:firstRow="1" w:lastRow="0" w:firstColumn="1" w:lastColumn="0" w:noHBand="0" w:noVBand="1"/>
      </w:tblPr>
      <w:tblGrid>
        <w:gridCol w:w="4160"/>
        <w:gridCol w:w="640"/>
        <w:gridCol w:w="600"/>
        <w:gridCol w:w="640"/>
        <w:gridCol w:w="1060"/>
        <w:gridCol w:w="560"/>
        <w:gridCol w:w="980"/>
        <w:gridCol w:w="1060"/>
        <w:gridCol w:w="1040"/>
      </w:tblGrid>
      <w:tr w:rsidR="00AD3ED0" w:rsidRPr="00AD3ED0" w:rsidTr="00AD3ED0">
        <w:trPr>
          <w:trHeight w:val="540"/>
        </w:trPr>
        <w:tc>
          <w:tcPr>
            <w:tcW w:w="10740" w:type="dxa"/>
            <w:gridSpan w:val="9"/>
            <w:tcBorders>
              <w:top w:val="nil"/>
              <w:left w:val="nil"/>
              <w:bottom w:val="nil"/>
              <w:right w:val="nil"/>
            </w:tcBorders>
            <w:shd w:val="clear" w:color="auto" w:fill="auto"/>
            <w:noWrap/>
            <w:vAlign w:val="bottom"/>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ВЕДОМСТВЕННАЯ СТРУКТУРА РАСХОДОВ РАЙОННОГО БЮДЖЕТА НА 2025 ГОД И ПЛАНОВЫЙ ПЕРИОД 2026 И 2027 ГОДОВ</w:t>
            </w:r>
          </w:p>
        </w:tc>
      </w:tr>
      <w:tr w:rsidR="00AD3ED0" w:rsidRPr="00AD3ED0" w:rsidTr="00AD3ED0">
        <w:trPr>
          <w:trHeight w:val="225"/>
        </w:trPr>
        <w:tc>
          <w:tcPr>
            <w:tcW w:w="4160" w:type="dxa"/>
            <w:tcBorders>
              <w:top w:val="nil"/>
              <w:left w:val="nil"/>
              <w:bottom w:val="nil"/>
              <w:right w:val="nil"/>
            </w:tcBorders>
            <w:shd w:val="clear" w:color="auto" w:fill="auto"/>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p>
        </w:tc>
        <w:tc>
          <w:tcPr>
            <w:tcW w:w="640" w:type="dxa"/>
            <w:tcBorders>
              <w:top w:val="nil"/>
              <w:left w:val="nil"/>
              <w:bottom w:val="nil"/>
              <w:right w:val="nil"/>
            </w:tcBorders>
            <w:shd w:val="clear" w:color="auto" w:fill="auto"/>
            <w:vAlign w:val="center"/>
            <w:hideMark/>
          </w:tcPr>
          <w:p w:rsidR="00AD3ED0" w:rsidRPr="00AD3ED0" w:rsidRDefault="00AD3ED0" w:rsidP="00AD3ED0">
            <w:pPr>
              <w:spacing w:after="0" w:line="240" w:lineRule="auto"/>
              <w:jc w:val="center"/>
              <w:rPr>
                <w:rFonts w:ascii="Times New Roman" w:eastAsia="Times New Roman" w:hAnsi="Times New Roman" w:cs="Times New Roman"/>
                <w:sz w:val="16"/>
                <w:szCs w:val="16"/>
                <w:lang w:eastAsia="ru-RU"/>
              </w:rPr>
            </w:pPr>
          </w:p>
        </w:tc>
        <w:tc>
          <w:tcPr>
            <w:tcW w:w="600" w:type="dxa"/>
            <w:tcBorders>
              <w:top w:val="nil"/>
              <w:left w:val="nil"/>
              <w:bottom w:val="nil"/>
              <w:right w:val="nil"/>
            </w:tcBorders>
            <w:shd w:val="clear" w:color="auto" w:fill="auto"/>
            <w:vAlign w:val="center"/>
            <w:hideMark/>
          </w:tcPr>
          <w:p w:rsidR="00AD3ED0" w:rsidRPr="00AD3ED0" w:rsidRDefault="00AD3ED0" w:rsidP="00AD3ED0">
            <w:pPr>
              <w:spacing w:after="0" w:line="240" w:lineRule="auto"/>
              <w:jc w:val="center"/>
              <w:rPr>
                <w:rFonts w:ascii="Times New Roman" w:eastAsia="Times New Roman" w:hAnsi="Times New Roman" w:cs="Times New Roman"/>
                <w:sz w:val="16"/>
                <w:szCs w:val="16"/>
                <w:lang w:eastAsia="ru-RU"/>
              </w:rPr>
            </w:pPr>
          </w:p>
        </w:tc>
        <w:tc>
          <w:tcPr>
            <w:tcW w:w="640" w:type="dxa"/>
            <w:tcBorders>
              <w:top w:val="nil"/>
              <w:left w:val="nil"/>
              <w:bottom w:val="nil"/>
              <w:right w:val="nil"/>
            </w:tcBorders>
            <w:shd w:val="clear" w:color="auto" w:fill="auto"/>
            <w:vAlign w:val="center"/>
            <w:hideMark/>
          </w:tcPr>
          <w:p w:rsidR="00AD3ED0" w:rsidRPr="00AD3ED0" w:rsidRDefault="00AD3ED0" w:rsidP="00AD3ED0">
            <w:pPr>
              <w:spacing w:after="0" w:line="240" w:lineRule="auto"/>
              <w:jc w:val="center"/>
              <w:rPr>
                <w:rFonts w:ascii="Times New Roman" w:eastAsia="Times New Roman" w:hAnsi="Times New Roman" w:cs="Times New Roman"/>
                <w:sz w:val="16"/>
                <w:szCs w:val="16"/>
                <w:lang w:eastAsia="ru-RU"/>
              </w:rPr>
            </w:pPr>
          </w:p>
        </w:tc>
        <w:tc>
          <w:tcPr>
            <w:tcW w:w="1060" w:type="dxa"/>
            <w:tcBorders>
              <w:top w:val="nil"/>
              <w:left w:val="nil"/>
              <w:bottom w:val="nil"/>
              <w:right w:val="nil"/>
            </w:tcBorders>
            <w:shd w:val="clear" w:color="auto" w:fill="auto"/>
            <w:vAlign w:val="center"/>
            <w:hideMark/>
          </w:tcPr>
          <w:p w:rsidR="00AD3ED0" w:rsidRPr="00AD3ED0" w:rsidRDefault="00AD3ED0" w:rsidP="00AD3ED0">
            <w:pPr>
              <w:spacing w:after="0" w:line="240" w:lineRule="auto"/>
              <w:jc w:val="center"/>
              <w:rPr>
                <w:rFonts w:ascii="Times New Roman" w:eastAsia="Times New Roman" w:hAnsi="Times New Roman" w:cs="Times New Roman"/>
                <w:sz w:val="16"/>
                <w:szCs w:val="16"/>
                <w:lang w:eastAsia="ru-RU"/>
              </w:rPr>
            </w:pPr>
          </w:p>
        </w:tc>
        <w:tc>
          <w:tcPr>
            <w:tcW w:w="560" w:type="dxa"/>
            <w:tcBorders>
              <w:top w:val="nil"/>
              <w:left w:val="nil"/>
              <w:bottom w:val="nil"/>
              <w:right w:val="nil"/>
            </w:tcBorders>
            <w:shd w:val="clear" w:color="auto" w:fill="auto"/>
            <w:vAlign w:val="center"/>
            <w:hideMark/>
          </w:tcPr>
          <w:p w:rsidR="00AD3ED0" w:rsidRPr="00AD3ED0" w:rsidRDefault="00AD3ED0" w:rsidP="00AD3ED0">
            <w:pPr>
              <w:spacing w:after="0" w:line="240" w:lineRule="auto"/>
              <w:jc w:val="center"/>
              <w:rPr>
                <w:rFonts w:ascii="Times New Roman" w:eastAsia="Times New Roman" w:hAnsi="Times New Roman" w:cs="Times New Roman"/>
                <w:sz w:val="16"/>
                <w:szCs w:val="16"/>
                <w:lang w:eastAsia="ru-RU"/>
              </w:rPr>
            </w:pPr>
          </w:p>
        </w:tc>
        <w:tc>
          <w:tcPr>
            <w:tcW w:w="980" w:type="dxa"/>
            <w:tcBorders>
              <w:top w:val="nil"/>
              <w:left w:val="nil"/>
              <w:bottom w:val="nil"/>
              <w:right w:val="nil"/>
            </w:tcBorders>
            <w:shd w:val="clear" w:color="auto" w:fill="auto"/>
            <w:vAlign w:val="center"/>
            <w:hideMark/>
          </w:tcPr>
          <w:p w:rsidR="00AD3ED0" w:rsidRPr="00AD3ED0" w:rsidRDefault="00AD3ED0" w:rsidP="00AD3ED0">
            <w:pPr>
              <w:spacing w:after="0" w:line="240" w:lineRule="auto"/>
              <w:jc w:val="center"/>
              <w:rPr>
                <w:rFonts w:ascii="Times New Roman" w:eastAsia="Times New Roman" w:hAnsi="Times New Roman" w:cs="Times New Roman"/>
                <w:sz w:val="16"/>
                <w:szCs w:val="16"/>
                <w:lang w:eastAsia="ru-RU"/>
              </w:rPr>
            </w:pPr>
          </w:p>
        </w:tc>
        <w:tc>
          <w:tcPr>
            <w:tcW w:w="1060" w:type="dxa"/>
            <w:tcBorders>
              <w:top w:val="nil"/>
              <w:left w:val="nil"/>
              <w:bottom w:val="nil"/>
              <w:right w:val="nil"/>
            </w:tcBorders>
            <w:shd w:val="clear" w:color="auto" w:fill="auto"/>
            <w:vAlign w:val="center"/>
            <w:hideMark/>
          </w:tcPr>
          <w:p w:rsidR="00AD3ED0" w:rsidRPr="00AD3ED0" w:rsidRDefault="00AD3ED0" w:rsidP="00AD3ED0">
            <w:pPr>
              <w:spacing w:after="0" w:line="240" w:lineRule="auto"/>
              <w:jc w:val="center"/>
              <w:rPr>
                <w:rFonts w:ascii="Times New Roman" w:eastAsia="Times New Roman" w:hAnsi="Times New Roman" w:cs="Times New Roman"/>
                <w:sz w:val="16"/>
                <w:szCs w:val="16"/>
                <w:lang w:eastAsia="ru-RU"/>
              </w:rPr>
            </w:pPr>
          </w:p>
        </w:tc>
        <w:tc>
          <w:tcPr>
            <w:tcW w:w="1040" w:type="dxa"/>
            <w:tcBorders>
              <w:top w:val="nil"/>
              <w:left w:val="nil"/>
              <w:bottom w:val="nil"/>
              <w:right w:val="nil"/>
            </w:tcBorders>
            <w:shd w:val="clear" w:color="auto" w:fill="auto"/>
            <w:vAlign w:val="center"/>
            <w:hideMark/>
          </w:tcPr>
          <w:p w:rsidR="00AD3ED0" w:rsidRPr="00AD3ED0" w:rsidRDefault="00AD3ED0" w:rsidP="00AD3ED0">
            <w:pPr>
              <w:spacing w:after="0" w:line="240" w:lineRule="auto"/>
              <w:jc w:val="center"/>
              <w:rPr>
                <w:rFonts w:ascii="Times New Roman" w:eastAsia="Times New Roman" w:hAnsi="Times New Roman" w:cs="Times New Roman"/>
                <w:sz w:val="16"/>
                <w:szCs w:val="16"/>
                <w:lang w:eastAsia="ru-RU"/>
              </w:rPr>
            </w:pPr>
          </w:p>
        </w:tc>
      </w:tr>
      <w:tr w:rsidR="00AD3ED0" w:rsidRPr="00AD3ED0" w:rsidTr="00AD3ED0">
        <w:trPr>
          <w:trHeight w:val="225"/>
        </w:trPr>
        <w:tc>
          <w:tcPr>
            <w:tcW w:w="10740" w:type="dxa"/>
            <w:gridSpan w:val="9"/>
            <w:tcBorders>
              <w:top w:val="nil"/>
              <w:left w:val="nil"/>
              <w:bottom w:val="single" w:sz="8"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тыс. руб.</w:t>
            </w:r>
          </w:p>
        </w:tc>
      </w:tr>
      <w:tr w:rsidR="00AD3ED0" w:rsidRPr="00AD3ED0" w:rsidTr="00AD3ED0">
        <w:trPr>
          <w:trHeight w:val="255"/>
        </w:trPr>
        <w:tc>
          <w:tcPr>
            <w:tcW w:w="4160" w:type="dxa"/>
            <w:vMerge w:val="restart"/>
            <w:tcBorders>
              <w:top w:val="nil"/>
              <w:left w:val="single" w:sz="8" w:space="0" w:color="auto"/>
              <w:bottom w:val="single" w:sz="8" w:space="0" w:color="auto"/>
              <w:right w:val="single" w:sz="8" w:space="0" w:color="auto"/>
            </w:tcBorders>
            <w:shd w:val="clear" w:color="auto" w:fill="auto"/>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Наименование</w:t>
            </w:r>
          </w:p>
        </w:tc>
        <w:tc>
          <w:tcPr>
            <w:tcW w:w="640" w:type="dxa"/>
            <w:vMerge w:val="restart"/>
            <w:tcBorders>
              <w:top w:val="nil"/>
              <w:left w:val="single" w:sz="8" w:space="0" w:color="auto"/>
              <w:bottom w:val="single" w:sz="8" w:space="0" w:color="auto"/>
              <w:right w:val="single" w:sz="8" w:space="0" w:color="auto"/>
            </w:tcBorders>
            <w:shd w:val="clear" w:color="auto" w:fill="auto"/>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ГРБС</w:t>
            </w:r>
          </w:p>
        </w:tc>
        <w:tc>
          <w:tcPr>
            <w:tcW w:w="600" w:type="dxa"/>
            <w:vMerge w:val="restart"/>
            <w:tcBorders>
              <w:top w:val="nil"/>
              <w:left w:val="single" w:sz="8" w:space="0" w:color="auto"/>
              <w:bottom w:val="single" w:sz="8" w:space="0" w:color="auto"/>
              <w:right w:val="single" w:sz="8" w:space="0" w:color="auto"/>
            </w:tcBorders>
            <w:shd w:val="clear" w:color="auto" w:fill="auto"/>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РЗ</w:t>
            </w:r>
          </w:p>
        </w:tc>
        <w:tc>
          <w:tcPr>
            <w:tcW w:w="640" w:type="dxa"/>
            <w:vMerge w:val="restart"/>
            <w:tcBorders>
              <w:top w:val="nil"/>
              <w:left w:val="single" w:sz="8" w:space="0" w:color="auto"/>
              <w:bottom w:val="single" w:sz="8" w:space="0" w:color="auto"/>
              <w:right w:val="single" w:sz="8" w:space="0" w:color="auto"/>
            </w:tcBorders>
            <w:shd w:val="clear" w:color="auto" w:fill="auto"/>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ПР</w:t>
            </w:r>
          </w:p>
        </w:tc>
        <w:tc>
          <w:tcPr>
            <w:tcW w:w="1060" w:type="dxa"/>
            <w:vMerge w:val="restart"/>
            <w:tcBorders>
              <w:top w:val="nil"/>
              <w:left w:val="single" w:sz="8" w:space="0" w:color="auto"/>
              <w:bottom w:val="single" w:sz="8" w:space="0" w:color="auto"/>
              <w:right w:val="single" w:sz="8" w:space="0" w:color="auto"/>
            </w:tcBorders>
            <w:shd w:val="clear" w:color="auto" w:fill="auto"/>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ЦСР</w:t>
            </w:r>
          </w:p>
        </w:tc>
        <w:tc>
          <w:tcPr>
            <w:tcW w:w="560" w:type="dxa"/>
            <w:vMerge w:val="restart"/>
            <w:tcBorders>
              <w:top w:val="nil"/>
              <w:left w:val="single" w:sz="8" w:space="0" w:color="auto"/>
              <w:bottom w:val="single" w:sz="8" w:space="0" w:color="auto"/>
              <w:right w:val="single" w:sz="8" w:space="0" w:color="auto"/>
            </w:tcBorders>
            <w:shd w:val="clear" w:color="auto" w:fill="auto"/>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ВР</w:t>
            </w:r>
          </w:p>
        </w:tc>
        <w:tc>
          <w:tcPr>
            <w:tcW w:w="980" w:type="dxa"/>
            <w:tcBorders>
              <w:top w:val="nil"/>
              <w:left w:val="nil"/>
              <w:bottom w:val="nil"/>
              <w:right w:val="single" w:sz="8"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xml:space="preserve">Сумма </w:t>
            </w:r>
          </w:p>
        </w:tc>
        <w:tc>
          <w:tcPr>
            <w:tcW w:w="1060" w:type="dxa"/>
            <w:tcBorders>
              <w:top w:val="nil"/>
              <w:left w:val="nil"/>
              <w:bottom w:val="nil"/>
              <w:right w:val="single" w:sz="8"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Сумма</w:t>
            </w:r>
          </w:p>
        </w:tc>
        <w:tc>
          <w:tcPr>
            <w:tcW w:w="1040" w:type="dxa"/>
            <w:tcBorders>
              <w:top w:val="nil"/>
              <w:left w:val="nil"/>
              <w:bottom w:val="nil"/>
              <w:right w:val="single" w:sz="8"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Сумма</w:t>
            </w:r>
          </w:p>
        </w:tc>
      </w:tr>
      <w:tr w:rsidR="00AD3ED0" w:rsidRPr="00AD3ED0" w:rsidTr="00AD3ED0">
        <w:trPr>
          <w:trHeight w:val="270"/>
        </w:trPr>
        <w:tc>
          <w:tcPr>
            <w:tcW w:w="4160" w:type="dxa"/>
            <w:vMerge/>
            <w:tcBorders>
              <w:top w:val="nil"/>
              <w:left w:val="single" w:sz="8" w:space="0" w:color="auto"/>
              <w:bottom w:val="single" w:sz="8" w:space="0" w:color="auto"/>
              <w:right w:val="single" w:sz="8" w:space="0" w:color="auto"/>
            </w:tcBorders>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p>
        </w:tc>
        <w:tc>
          <w:tcPr>
            <w:tcW w:w="640" w:type="dxa"/>
            <w:vMerge/>
            <w:tcBorders>
              <w:top w:val="nil"/>
              <w:left w:val="single" w:sz="8" w:space="0" w:color="auto"/>
              <w:bottom w:val="single" w:sz="8" w:space="0" w:color="auto"/>
              <w:right w:val="single" w:sz="8" w:space="0" w:color="auto"/>
            </w:tcBorders>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p>
        </w:tc>
        <w:tc>
          <w:tcPr>
            <w:tcW w:w="600" w:type="dxa"/>
            <w:vMerge/>
            <w:tcBorders>
              <w:top w:val="nil"/>
              <w:left w:val="single" w:sz="8" w:space="0" w:color="auto"/>
              <w:bottom w:val="single" w:sz="8" w:space="0" w:color="auto"/>
              <w:right w:val="single" w:sz="8" w:space="0" w:color="auto"/>
            </w:tcBorders>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p>
        </w:tc>
        <w:tc>
          <w:tcPr>
            <w:tcW w:w="640" w:type="dxa"/>
            <w:vMerge/>
            <w:tcBorders>
              <w:top w:val="nil"/>
              <w:left w:val="single" w:sz="8" w:space="0" w:color="auto"/>
              <w:bottom w:val="single" w:sz="8" w:space="0" w:color="auto"/>
              <w:right w:val="single" w:sz="8" w:space="0" w:color="auto"/>
            </w:tcBorders>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p>
        </w:tc>
        <w:tc>
          <w:tcPr>
            <w:tcW w:w="1060" w:type="dxa"/>
            <w:vMerge/>
            <w:tcBorders>
              <w:top w:val="nil"/>
              <w:left w:val="single" w:sz="8" w:space="0" w:color="auto"/>
              <w:bottom w:val="single" w:sz="8" w:space="0" w:color="auto"/>
              <w:right w:val="single" w:sz="8" w:space="0" w:color="auto"/>
            </w:tcBorders>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p>
        </w:tc>
        <w:tc>
          <w:tcPr>
            <w:tcW w:w="560" w:type="dxa"/>
            <w:vMerge/>
            <w:tcBorders>
              <w:top w:val="nil"/>
              <w:left w:val="single" w:sz="8" w:space="0" w:color="auto"/>
              <w:bottom w:val="single" w:sz="8" w:space="0" w:color="auto"/>
              <w:right w:val="single" w:sz="8" w:space="0" w:color="auto"/>
            </w:tcBorders>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2025 год</w:t>
            </w:r>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2026 год</w:t>
            </w:r>
          </w:p>
        </w:tc>
        <w:tc>
          <w:tcPr>
            <w:tcW w:w="1040" w:type="dxa"/>
            <w:tcBorders>
              <w:top w:val="single" w:sz="8" w:space="0" w:color="auto"/>
              <w:left w:val="nil"/>
              <w:bottom w:val="single" w:sz="8" w:space="0" w:color="auto"/>
              <w:right w:val="single" w:sz="8"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2027 год</w:t>
            </w:r>
          </w:p>
        </w:tc>
      </w:tr>
      <w:tr w:rsidR="00AD3ED0" w:rsidRPr="00AD3ED0" w:rsidTr="00AD3ED0">
        <w:trPr>
          <w:trHeight w:val="300"/>
        </w:trPr>
        <w:tc>
          <w:tcPr>
            <w:tcW w:w="4160" w:type="dxa"/>
            <w:tcBorders>
              <w:top w:val="nil"/>
              <w:left w:val="single" w:sz="8" w:space="0" w:color="auto"/>
              <w:bottom w:val="single" w:sz="8" w:space="0" w:color="auto"/>
              <w:right w:val="nil"/>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w:t>
            </w:r>
          </w:p>
        </w:tc>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2</w:t>
            </w:r>
          </w:p>
        </w:tc>
        <w:tc>
          <w:tcPr>
            <w:tcW w:w="600" w:type="dxa"/>
            <w:tcBorders>
              <w:top w:val="nil"/>
              <w:left w:val="nil"/>
              <w:bottom w:val="single" w:sz="8" w:space="0" w:color="auto"/>
              <w:right w:val="single" w:sz="8"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3</w:t>
            </w:r>
          </w:p>
        </w:tc>
        <w:tc>
          <w:tcPr>
            <w:tcW w:w="640" w:type="dxa"/>
            <w:tcBorders>
              <w:top w:val="nil"/>
              <w:left w:val="nil"/>
              <w:bottom w:val="single" w:sz="8" w:space="0" w:color="auto"/>
              <w:right w:val="single" w:sz="8"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4</w:t>
            </w:r>
          </w:p>
        </w:tc>
        <w:tc>
          <w:tcPr>
            <w:tcW w:w="1060" w:type="dxa"/>
            <w:tcBorders>
              <w:top w:val="nil"/>
              <w:left w:val="nil"/>
              <w:bottom w:val="single" w:sz="8" w:space="0" w:color="auto"/>
              <w:right w:val="single" w:sz="8"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5</w:t>
            </w:r>
          </w:p>
        </w:tc>
        <w:tc>
          <w:tcPr>
            <w:tcW w:w="560" w:type="dxa"/>
            <w:tcBorders>
              <w:top w:val="nil"/>
              <w:left w:val="nil"/>
              <w:bottom w:val="single" w:sz="8" w:space="0" w:color="auto"/>
              <w:right w:val="single" w:sz="8"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6</w:t>
            </w:r>
          </w:p>
        </w:tc>
        <w:tc>
          <w:tcPr>
            <w:tcW w:w="980" w:type="dxa"/>
            <w:tcBorders>
              <w:top w:val="nil"/>
              <w:left w:val="nil"/>
              <w:bottom w:val="single" w:sz="8" w:space="0" w:color="auto"/>
              <w:right w:val="single" w:sz="8" w:space="0" w:color="auto"/>
            </w:tcBorders>
            <w:shd w:val="clear" w:color="auto" w:fill="auto"/>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7</w:t>
            </w:r>
          </w:p>
        </w:tc>
        <w:tc>
          <w:tcPr>
            <w:tcW w:w="1060" w:type="dxa"/>
            <w:tcBorders>
              <w:top w:val="nil"/>
              <w:left w:val="nil"/>
              <w:bottom w:val="single" w:sz="8" w:space="0" w:color="auto"/>
              <w:right w:val="single" w:sz="8" w:space="0" w:color="auto"/>
            </w:tcBorders>
            <w:shd w:val="clear" w:color="auto" w:fill="auto"/>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8</w:t>
            </w:r>
          </w:p>
        </w:tc>
        <w:tc>
          <w:tcPr>
            <w:tcW w:w="1040" w:type="dxa"/>
            <w:tcBorders>
              <w:top w:val="nil"/>
              <w:left w:val="nil"/>
              <w:bottom w:val="single" w:sz="8" w:space="0" w:color="auto"/>
              <w:right w:val="single" w:sz="8" w:space="0" w:color="auto"/>
            </w:tcBorders>
            <w:shd w:val="clear" w:color="auto" w:fill="auto"/>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9</w:t>
            </w:r>
          </w:p>
        </w:tc>
      </w:tr>
      <w:tr w:rsidR="00AD3ED0" w:rsidRPr="00AD3ED0" w:rsidTr="0068272C">
        <w:trPr>
          <w:trHeight w:val="302"/>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xml:space="preserve">администрация </w:t>
            </w:r>
            <w:proofErr w:type="spellStart"/>
            <w:r w:rsidRPr="00AD3ED0">
              <w:rPr>
                <w:rFonts w:ascii="Times New Roman" w:eastAsia="Times New Roman" w:hAnsi="Times New Roman" w:cs="Times New Roman"/>
                <w:b/>
                <w:bCs/>
                <w:color w:val="000000"/>
                <w:sz w:val="16"/>
                <w:szCs w:val="16"/>
                <w:lang w:eastAsia="ru-RU"/>
              </w:rPr>
              <w:t>Бурмистровского</w:t>
            </w:r>
            <w:proofErr w:type="spellEnd"/>
            <w:r w:rsidRPr="00AD3ED0">
              <w:rPr>
                <w:rFonts w:ascii="Times New Roman" w:eastAsia="Times New Roman" w:hAnsi="Times New Roman" w:cs="Times New Roman"/>
                <w:b/>
                <w:bCs/>
                <w:color w:val="000000"/>
                <w:sz w:val="16"/>
                <w:szCs w:val="16"/>
                <w:lang w:eastAsia="ru-RU"/>
              </w:rPr>
              <w:t xml:space="preserve"> сельсовета </w:t>
            </w:r>
            <w:proofErr w:type="spellStart"/>
            <w:r w:rsidRPr="00AD3ED0">
              <w:rPr>
                <w:rFonts w:ascii="Times New Roman" w:eastAsia="Times New Roman" w:hAnsi="Times New Roman" w:cs="Times New Roman"/>
                <w:b/>
                <w:bCs/>
                <w:color w:val="000000"/>
                <w:sz w:val="16"/>
                <w:szCs w:val="16"/>
                <w:lang w:eastAsia="ru-RU"/>
              </w:rPr>
              <w:t>Искитимского</w:t>
            </w:r>
            <w:proofErr w:type="spellEnd"/>
            <w:r w:rsidRPr="00AD3ED0">
              <w:rPr>
                <w:rFonts w:ascii="Times New Roman" w:eastAsia="Times New Roman" w:hAnsi="Times New Roman" w:cs="Times New Roman"/>
                <w:b/>
                <w:bCs/>
                <w:color w:val="000000"/>
                <w:sz w:val="16"/>
                <w:szCs w:val="16"/>
                <w:lang w:eastAsia="ru-RU"/>
              </w:rPr>
              <w:t xml:space="preserve"> района Новосибирской области</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28 504,7</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9 350,9</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10 319,1</w:t>
            </w:r>
          </w:p>
        </w:tc>
      </w:tr>
      <w:tr w:rsidR="00AD3ED0" w:rsidRPr="00AD3ED0" w:rsidTr="00AD3ED0">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ОБЩЕГОСУДАРСТВЕННЫЕ ВОПРОСЫ</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7 970,0</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4 563,2</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4 679,3</w:t>
            </w:r>
          </w:p>
        </w:tc>
      </w:tr>
      <w:tr w:rsidR="00AD3ED0" w:rsidRPr="00AD3ED0" w:rsidTr="0068272C">
        <w:trPr>
          <w:trHeight w:val="478"/>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Функционирование высшего должностного лица субъекта Российской Федерации и муниципального образования</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02</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1 322,7</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1 322,7</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1 322,7</w:t>
            </w:r>
          </w:p>
        </w:tc>
      </w:tr>
      <w:tr w:rsidR="00AD3ED0" w:rsidRPr="00AD3ED0" w:rsidTr="0068272C">
        <w:trPr>
          <w:trHeight w:val="203"/>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Непрограммные направления бюджета</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02</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9900000000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1 322,7</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1 322,7</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1 322,7</w:t>
            </w:r>
          </w:p>
        </w:tc>
      </w:tr>
      <w:tr w:rsidR="00AD3ED0" w:rsidRPr="00AD3ED0" w:rsidTr="0068272C">
        <w:trPr>
          <w:trHeight w:val="262"/>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Глава муниципального образования</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02</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9900003110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1 322,7</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1 322,7</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1 322,7</w:t>
            </w:r>
          </w:p>
        </w:tc>
      </w:tr>
      <w:tr w:rsidR="00AD3ED0" w:rsidRPr="00AD3ED0" w:rsidTr="0068272C">
        <w:trPr>
          <w:trHeight w:val="847"/>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02</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9900003110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100</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1 322,7</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1 322,7</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1 322,7</w:t>
            </w:r>
          </w:p>
        </w:tc>
      </w:tr>
      <w:tr w:rsidR="00AD3ED0" w:rsidRPr="00AD3ED0" w:rsidTr="0068272C">
        <w:trPr>
          <w:trHeight w:val="336"/>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02</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9900003110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120</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1 322,7</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1 322,7</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1 322,7</w:t>
            </w:r>
          </w:p>
        </w:tc>
      </w:tr>
      <w:tr w:rsidR="00AD3ED0" w:rsidRPr="00AD3ED0" w:rsidTr="0068272C">
        <w:trPr>
          <w:trHeight w:val="668"/>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04</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6 261,0</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3 153,2</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3 269,3</w:t>
            </w:r>
          </w:p>
        </w:tc>
      </w:tr>
      <w:tr w:rsidR="00AD3ED0" w:rsidRPr="00AD3ED0" w:rsidTr="0068272C">
        <w:trPr>
          <w:trHeight w:val="21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Непрограммные направления бюджета</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04</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9900000000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6 261,0</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3 153,2</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3 269,3</w:t>
            </w:r>
          </w:p>
        </w:tc>
      </w:tr>
      <w:tr w:rsidR="00AD3ED0" w:rsidRPr="00AD3ED0" w:rsidTr="0068272C">
        <w:trPr>
          <w:trHeight w:val="411"/>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Расходы на выплаты по оплате труда работников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04</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9900000110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3 085,8</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3 000,0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3 000,0</w:t>
            </w:r>
          </w:p>
        </w:tc>
      </w:tr>
      <w:tr w:rsidR="00AD3ED0" w:rsidRPr="00AD3ED0" w:rsidTr="0068272C">
        <w:trPr>
          <w:trHeight w:val="98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04</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9900000110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100</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3 085,8</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3 000,0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3 000,0</w:t>
            </w:r>
          </w:p>
        </w:tc>
      </w:tr>
      <w:tr w:rsidR="00AD3ED0" w:rsidRPr="00AD3ED0" w:rsidTr="0068272C">
        <w:trPr>
          <w:trHeight w:val="12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04</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9900000110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120</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3 085,8</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3 000,0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3 000,0</w:t>
            </w:r>
          </w:p>
        </w:tc>
      </w:tr>
      <w:tr w:rsidR="00AD3ED0" w:rsidRPr="00AD3ED0" w:rsidTr="0068272C">
        <w:trPr>
          <w:trHeight w:val="267"/>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Расходы на обеспечение функций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04</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9900000190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1 855,7</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153,1</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269,2</w:t>
            </w:r>
          </w:p>
        </w:tc>
      </w:tr>
      <w:tr w:rsidR="00AD3ED0" w:rsidRPr="00AD3ED0" w:rsidTr="0068272C">
        <w:trPr>
          <w:trHeight w:val="267"/>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04</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9900000190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200</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1 843,7</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141,1</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257,2</w:t>
            </w:r>
          </w:p>
        </w:tc>
      </w:tr>
      <w:tr w:rsidR="00AD3ED0" w:rsidRPr="00AD3ED0" w:rsidTr="0068272C">
        <w:trPr>
          <w:trHeight w:val="471"/>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04</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9900000190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240</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1 843,7</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141,1</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257,2</w:t>
            </w:r>
          </w:p>
        </w:tc>
      </w:tr>
      <w:tr w:rsidR="00AD3ED0" w:rsidRPr="00AD3ED0" w:rsidTr="0068272C">
        <w:trPr>
          <w:trHeight w:val="123"/>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Иные бюджетные ассигнования</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04</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9900000190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800</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12,0</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12,0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12,0</w:t>
            </w:r>
          </w:p>
        </w:tc>
      </w:tr>
      <w:tr w:rsidR="00AD3ED0" w:rsidRPr="00AD3ED0" w:rsidTr="0068272C">
        <w:trPr>
          <w:trHeight w:val="224"/>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04</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9900000190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850</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12,0</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12,0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12,0</w:t>
            </w:r>
          </w:p>
        </w:tc>
      </w:tr>
      <w:tr w:rsidR="00AD3ED0" w:rsidRPr="00AD3ED0" w:rsidTr="0068272C">
        <w:trPr>
          <w:trHeight w:val="27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Решение вопросов в сфере административных правонарушений</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04</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9900070190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w:t>
            </w:r>
          </w:p>
        </w:tc>
      </w:tr>
      <w:tr w:rsidR="00AD3ED0" w:rsidRPr="00AD3ED0" w:rsidTr="0068272C">
        <w:trPr>
          <w:trHeight w:val="318"/>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04</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9900070190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200</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w:t>
            </w:r>
          </w:p>
        </w:tc>
      </w:tr>
      <w:tr w:rsidR="00AD3ED0" w:rsidRPr="00AD3ED0" w:rsidTr="0068272C">
        <w:trPr>
          <w:trHeight w:val="366"/>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04</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9900070190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240</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w:t>
            </w:r>
          </w:p>
        </w:tc>
      </w:tr>
      <w:tr w:rsidR="00AD3ED0" w:rsidRPr="00AD3ED0" w:rsidTr="0068272C">
        <w:trPr>
          <w:trHeight w:val="259"/>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Обеспечение сбалансированности местных бюджетов</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04</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9900070510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1 319,4</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0,0</w:t>
            </w:r>
          </w:p>
        </w:tc>
      </w:tr>
      <w:tr w:rsidR="00AD3ED0" w:rsidRPr="00AD3ED0" w:rsidTr="0068272C">
        <w:trPr>
          <w:trHeight w:val="98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676AD2" w:rsidP="00AD3ED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noProof/>
                <w:color w:val="000000"/>
                <w:sz w:val="16"/>
                <w:szCs w:val="16"/>
                <w:lang w:eastAsia="ru-RU"/>
              </w:rPr>
              <w:lastRenderedPageBreak/>
              <mc:AlternateContent>
                <mc:Choice Requires="wps">
                  <w:drawing>
                    <wp:anchor distT="0" distB="0" distL="114300" distR="114300" simplePos="0" relativeHeight="251683840" behindDoc="0" locked="0" layoutInCell="1" allowOverlap="1">
                      <wp:simplePos x="0" y="0"/>
                      <wp:positionH relativeFrom="column">
                        <wp:posOffset>-39370</wp:posOffset>
                      </wp:positionH>
                      <wp:positionV relativeFrom="paragraph">
                        <wp:posOffset>-328930</wp:posOffset>
                      </wp:positionV>
                      <wp:extent cx="1009650" cy="245745"/>
                      <wp:effectExtent l="0" t="0" r="19050" b="20955"/>
                      <wp:wrapNone/>
                      <wp:docPr id="46" name="Надпись 46"/>
                      <wp:cNvGraphicFramePr/>
                      <a:graphic xmlns:a="http://schemas.openxmlformats.org/drawingml/2006/main">
                        <a:graphicData uri="http://schemas.microsoft.com/office/word/2010/wordprocessingShape">
                          <wps:wsp>
                            <wps:cNvSpPr txBox="1"/>
                            <wps:spPr>
                              <a:xfrm>
                                <a:off x="0" y="0"/>
                                <a:ext cx="1009650" cy="245745"/>
                              </a:xfrm>
                              <a:prstGeom prst="rect">
                                <a:avLst/>
                              </a:prstGeom>
                              <a:solidFill>
                                <a:schemeClr val="accent5">
                                  <a:lumMod val="20000"/>
                                  <a:lumOff val="80000"/>
                                </a:schemeClr>
                              </a:solidFill>
                              <a:ln w="6350">
                                <a:solidFill>
                                  <a:prstClr val="black"/>
                                </a:solidFill>
                              </a:ln>
                            </wps:spPr>
                            <wps:txbx>
                              <w:txbxContent>
                                <w:p w:rsidR="00676AD2" w:rsidRDefault="00676AD2">
                                  <w:r>
                                    <w:t>Ноябрь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46" o:spid="_x0000_s1047" type="#_x0000_t202" style="position:absolute;margin-left:-3.1pt;margin-top:-25.9pt;width:79.5pt;height:19.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" fillcolor="#d9e2f3 [664]" strokeweight=".5pt">
                      <v:textbox>
                        <w:txbxContent>
                          <w:p w:rsidR="00676AD2" w:rsidRDefault="00676AD2">
                            <w:r>
                              <w:t>Ноябрь 2025</w:t>
                            </w:r>
                          </w:p>
                        </w:txbxContent>
                      </v:textbox>
                    </v:shape>
                  </w:pict>
                </mc:Fallback>
              </mc:AlternateContent>
            </w:r>
            <w:r>
              <w:rPr>
                <w:rFonts w:ascii="Times New Roman" w:eastAsia="Times New Roman" w:hAnsi="Times New Roman" w:cs="Times New Roman"/>
                <w:noProof/>
                <w:color w:val="000000"/>
                <w:sz w:val="16"/>
                <w:szCs w:val="16"/>
                <w:lang w:eastAsia="ru-RU"/>
              </w:rPr>
              <mc:AlternateContent>
                <mc:Choice Requires="wps">
                  <w:drawing>
                    <wp:anchor distT="0" distB="0" distL="114300" distR="114300" simplePos="0" relativeHeight="251682816" behindDoc="0" locked="0" layoutInCell="1" allowOverlap="1">
                      <wp:simplePos x="0" y="0"/>
                      <wp:positionH relativeFrom="column">
                        <wp:posOffset>-398559</wp:posOffset>
                      </wp:positionH>
                      <wp:positionV relativeFrom="paragraph">
                        <wp:posOffset>-329979</wp:posOffset>
                      </wp:positionV>
                      <wp:extent cx="365760" cy="254442"/>
                      <wp:effectExtent l="0" t="0" r="15240" b="12700"/>
                      <wp:wrapNone/>
                      <wp:docPr id="44" name="Надпись 44"/>
                      <wp:cNvGraphicFramePr/>
                      <a:graphic xmlns:a="http://schemas.openxmlformats.org/drawingml/2006/main">
                        <a:graphicData uri="http://schemas.microsoft.com/office/word/2010/wordprocessingShape">
                          <wps:wsp>
                            <wps:cNvSpPr txBox="1"/>
                            <wps:spPr>
                              <a:xfrm>
                                <a:off x="0" y="0"/>
                                <a:ext cx="365760" cy="254442"/>
                              </a:xfrm>
                              <a:prstGeom prst="rect">
                                <a:avLst/>
                              </a:prstGeom>
                              <a:solidFill>
                                <a:schemeClr val="accent5">
                                  <a:lumMod val="20000"/>
                                  <a:lumOff val="80000"/>
                                </a:schemeClr>
                              </a:solidFill>
                              <a:ln w="6350">
                                <a:solidFill>
                                  <a:prstClr val="black"/>
                                </a:solidFill>
                              </a:ln>
                            </wps:spPr>
                            <wps:txbx>
                              <w:txbxContent>
                                <w:p w:rsidR="00676AD2" w:rsidRDefault="00676AD2">
                                  <w: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Надпись 44" o:spid="_x0000_s1048" type="#_x0000_t202" style="position:absolute;margin-left:-31.4pt;margin-top:-26pt;width:28.8pt;height:20.0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" fillcolor="#d9e2f3 [664]" strokeweight=".5pt">
                      <v:textbox>
                        <w:txbxContent>
                          <w:p w:rsidR="00676AD2" w:rsidRDefault="00676AD2">
                            <w:r>
                              <w:t>12</w:t>
                            </w:r>
                          </w:p>
                        </w:txbxContent>
                      </v:textbox>
                    </v:shape>
                  </w:pict>
                </mc:Fallback>
              </mc:AlternateContent>
            </w:r>
            <w:r w:rsidR="00AD3ED0" w:rsidRPr="00AD3ED0">
              <w:rPr>
                <w:rFonts w:ascii="Times New Roman" w:eastAsia="Times New Roman" w:hAnsi="Times New Roman" w:cs="Times New Roman"/>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04</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9900070510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100</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1 319,4</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0,0</w:t>
            </w:r>
          </w:p>
        </w:tc>
      </w:tr>
      <w:tr w:rsidR="00AD3ED0" w:rsidRPr="00AD3ED0" w:rsidTr="0068272C">
        <w:trPr>
          <w:trHeight w:val="432"/>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04</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9900070510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120</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1 319,4</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0,0</w:t>
            </w:r>
          </w:p>
        </w:tc>
      </w:tr>
      <w:tr w:rsidR="00AD3ED0" w:rsidRPr="00AD3ED0" w:rsidTr="0068272C">
        <w:trPr>
          <w:trHeight w:val="538"/>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06</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37,3</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37,3</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37,3</w:t>
            </w:r>
          </w:p>
        </w:tc>
      </w:tr>
      <w:tr w:rsidR="00AD3ED0" w:rsidRPr="00AD3ED0" w:rsidTr="00AD3ED0">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Непрограммные направления бюджета</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06</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9900000000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37,3</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37,3</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37,3</w:t>
            </w:r>
          </w:p>
        </w:tc>
      </w:tr>
      <w:tr w:rsidR="00AD3ED0" w:rsidRPr="00AD3ED0" w:rsidTr="0068272C">
        <w:trPr>
          <w:trHeight w:val="238"/>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Иные межбюджетные трансферты бюджетам бюджетной системы</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06</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9900000500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37,3</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37,3</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37,3</w:t>
            </w:r>
          </w:p>
        </w:tc>
      </w:tr>
      <w:tr w:rsidR="00AD3ED0" w:rsidRPr="00AD3ED0" w:rsidTr="0068272C">
        <w:trPr>
          <w:trHeight w:val="14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Межбюджетные трансферты</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06</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9900000500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500</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37,3</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37,3</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37,3</w:t>
            </w:r>
          </w:p>
        </w:tc>
      </w:tr>
      <w:tr w:rsidR="00AD3ED0" w:rsidRPr="00AD3ED0" w:rsidTr="0068272C">
        <w:trPr>
          <w:trHeight w:val="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Иные межбюджетные трансферты</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06</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9900000500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540</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37,3</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37,3</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37,3</w:t>
            </w:r>
          </w:p>
        </w:tc>
      </w:tr>
      <w:tr w:rsidR="00AD3ED0" w:rsidRPr="00AD3ED0" w:rsidTr="0068272C">
        <w:trPr>
          <w:trHeight w:val="178"/>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Обеспечение проведения выборов и референдумов</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07</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219,0</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0,0</w:t>
            </w:r>
          </w:p>
        </w:tc>
      </w:tr>
      <w:tr w:rsidR="00AD3ED0" w:rsidRPr="00AD3ED0" w:rsidTr="0068272C">
        <w:trPr>
          <w:trHeight w:val="12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Непрограммные направления бюджета</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07</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9900000000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219,0</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0,0</w:t>
            </w:r>
          </w:p>
        </w:tc>
      </w:tr>
      <w:tr w:rsidR="00AD3ED0" w:rsidRPr="00AD3ED0" w:rsidTr="0068272C">
        <w:trPr>
          <w:trHeight w:val="212"/>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Проведение выборов в представительные органы муниципального образования</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07</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9900006060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219,0</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0,0</w:t>
            </w:r>
          </w:p>
        </w:tc>
      </w:tr>
      <w:tr w:rsidR="00AD3ED0" w:rsidRPr="00AD3ED0" w:rsidTr="0068272C">
        <w:trPr>
          <w:trHeight w:val="119"/>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Иные бюджетные ассигнования</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07</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9900006060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800</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219,0</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0,0</w:t>
            </w:r>
          </w:p>
        </w:tc>
      </w:tr>
      <w:tr w:rsidR="00AD3ED0" w:rsidRPr="00AD3ED0" w:rsidTr="0068272C">
        <w:trPr>
          <w:trHeight w:val="22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Специальные расходы</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07</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9900006060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880</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219,0</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0,0</w:t>
            </w:r>
          </w:p>
        </w:tc>
      </w:tr>
      <w:tr w:rsidR="00AD3ED0" w:rsidRPr="00AD3ED0" w:rsidTr="0068272C">
        <w:trPr>
          <w:trHeight w:val="124"/>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Резервные фонды</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11</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40,0</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40,0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40,0</w:t>
            </w:r>
          </w:p>
        </w:tc>
      </w:tr>
      <w:tr w:rsidR="00AD3ED0" w:rsidRPr="00AD3ED0" w:rsidTr="0068272C">
        <w:trPr>
          <w:trHeight w:val="213"/>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Непрограммные направления бюджета</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11</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9900000000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40,0</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40,0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40,0</w:t>
            </w:r>
          </w:p>
        </w:tc>
      </w:tr>
      <w:tr w:rsidR="00AD3ED0" w:rsidRPr="00AD3ED0" w:rsidTr="0068272C">
        <w:trPr>
          <w:trHeight w:val="13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Резервные фонды местных администраций</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11</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9900020550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40,0</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40,0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40,0</w:t>
            </w:r>
          </w:p>
        </w:tc>
      </w:tr>
      <w:tr w:rsidR="00AD3ED0" w:rsidRPr="00AD3ED0" w:rsidTr="0068272C">
        <w:trPr>
          <w:trHeight w:val="233"/>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Иные бюджетные ассигнования</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11</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9900020550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800</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40,0</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40,0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40,0</w:t>
            </w:r>
          </w:p>
        </w:tc>
      </w:tr>
      <w:tr w:rsidR="00AD3ED0" w:rsidRPr="00AD3ED0" w:rsidTr="0068272C">
        <w:trPr>
          <w:trHeight w:val="123"/>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Резервные средства</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11</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9900020550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870</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40,0</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40,0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40,0</w:t>
            </w:r>
          </w:p>
        </w:tc>
      </w:tr>
      <w:tr w:rsidR="00AD3ED0" w:rsidRPr="00AD3ED0" w:rsidTr="0068272C">
        <w:trPr>
          <w:trHeight w:val="21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Другие общегосударственные вопросы</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13</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90,0</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10,0</w:t>
            </w:r>
          </w:p>
        </w:tc>
      </w:tr>
      <w:tr w:rsidR="00AD3ED0" w:rsidRPr="00AD3ED0" w:rsidTr="0068272C">
        <w:trPr>
          <w:trHeight w:val="129"/>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Непрограммные направления бюджета</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13</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9900000000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90,0</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10,0</w:t>
            </w:r>
          </w:p>
        </w:tc>
      </w:tr>
      <w:tr w:rsidR="00AD3ED0" w:rsidRPr="00AD3ED0" w:rsidTr="0068272C">
        <w:trPr>
          <w:trHeight w:val="514"/>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Оценка недвижимости, признание прав и регулирование отношений по государственной и муниципальной собственности</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13</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9900000910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20,0</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0,0</w:t>
            </w:r>
          </w:p>
        </w:tc>
      </w:tr>
      <w:tr w:rsidR="00AD3ED0" w:rsidRPr="00AD3ED0" w:rsidTr="0068272C">
        <w:trPr>
          <w:trHeight w:val="38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13</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9900000910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200</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20,0</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0,0</w:t>
            </w:r>
          </w:p>
        </w:tc>
      </w:tr>
      <w:tr w:rsidR="00AD3ED0" w:rsidRPr="00AD3ED0" w:rsidTr="0068272C">
        <w:trPr>
          <w:trHeight w:val="272"/>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13</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9900000910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240</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20,0</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0,0</w:t>
            </w:r>
          </w:p>
        </w:tc>
      </w:tr>
      <w:tr w:rsidR="00AD3ED0" w:rsidRPr="00AD3ED0" w:rsidTr="0068272C">
        <w:trPr>
          <w:trHeight w:val="164"/>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Выполнение других обязательств государства</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13</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9900000920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70,0</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10,0</w:t>
            </w:r>
          </w:p>
        </w:tc>
      </w:tr>
      <w:tr w:rsidR="00AD3ED0" w:rsidRPr="00AD3ED0" w:rsidTr="0068272C">
        <w:trPr>
          <w:trHeight w:val="267"/>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13</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9900000920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200</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60,0</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0,0</w:t>
            </w:r>
          </w:p>
        </w:tc>
      </w:tr>
      <w:tr w:rsidR="00AD3ED0" w:rsidRPr="00AD3ED0" w:rsidTr="0068272C">
        <w:trPr>
          <w:trHeight w:val="314"/>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13</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9900000920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240</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60,0</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0,0</w:t>
            </w:r>
          </w:p>
        </w:tc>
      </w:tr>
      <w:tr w:rsidR="00AD3ED0" w:rsidRPr="00AD3ED0" w:rsidTr="0068272C">
        <w:trPr>
          <w:trHeight w:val="22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Иные бюджетные ассигнования</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13</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9900000920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800</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10,0</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10,0</w:t>
            </w:r>
          </w:p>
        </w:tc>
      </w:tr>
      <w:tr w:rsidR="00AD3ED0" w:rsidRPr="00AD3ED0" w:rsidTr="0068272C">
        <w:trPr>
          <w:trHeight w:val="124"/>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13</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9900000920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850</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10,0</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10,0</w:t>
            </w:r>
          </w:p>
        </w:tc>
      </w:tr>
      <w:tr w:rsidR="00AD3ED0" w:rsidRPr="00AD3ED0" w:rsidTr="0068272C">
        <w:trPr>
          <w:trHeight w:val="213"/>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НАЦИОНАЛЬНАЯ ОБОРОНА</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02</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196,5</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217,2</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225,0</w:t>
            </w:r>
          </w:p>
        </w:tc>
      </w:tr>
      <w:tr w:rsidR="00AD3ED0" w:rsidRPr="00AD3ED0" w:rsidTr="0068272C">
        <w:trPr>
          <w:trHeight w:val="13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Мобилизационная и вневойсковая подготовка</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02</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03</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196,5</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217,2</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225,0</w:t>
            </w:r>
          </w:p>
        </w:tc>
      </w:tr>
      <w:tr w:rsidR="00AD3ED0" w:rsidRPr="00AD3ED0" w:rsidTr="0068272C">
        <w:trPr>
          <w:trHeight w:val="219"/>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Непрограммные направления бюджета</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02</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03</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9900000000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196,5</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217,2</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225,0</w:t>
            </w:r>
          </w:p>
        </w:tc>
      </w:tr>
      <w:tr w:rsidR="00AD3ED0" w:rsidRPr="00AD3ED0" w:rsidTr="0068272C">
        <w:trPr>
          <w:trHeight w:val="42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02</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03</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9900051180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196,5</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217,2</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225,0</w:t>
            </w:r>
          </w:p>
        </w:tc>
      </w:tr>
      <w:tr w:rsidR="00AD3ED0" w:rsidRPr="00AD3ED0" w:rsidTr="0068272C">
        <w:trPr>
          <w:trHeight w:val="839"/>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02</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03</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9900051180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100</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181,5</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189,1</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196,8</w:t>
            </w:r>
          </w:p>
        </w:tc>
      </w:tr>
      <w:tr w:rsidR="00AD3ED0" w:rsidRPr="00AD3ED0" w:rsidTr="0068272C">
        <w:trPr>
          <w:trHeight w:val="342"/>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02</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03</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9900051180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120</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181,5</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189,1</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196,8</w:t>
            </w:r>
          </w:p>
        </w:tc>
      </w:tr>
      <w:tr w:rsidR="00AD3ED0" w:rsidRPr="00AD3ED0" w:rsidTr="0068272C">
        <w:trPr>
          <w:trHeight w:val="248"/>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02</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03</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9900051180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200</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15,0</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28,1</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28,2</w:t>
            </w:r>
          </w:p>
        </w:tc>
      </w:tr>
      <w:tr w:rsidR="00AD3ED0" w:rsidRPr="00AD3ED0" w:rsidTr="0068272C">
        <w:trPr>
          <w:trHeight w:val="296"/>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02</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03</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9900051180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240</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15,0</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28,1</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28,2</w:t>
            </w:r>
          </w:p>
        </w:tc>
      </w:tr>
      <w:tr w:rsidR="00AD3ED0" w:rsidRPr="00AD3ED0" w:rsidTr="00AD3ED0">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НАЦИОНАЛЬНАЯ БЕЗОПАСНОСТЬ И ПРАВООХРАНИТЕЛЬНАЯ ДЕЯТЕЛЬНОСТЬ</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03</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90,0</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30,0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60,0</w:t>
            </w:r>
          </w:p>
        </w:tc>
      </w:tr>
      <w:tr w:rsidR="00AD3ED0" w:rsidRPr="00AD3ED0" w:rsidTr="0068272C">
        <w:trPr>
          <w:trHeight w:val="409"/>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Защита населения и территории от чрезвычайных ситуаций природного и техногенного характера, пожарная безопасность</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03</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10</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90,0</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30,0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60,0</w:t>
            </w:r>
          </w:p>
        </w:tc>
      </w:tr>
      <w:tr w:rsidR="00AD3ED0" w:rsidRPr="00AD3ED0" w:rsidTr="0068272C">
        <w:trPr>
          <w:trHeight w:val="147"/>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Непрограммные направления бюджета</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03</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10</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9900000000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90,0</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30,0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60,0</w:t>
            </w:r>
          </w:p>
        </w:tc>
      </w:tr>
      <w:tr w:rsidR="00AD3ED0" w:rsidRPr="00AD3ED0" w:rsidTr="0068272C">
        <w:trPr>
          <w:trHeight w:val="363"/>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Реализация мероприятий по пожарной безопасности на территории поселения</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03</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10</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9900002180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90,0</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30,0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60,0</w:t>
            </w:r>
          </w:p>
        </w:tc>
      </w:tr>
      <w:tr w:rsidR="00AD3ED0" w:rsidRPr="00AD3ED0" w:rsidTr="0068272C">
        <w:trPr>
          <w:trHeight w:val="268"/>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03</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10</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9900002180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200</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90,0</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30,0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60,0</w:t>
            </w:r>
          </w:p>
        </w:tc>
      </w:tr>
      <w:tr w:rsidR="00AD3ED0" w:rsidRPr="00AD3ED0" w:rsidTr="0068272C">
        <w:trPr>
          <w:trHeight w:val="33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03</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10</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9900002180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240</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90,0</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30,0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60,0</w:t>
            </w:r>
          </w:p>
        </w:tc>
      </w:tr>
      <w:tr w:rsidR="00AD3ED0" w:rsidRPr="00AD3ED0" w:rsidTr="0068272C">
        <w:trPr>
          <w:trHeight w:val="237"/>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НАЦИОНАЛЬНАЯ ЭКОНОМИКА</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04</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4 427,4</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1 361,0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1 879,0</w:t>
            </w:r>
          </w:p>
        </w:tc>
      </w:tr>
      <w:tr w:rsidR="00AD3ED0" w:rsidRPr="00AD3ED0" w:rsidTr="0068272C">
        <w:trPr>
          <w:trHeight w:val="126"/>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Дорожное хозяйство (дорожные фонды)</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04</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09</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4 427,4</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1 361,0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1 879,0</w:t>
            </w:r>
          </w:p>
        </w:tc>
      </w:tr>
      <w:tr w:rsidR="00AD3ED0" w:rsidRPr="00AD3ED0" w:rsidTr="0068272C">
        <w:trPr>
          <w:trHeight w:val="356"/>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xml:space="preserve">Муниципальная программа "Дорожное хозяйство на территории </w:t>
            </w:r>
            <w:proofErr w:type="spellStart"/>
            <w:r w:rsidRPr="00AD3ED0">
              <w:rPr>
                <w:rFonts w:ascii="Times New Roman" w:eastAsia="Times New Roman" w:hAnsi="Times New Roman" w:cs="Times New Roman"/>
                <w:b/>
                <w:bCs/>
                <w:color w:val="000000"/>
                <w:sz w:val="16"/>
                <w:szCs w:val="16"/>
                <w:lang w:eastAsia="ru-RU"/>
              </w:rPr>
              <w:t>Бурмистровского</w:t>
            </w:r>
            <w:proofErr w:type="spellEnd"/>
            <w:r w:rsidRPr="00AD3ED0">
              <w:rPr>
                <w:rFonts w:ascii="Times New Roman" w:eastAsia="Times New Roman" w:hAnsi="Times New Roman" w:cs="Times New Roman"/>
                <w:b/>
                <w:bCs/>
                <w:color w:val="000000"/>
                <w:sz w:val="16"/>
                <w:szCs w:val="16"/>
                <w:lang w:eastAsia="ru-RU"/>
              </w:rPr>
              <w:t xml:space="preserve"> сельсовета"</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04</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09</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5200000000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4 427,4</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1 361,0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1 879,0</w:t>
            </w:r>
          </w:p>
        </w:tc>
      </w:tr>
      <w:tr w:rsidR="00AD3ED0" w:rsidRPr="00AD3ED0" w:rsidTr="0068272C">
        <w:trPr>
          <w:trHeight w:val="262"/>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Развитие автомобильных дорог местного значения на территории поселения</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04</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09</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520009Д010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4 427,4</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1 361,0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1 879,0</w:t>
            </w:r>
          </w:p>
        </w:tc>
      </w:tr>
      <w:tr w:rsidR="00AD3ED0" w:rsidRPr="00AD3ED0" w:rsidTr="0068272C">
        <w:trPr>
          <w:trHeight w:val="311"/>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676AD2" w:rsidP="00AD3ED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noProof/>
                <w:color w:val="000000"/>
                <w:sz w:val="16"/>
                <w:szCs w:val="16"/>
                <w:lang w:eastAsia="ru-RU"/>
              </w:rPr>
              <w:lastRenderedPageBreak/>
              <mc:AlternateContent>
                <mc:Choice Requires="wps">
                  <w:drawing>
                    <wp:anchor distT="0" distB="0" distL="114300" distR="114300" simplePos="0" relativeHeight="251685888" behindDoc="0" locked="0" layoutInCell="1" allowOverlap="1">
                      <wp:simplePos x="0" y="0"/>
                      <wp:positionH relativeFrom="column">
                        <wp:posOffset>3175</wp:posOffset>
                      </wp:positionH>
                      <wp:positionV relativeFrom="paragraph">
                        <wp:posOffset>-354330</wp:posOffset>
                      </wp:positionV>
                      <wp:extent cx="969645" cy="262255"/>
                      <wp:effectExtent l="0" t="0" r="20955" b="23495"/>
                      <wp:wrapNone/>
                      <wp:docPr id="48" name="Надпись 48"/>
                      <wp:cNvGraphicFramePr/>
                      <a:graphic xmlns:a="http://schemas.openxmlformats.org/drawingml/2006/main">
                        <a:graphicData uri="http://schemas.microsoft.com/office/word/2010/wordprocessingShape">
                          <wps:wsp>
                            <wps:cNvSpPr txBox="1"/>
                            <wps:spPr>
                              <a:xfrm>
                                <a:off x="0" y="0"/>
                                <a:ext cx="969645" cy="262255"/>
                              </a:xfrm>
                              <a:prstGeom prst="rect">
                                <a:avLst/>
                              </a:prstGeom>
                              <a:solidFill>
                                <a:schemeClr val="accent5">
                                  <a:lumMod val="20000"/>
                                  <a:lumOff val="80000"/>
                                </a:schemeClr>
                              </a:solidFill>
                              <a:ln w="6350">
                                <a:solidFill>
                                  <a:prstClr val="black"/>
                                </a:solidFill>
                              </a:ln>
                            </wps:spPr>
                            <wps:txbx>
                              <w:txbxContent>
                                <w:p w:rsidR="00676AD2" w:rsidRDefault="00676AD2">
                                  <w:r>
                                    <w:t>Ноябрь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48" o:spid="_x0000_s1049" type="#_x0000_t202" style="position:absolute;margin-left:.25pt;margin-top:-27.9pt;width:76.35pt;height:20.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" fillcolor="#d9e2f3 [664]" strokeweight=".5pt">
                      <v:textbox>
                        <w:txbxContent>
                          <w:p w:rsidR="00676AD2" w:rsidRDefault="00676AD2">
                            <w:r>
                              <w:t>Ноябрь 2025</w:t>
                            </w:r>
                          </w:p>
                        </w:txbxContent>
                      </v:textbox>
                    </v:shape>
                  </w:pict>
                </mc:Fallback>
              </mc:AlternateContent>
            </w:r>
            <w:r>
              <w:rPr>
                <w:rFonts w:ascii="Times New Roman" w:eastAsia="Times New Roman" w:hAnsi="Times New Roman" w:cs="Times New Roman"/>
                <w:noProof/>
                <w:color w:val="000000"/>
                <w:sz w:val="16"/>
                <w:szCs w:val="16"/>
                <w:lang w:eastAsia="ru-RU"/>
              </w:rPr>
              <mc:AlternateContent>
                <mc:Choice Requires="wps">
                  <w:drawing>
                    <wp:anchor distT="0" distB="0" distL="114300" distR="114300" simplePos="0" relativeHeight="251684864" behindDoc="0" locked="0" layoutInCell="1" allowOverlap="1">
                      <wp:simplePos x="0" y="0"/>
                      <wp:positionH relativeFrom="column">
                        <wp:posOffset>-382657</wp:posOffset>
                      </wp:positionH>
                      <wp:positionV relativeFrom="paragraph">
                        <wp:posOffset>-353833</wp:posOffset>
                      </wp:positionV>
                      <wp:extent cx="397566" cy="262393"/>
                      <wp:effectExtent l="0" t="0" r="21590" b="23495"/>
                      <wp:wrapNone/>
                      <wp:docPr id="47" name="Надпись 47"/>
                      <wp:cNvGraphicFramePr/>
                      <a:graphic xmlns:a="http://schemas.openxmlformats.org/drawingml/2006/main">
                        <a:graphicData uri="http://schemas.microsoft.com/office/word/2010/wordprocessingShape">
                          <wps:wsp>
                            <wps:cNvSpPr txBox="1"/>
                            <wps:spPr>
                              <a:xfrm>
                                <a:off x="0" y="0"/>
                                <a:ext cx="397566" cy="262393"/>
                              </a:xfrm>
                              <a:prstGeom prst="rect">
                                <a:avLst/>
                              </a:prstGeom>
                              <a:solidFill>
                                <a:schemeClr val="accent5">
                                  <a:lumMod val="20000"/>
                                  <a:lumOff val="80000"/>
                                </a:schemeClr>
                              </a:solidFill>
                              <a:ln w="6350">
                                <a:solidFill>
                                  <a:prstClr val="black"/>
                                </a:solidFill>
                              </a:ln>
                            </wps:spPr>
                            <wps:txbx>
                              <w:txbxContent>
                                <w:p w:rsidR="00676AD2" w:rsidRDefault="00676AD2">
                                  <w: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Надпись 47" o:spid="_x0000_s1050" type="#_x0000_t202" style="position:absolute;margin-left:-30.15pt;margin-top:-27.85pt;width:31.3pt;height:20.6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" fillcolor="#d9e2f3 [664]" strokeweight=".5pt">
                      <v:textbox>
                        <w:txbxContent>
                          <w:p w:rsidR="00676AD2" w:rsidRDefault="00676AD2">
                            <w:r>
                              <w:t>13</w:t>
                            </w:r>
                          </w:p>
                        </w:txbxContent>
                      </v:textbox>
                    </v:shape>
                  </w:pict>
                </mc:Fallback>
              </mc:AlternateContent>
            </w:r>
            <w:r w:rsidR="00AD3ED0" w:rsidRPr="00AD3ED0">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04</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09</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520009Д010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200</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4 427,4</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1 361,0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1 879,0</w:t>
            </w:r>
          </w:p>
        </w:tc>
      </w:tr>
      <w:tr w:rsidR="00AD3ED0" w:rsidRPr="00AD3ED0" w:rsidTr="0068272C">
        <w:trPr>
          <w:trHeight w:val="358"/>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04</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09</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520009Д010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240</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4 427,4</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1 361,0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1 879,0</w:t>
            </w:r>
          </w:p>
        </w:tc>
      </w:tr>
      <w:tr w:rsidR="00AD3ED0" w:rsidRPr="00AD3ED0" w:rsidTr="0068272C">
        <w:trPr>
          <w:trHeight w:val="122"/>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ЖИЛИЩНО-КОММУНАЛЬНОЕ ХОЗЯЙСТВО</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05</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9 957,4</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230,0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200,0</w:t>
            </w:r>
          </w:p>
        </w:tc>
      </w:tr>
      <w:tr w:rsidR="00AD3ED0" w:rsidRPr="00AD3ED0" w:rsidTr="0068272C">
        <w:trPr>
          <w:trHeight w:val="8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Благоустройство</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05</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03</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9 957,4</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230,0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200,0</w:t>
            </w:r>
          </w:p>
        </w:tc>
      </w:tr>
      <w:tr w:rsidR="00AD3ED0" w:rsidRPr="00AD3ED0" w:rsidTr="0068272C">
        <w:trPr>
          <w:trHeight w:val="157"/>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xml:space="preserve">Муниципальная программа "Благоустройство территории </w:t>
            </w:r>
            <w:proofErr w:type="spellStart"/>
            <w:r w:rsidRPr="00AD3ED0">
              <w:rPr>
                <w:rFonts w:ascii="Times New Roman" w:eastAsia="Times New Roman" w:hAnsi="Times New Roman" w:cs="Times New Roman"/>
                <w:b/>
                <w:bCs/>
                <w:color w:val="000000"/>
                <w:sz w:val="16"/>
                <w:szCs w:val="16"/>
                <w:lang w:eastAsia="ru-RU"/>
              </w:rPr>
              <w:t>Бурмистровского</w:t>
            </w:r>
            <w:proofErr w:type="spellEnd"/>
            <w:r w:rsidRPr="00AD3ED0">
              <w:rPr>
                <w:rFonts w:ascii="Times New Roman" w:eastAsia="Times New Roman" w:hAnsi="Times New Roman" w:cs="Times New Roman"/>
                <w:b/>
                <w:bCs/>
                <w:color w:val="000000"/>
                <w:sz w:val="16"/>
                <w:szCs w:val="16"/>
                <w:lang w:eastAsia="ru-RU"/>
              </w:rPr>
              <w:t xml:space="preserve"> сельсовета"</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05</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03</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5800000000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9 957,4</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230,0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200,0</w:t>
            </w:r>
          </w:p>
        </w:tc>
      </w:tr>
      <w:tr w:rsidR="00AD3ED0" w:rsidRPr="00AD3ED0" w:rsidTr="0068272C">
        <w:trPr>
          <w:trHeight w:val="488"/>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xml:space="preserve">Подпрограмма "Уличное освещение" муниципальной программы "Благоустройство территории </w:t>
            </w:r>
            <w:proofErr w:type="spellStart"/>
            <w:r w:rsidRPr="00AD3ED0">
              <w:rPr>
                <w:rFonts w:ascii="Times New Roman" w:eastAsia="Times New Roman" w:hAnsi="Times New Roman" w:cs="Times New Roman"/>
                <w:b/>
                <w:bCs/>
                <w:color w:val="000000"/>
                <w:sz w:val="16"/>
                <w:szCs w:val="16"/>
                <w:lang w:eastAsia="ru-RU"/>
              </w:rPr>
              <w:t>Бурмистровского</w:t>
            </w:r>
            <w:proofErr w:type="spellEnd"/>
            <w:r w:rsidRPr="00AD3ED0">
              <w:rPr>
                <w:rFonts w:ascii="Times New Roman" w:eastAsia="Times New Roman" w:hAnsi="Times New Roman" w:cs="Times New Roman"/>
                <w:b/>
                <w:bCs/>
                <w:color w:val="000000"/>
                <w:sz w:val="16"/>
                <w:szCs w:val="16"/>
                <w:lang w:eastAsia="ru-RU"/>
              </w:rPr>
              <w:t xml:space="preserve"> сельсовета"</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05</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03</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5810000000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795,5</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100,0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100,0</w:t>
            </w:r>
          </w:p>
        </w:tc>
      </w:tr>
      <w:tr w:rsidR="00AD3ED0" w:rsidRPr="00AD3ED0" w:rsidTr="0068272C">
        <w:trPr>
          <w:trHeight w:val="212"/>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Мероприятие "Уличное освещение" по благоустройству территории поселения</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05</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03</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5810001000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795,5</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100,0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100,0</w:t>
            </w:r>
          </w:p>
        </w:tc>
      </w:tr>
      <w:tr w:rsidR="00AD3ED0" w:rsidRPr="00AD3ED0" w:rsidTr="0068272C">
        <w:trPr>
          <w:trHeight w:val="26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05</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03</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5810001000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200</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795,5</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100,0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100,0</w:t>
            </w:r>
          </w:p>
        </w:tc>
      </w:tr>
      <w:tr w:rsidR="00AD3ED0" w:rsidRPr="00AD3ED0" w:rsidTr="0068272C">
        <w:trPr>
          <w:trHeight w:val="29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05</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03</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5810001000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240</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795,5</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100,0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100,0</w:t>
            </w:r>
          </w:p>
        </w:tc>
      </w:tr>
      <w:tr w:rsidR="00AD3ED0" w:rsidRPr="00AD3ED0" w:rsidTr="0068272C">
        <w:trPr>
          <w:trHeight w:val="767"/>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xml:space="preserve">Подпрограмма "Организация и содержание мест захоронения" муниципальной программы "Благоустройство территории </w:t>
            </w:r>
            <w:proofErr w:type="spellStart"/>
            <w:r w:rsidRPr="00AD3ED0">
              <w:rPr>
                <w:rFonts w:ascii="Times New Roman" w:eastAsia="Times New Roman" w:hAnsi="Times New Roman" w:cs="Times New Roman"/>
                <w:b/>
                <w:bCs/>
                <w:color w:val="000000"/>
                <w:sz w:val="16"/>
                <w:szCs w:val="16"/>
                <w:lang w:eastAsia="ru-RU"/>
              </w:rPr>
              <w:t>Бурмистровского</w:t>
            </w:r>
            <w:proofErr w:type="spellEnd"/>
            <w:r w:rsidRPr="00AD3ED0">
              <w:rPr>
                <w:rFonts w:ascii="Times New Roman" w:eastAsia="Times New Roman" w:hAnsi="Times New Roman" w:cs="Times New Roman"/>
                <w:b/>
                <w:bCs/>
                <w:color w:val="000000"/>
                <w:sz w:val="16"/>
                <w:szCs w:val="16"/>
                <w:lang w:eastAsia="ru-RU"/>
              </w:rPr>
              <w:t xml:space="preserve"> сельсовета"</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05</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03</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5830000000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80,0</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50,0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50,0</w:t>
            </w:r>
          </w:p>
        </w:tc>
      </w:tr>
      <w:tr w:rsidR="00AD3ED0" w:rsidRPr="00AD3ED0" w:rsidTr="0068272C">
        <w:trPr>
          <w:trHeight w:val="566"/>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Мероприятия "Организация и содержание мест захоронений" по благоустройству территории поселения</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05</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03</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5830004000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80,0</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50,0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50,0</w:t>
            </w:r>
          </w:p>
        </w:tc>
      </w:tr>
      <w:tr w:rsidR="00AD3ED0" w:rsidRPr="00AD3ED0" w:rsidTr="0068272C">
        <w:trPr>
          <w:trHeight w:val="276"/>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05</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03</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5830004000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200</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80,0</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50,0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50,0</w:t>
            </w:r>
          </w:p>
        </w:tc>
      </w:tr>
      <w:tr w:rsidR="00AD3ED0" w:rsidRPr="00AD3ED0" w:rsidTr="0068272C">
        <w:trPr>
          <w:trHeight w:val="324"/>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05</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03</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5830004000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240</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80,0</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50,0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50,0</w:t>
            </w:r>
          </w:p>
        </w:tc>
      </w:tr>
      <w:tr w:rsidR="00AD3ED0" w:rsidRPr="00AD3ED0" w:rsidTr="0068272C">
        <w:trPr>
          <w:trHeight w:val="65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xml:space="preserve">Подпрограмма "Прочие </w:t>
            </w:r>
            <w:proofErr w:type="spellStart"/>
            <w:r w:rsidRPr="00AD3ED0">
              <w:rPr>
                <w:rFonts w:ascii="Times New Roman" w:eastAsia="Times New Roman" w:hAnsi="Times New Roman" w:cs="Times New Roman"/>
                <w:b/>
                <w:bCs/>
                <w:color w:val="000000"/>
                <w:sz w:val="16"/>
                <w:szCs w:val="16"/>
                <w:lang w:eastAsia="ru-RU"/>
              </w:rPr>
              <w:t>мереприятия</w:t>
            </w:r>
            <w:proofErr w:type="spellEnd"/>
            <w:r w:rsidRPr="00AD3ED0">
              <w:rPr>
                <w:rFonts w:ascii="Times New Roman" w:eastAsia="Times New Roman" w:hAnsi="Times New Roman" w:cs="Times New Roman"/>
                <w:b/>
                <w:bCs/>
                <w:color w:val="000000"/>
                <w:sz w:val="16"/>
                <w:szCs w:val="16"/>
                <w:lang w:eastAsia="ru-RU"/>
              </w:rPr>
              <w:t xml:space="preserve"> по благоустройству поселения" муниципальной программы "Благоустройство территории </w:t>
            </w:r>
            <w:proofErr w:type="spellStart"/>
            <w:r w:rsidRPr="00AD3ED0">
              <w:rPr>
                <w:rFonts w:ascii="Times New Roman" w:eastAsia="Times New Roman" w:hAnsi="Times New Roman" w:cs="Times New Roman"/>
                <w:b/>
                <w:bCs/>
                <w:color w:val="000000"/>
                <w:sz w:val="16"/>
                <w:szCs w:val="16"/>
                <w:lang w:eastAsia="ru-RU"/>
              </w:rPr>
              <w:t>Бурмистровского</w:t>
            </w:r>
            <w:proofErr w:type="spellEnd"/>
            <w:r w:rsidRPr="00AD3ED0">
              <w:rPr>
                <w:rFonts w:ascii="Times New Roman" w:eastAsia="Times New Roman" w:hAnsi="Times New Roman" w:cs="Times New Roman"/>
                <w:b/>
                <w:bCs/>
                <w:color w:val="000000"/>
                <w:sz w:val="16"/>
                <w:szCs w:val="16"/>
                <w:lang w:eastAsia="ru-RU"/>
              </w:rPr>
              <w:t xml:space="preserve"> сельсовета"</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05</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03</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5840000000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9 081,9</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80,0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50,0</w:t>
            </w:r>
          </w:p>
        </w:tc>
      </w:tr>
      <w:tr w:rsidR="00AD3ED0" w:rsidRPr="00AD3ED0" w:rsidTr="0068272C">
        <w:trPr>
          <w:trHeight w:val="326"/>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Мероприятия "Прочие мероприятия" по благоустройству территории поселения</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05</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03</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5840005000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9 081,9</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80,0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50,0</w:t>
            </w:r>
          </w:p>
        </w:tc>
      </w:tr>
      <w:tr w:rsidR="00AD3ED0" w:rsidRPr="00AD3ED0" w:rsidTr="0068272C">
        <w:trPr>
          <w:trHeight w:val="232"/>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05</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03</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5840005000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200</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9 081,9</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80,0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50,0</w:t>
            </w:r>
          </w:p>
        </w:tc>
      </w:tr>
      <w:tr w:rsidR="00AD3ED0" w:rsidRPr="00AD3ED0" w:rsidTr="0068272C">
        <w:trPr>
          <w:trHeight w:val="28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05</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03</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5840005000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240</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9 081,9</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80,0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50,0</w:t>
            </w:r>
          </w:p>
        </w:tc>
      </w:tr>
      <w:tr w:rsidR="00AD3ED0" w:rsidRPr="00AD3ED0" w:rsidTr="0068272C">
        <w:trPr>
          <w:trHeight w:val="186"/>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КУЛЬТУРА, КИНЕМАТОГРАФИЯ</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08</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5 192,4</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2 050,0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2 100,0</w:t>
            </w:r>
          </w:p>
        </w:tc>
      </w:tr>
      <w:tr w:rsidR="00AD3ED0" w:rsidRPr="00AD3ED0" w:rsidTr="0068272C">
        <w:trPr>
          <w:trHeight w:val="133"/>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Культура</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08</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5 192,4</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2 050,0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2 100,0</w:t>
            </w:r>
          </w:p>
        </w:tc>
      </w:tr>
      <w:tr w:rsidR="00AD3ED0" w:rsidRPr="00AD3ED0" w:rsidTr="0068272C">
        <w:trPr>
          <w:trHeight w:val="376"/>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xml:space="preserve">Муниципальная программа "Сохранение и развитие культуры </w:t>
            </w:r>
            <w:proofErr w:type="spellStart"/>
            <w:r w:rsidRPr="00AD3ED0">
              <w:rPr>
                <w:rFonts w:ascii="Times New Roman" w:eastAsia="Times New Roman" w:hAnsi="Times New Roman" w:cs="Times New Roman"/>
                <w:b/>
                <w:bCs/>
                <w:color w:val="000000"/>
                <w:sz w:val="16"/>
                <w:szCs w:val="16"/>
                <w:lang w:eastAsia="ru-RU"/>
              </w:rPr>
              <w:t>Бурмистровского</w:t>
            </w:r>
            <w:proofErr w:type="spellEnd"/>
            <w:r w:rsidRPr="00AD3ED0">
              <w:rPr>
                <w:rFonts w:ascii="Times New Roman" w:eastAsia="Times New Roman" w:hAnsi="Times New Roman" w:cs="Times New Roman"/>
                <w:b/>
                <w:bCs/>
                <w:color w:val="000000"/>
                <w:sz w:val="16"/>
                <w:szCs w:val="16"/>
                <w:lang w:eastAsia="ru-RU"/>
              </w:rPr>
              <w:t xml:space="preserve"> сельсовета"</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08</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5900000000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5 192,4</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2 050,0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2 100,0</w:t>
            </w:r>
          </w:p>
        </w:tc>
      </w:tr>
      <w:tr w:rsidR="00AD3ED0" w:rsidRPr="00AD3ED0" w:rsidTr="0068272C">
        <w:trPr>
          <w:trHeight w:val="269"/>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Мероприятия "Сохранение и развитие культуры" на территории поселения</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08</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5900040590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3 162,5</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2 050,0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2 100,0</w:t>
            </w:r>
          </w:p>
        </w:tc>
      </w:tr>
      <w:tr w:rsidR="00AD3ED0" w:rsidRPr="00AD3ED0" w:rsidTr="0068272C">
        <w:trPr>
          <w:trHeight w:val="883"/>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08</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5900040590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100</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2 432,5</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2 000,0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2 000,0</w:t>
            </w:r>
          </w:p>
        </w:tc>
      </w:tr>
      <w:tr w:rsidR="00AD3ED0" w:rsidRPr="00AD3ED0" w:rsidTr="0068272C">
        <w:trPr>
          <w:trHeight w:val="23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Расходы на выплаты персоналу казенных учреждений</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08</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5900040590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110</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2 432,5</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2 000,0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2 000,0</w:t>
            </w:r>
          </w:p>
        </w:tc>
      </w:tr>
      <w:tr w:rsidR="00AD3ED0" w:rsidRPr="00AD3ED0" w:rsidTr="0068272C">
        <w:trPr>
          <w:trHeight w:val="276"/>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08</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5900040590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200</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730,0</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50,0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100,0</w:t>
            </w:r>
          </w:p>
        </w:tc>
      </w:tr>
      <w:tr w:rsidR="00AD3ED0" w:rsidRPr="00AD3ED0" w:rsidTr="0068272C">
        <w:trPr>
          <w:trHeight w:val="324"/>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08</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5900040590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240</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730,0</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50,0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100,0</w:t>
            </w:r>
          </w:p>
        </w:tc>
      </w:tr>
      <w:tr w:rsidR="00AD3ED0" w:rsidRPr="00AD3ED0" w:rsidTr="0068272C">
        <w:trPr>
          <w:trHeight w:val="23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Обеспечение сбалансированности местных бюджетов</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08</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5900070510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2 029,9</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0,0</w:t>
            </w:r>
          </w:p>
        </w:tc>
      </w:tr>
      <w:tr w:rsidR="00AD3ED0" w:rsidRPr="00AD3ED0" w:rsidTr="0068272C">
        <w:trPr>
          <w:trHeight w:val="98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08</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5900070510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100</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1 570,1</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0,0</w:t>
            </w:r>
          </w:p>
        </w:tc>
      </w:tr>
      <w:tr w:rsidR="00AD3ED0" w:rsidRPr="00AD3ED0" w:rsidTr="0068272C">
        <w:trPr>
          <w:trHeight w:val="12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Расходы на выплаты персоналу казенных учреждений</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08</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5900070510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110</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1 570,1</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0,0</w:t>
            </w:r>
          </w:p>
        </w:tc>
      </w:tr>
      <w:tr w:rsidR="00AD3ED0" w:rsidRPr="00AD3ED0" w:rsidTr="00AD3ED0">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08</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5900070510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200</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459,8</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0,0</w:t>
            </w:r>
          </w:p>
        </w:tc>
      </w:tr>
      <w:tr w:rsidR="00AD3ED0" w:rsidRPr="00AD3ED0" w:rsidTr="0068272C">
        <w:trPr>
          <w:trHeight w:val="409"/>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08</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5900070510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240</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459,8</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0,0</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0,0</w:t>
            </w:r>
          </w:p>
        </w:tc>
      </w:tr>
      <w:tr w:rsidR="00AD3ED0" w:rsidRPr="00AD3ED0" w:rsidTr="0068272C">
        <w:trPr>
          <w:trHeight w:val="146"/>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СОЦИАЛЬНАЯ ПОЛИТИКА</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10</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671,1</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671,1</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671,1</w:t>
            </w:r>
          </w:p>
        </w:tc>
      </w:tr>
      <w:tr w:rsidR="00AD3ED0" w:rsidRPr="00AD3ED0" w:rsidTr="0068272C">
        <w:trPr>
          <w:trHeight w:val="91"/>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Пенсионное обеспечение</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10</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671,1</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671,1</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671,1</w:t>
            </w:r>
          </w:p>
        </w:tc>
      </w:tr>
      <w:tr w:rsidR="00AD3ED0" w:rsidRPr="00AD3ED0" w:rsidTr="0068272C">
        <w:trPr>
          <w:trHeight w:val="179"/>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Непрограммные направления бюджета</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10</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9900000000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671,1</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671,1</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671,1</w:t>
            </w:r>
          </w:p>
        </w:tc>
      </w:tr>
      <w:tr w:rsidR="00AD3ED0" w:rsidRPr="00AD3ED0" w:rsidTr="0068272C">
        <w:trPr>
          <w:trHeight w:val="408"/>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Доплаты к пенсиям государственных служащих субъектов Российской Федерации и муниципальных служащих</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10</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9900002020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671,1</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671,1</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671,1</w:t>
            </w:r>
          </w:p>
        </w:tc>
      </w:tr>
      <w:tr w:rsidR="00AD3ED0" w:rsidRPr="00AD3ED0" w:rsidTr="0068272C">
        <w:trPr>
          <w:trHeight w:val="274"/>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Социальное обеспечение и иные выплаты населению</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10</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9900002020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300</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671,1</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671,1</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671,1</w:t>
            </w:r>
          </w:p>
        </w:tc>
      </w:tr>
      <w:tr w:rsidR="00AD3ED0" w:rsidRPr="00AD3ED0" w:rsidTr="0068272C">
        <w:trPr>
          <w:trHeight w:val="264"/>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Публичные нормативные социальные выплаты гражданам</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10</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9900002020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310</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671,1</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671,1</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671,1</w:t>
            </w:r>
          </w:p>
        </w:tc>
      </w:tr>
      <w:tr w:rsidR="00AD3ED0" w:rsidRPr="00AD3ED0" w:rsidTr="0068272C">
        <w:trPr>
          <w:trHeight w:val="6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УСЛОВНО УТВЕРЖДЕННЫЕ РАСХОДЫ</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99</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0,0</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228,4</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504,7</w:t>
            </w:r>
          </w:p>
        </w:tc>
      </w:tr>
      <w:tr w:rsidR="00AD3ED0" w:rsidRPr="00AD3ED0" w:rsidTr="0068272C">
        <w:trPr>
          <w:trHeight w:val="13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Условно утвержденные расходы</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99</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99</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0,0</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228,4</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504,7</w:t>
            </w:r>
          </w:p>
        </w:tc>
      </w:tr>
      <w:tr w:rsidR="00AD3ED0" w:rsidRPr="00AD3ED0" w:rsidTr="0068272C">
        <w:trPr>
          <w:trHeight w:val="219"/>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Непрограммные направления бюджета</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99</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99</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9900000000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0,0</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228,4</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504,7</w:t>
            </w:r>
          </w:p>
        </w:tc>
      </w:tr>
      <w:tr w:rsidR="00AD3ED0" w:rsidRPr="00AD3ED0" w:rsidTr="0068272C">
        <w:trPr>
          <w:trHeight w:val="136"/>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Условно утвержденные расходы</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99</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99</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9900099990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 </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0,0</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228,4</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504,7</w:t>
            </w:r>
          </w:p>
        </w:tc>
      </w:tr>
      <w:tr w:rsidR="00AD3ED0" w:rsidRPr="00AD3ED0" w:rsidTr="0068272C">
        <w:trPr>
          <w:trHeight w:val="69"/>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lastRenderedPageBreak/>
              <w:t>Условно утвержденные расходы</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99</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99</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9900099990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900</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0,0</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228,4</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504,7</w:t>
            </w:r>
          </w:p>
        </w:tc>
      </w:tr>
      <w:tr w:rsidR="00AD3ED0" w:rsidRPr="00AD3ED0" w:rsidTr="0068272C">
        <w:trPr>
          <w:trHeight w:val="6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D3ED0" w:rsidRPr="00AD3ED0" w:rsidRDefault="00AD3ED0" w:rsidP="00AD3ED0">
            <w:pPr>
              <w:spacing w:after="0" w:line="240" w:lineRule="auto"/>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Условно утвержденные расходы</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011</w:t>
            </w:r>
          </w:p>
        </w:tc>
        <w:tc>
          <w:tcPr>
            <w:tcW w:w="60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99</w:t>
            </w:r>
          </w:p>
        </w:tc>
        <w:tc>
          <w:tcPr>
            <w:tcW w:w="64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99</w:t>
            </w:r>
          </w:p>
        </w:tc>
        <w:tc>
          <w:tcPr>
            <w:tcW w:w="10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9900099990</w:t>
            </w:r>
          </w:p>
        </w:tc>
        <w:tc>
          <w:tcPr>
            <w:tcW w:w="560" w:type="dxa"/>
            <w:tcBorders>
              <w:top w:val="nil"/>
              <w:left w:val="nil"/>
              <w:bottom w:val="single" w:sz="4" w:space="0" w:color="auto"/>
              <w:right w:val="single" w:sz="4" w:space="0" w:color="auto"/>
            </w:tcBorders>
            <w:shd w:val="clear" w:color="auto" w:fill="auto"/>
            <w:noWrap/>
            <w:vAlign w:val="center"/>
            <w:hideMark/>
          </w:tcPr>
          <w:p w:rsidR="00AD3ED0" w:rsidRPr="00AD3ED0" w:rsidRDefault="00AD3ED0" w:rsidP="00AD3ED0">
            <w:pPr>
              <w:spacing w:after="0" w:line="240" w:lineRule="auto"/>
              <w:jc w:val="center"/>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990</w:t>
            </w:r>
          </w:p>
        </w:tc>
        <w:tc>
          <w:tcPr>
            <w:tcW w:w="980" w:type="dxa"/>
            <w:tcBorders>
              <w:top w:val="nil"/>
              <w:left w:val="nil"/>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0,0</w:t>
            </w:r>
          </w:p>
        </w:tc>
        <w:tc>
          <w:tcPr>
            <w:tcW w:w="1060" w:type="dxa"/>
            <w:tcBorders>
              <w:top w:val="nil"/>
              <w:left w:val="single" w:sz="4" w:space="0" w:color="auto"/>
              <w:bottom w:val="single" w:sz="4" w:space="0" w:color="auto"/>
              <w:right w:val="nil"/>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228,4</w:t>
            </w:r>
          </w:p>
        </w:tc>
        <w:tc>
          <w:tcPr>
            <w:tcW w:w="1040" w:type="dxa"/>
            <w:tcBorders>
              <w:top w:val="nil"/>
              <w:left w:val="single" w:sz="4" w:space="0" w:color="auto"/>
              <w:bottom w:val="single" w:sz="4"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color w:val="000000"/>
                <w:sz w:val="16"/>
                <w:szCs w:val="16"/>
                <w:lang w:eastAsia="ru-RU"/>
              </w:rPr>
            </w:pPr>
            <w:r w:rsidRPr="00AD3ED0">
              <w:rPr>
                <w:rFonts w:ascii="Times New Roman" w:eastAsia="Times New Roman" w:hAnsi="Times New Roman" w:cs="Times New Roman"/>
                <w:color w:val="000000"/>
                <w:sz w:val="16"/>
                <w:szCs w:val="16"/>
                <w:lang w:eastAsia="ru-RU"/>
              </w:rPr>
              <w:t>504,7</w:t>
            </w:r>
          </w:p>
        </w:tc>
      </w:tr>
      <w:tr w:rsidR="00AD3ED0" w:rsidRPr="00AD3ED0" w:rsidTr="00AD3ED0">
        <w:trPr>
          <w:trHeight w:val="270"/>
        </w:trPr>
        <w:tc>
          <w:tcPr>
            <w:tcW w:w="7660" w:type="dxa"/>
            <w:gridSpan w:val="6"/>
            <w:tcBorders>
              <w:top w:val="single" w:sz="8" w:space="0" w:color="auto"/>
              <w:left w:val="single" w:sz="8" w:space="0" w:color="auto"/>
              <w:bottom w:val="single" w:sz="8" w:space="0" w:color="auto"/>
              <w:right w:val="nil"/>
            </w:tcBorders>
            <w:shd w:val="clear" w:color="auto" w:fill="auto"/>
            <w:noWrap/>
            <w:vAlign w:val="center"/>
            <w:hideMark/>
          </w:tcPr>
          <w:p w:rsidR="00AD3ED0" w:rsidRPr="00AD3ED0" w:rsidRDefault="00AD3ED0" w:rsidP="00AD3ED0">
            <w:pPr>
              <w:spacing w:after="0" w:line="240" w:lineRule="auto"/>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Итого расходов</w:t>
            </w:r>
          </w:p>
        </w:tc>
        <w:tc>
          <w:tcPr>
            <w:tcW w:w="98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28 504,7</w:t>
            </w:r>
          </w:p>
        </w:tc>
        <w:tc>
          <w:tcPr>
            <w:tcW w:w="1060" w:type="dxa"/>
            <w:tcBorders>
              <w:top w:val="single" w:sz="8" w:space="0" w:color="auto"/>
              <w:left w:val="nil"/>
              <w:bottom w:val="single" w:sz="8" w:space="0" w:color="auto"/>
              <w:right w:val="single" w:sz="4"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9 350,9</w:t>
            </w:r>
          </w:p>
        </w:tc>
        <w:tc>
          <w:tcPr>
            <w:tcW w:w="1040" w:type="dxa"/>
            <w:tcBorders>
              <w:top w:val="single" w:sz="8" w:space="0" w:color="auto"/>
              <w:left w:val="nil"/>
              <w:bottom w:val="single" w:sz="8" w:space="0" w:color="auto"/>
              <w:right w:val="single" w:sz="8" w:space="0" w:color="auto"/>
            </w:tcBorders>
            <w:shd w:val="clear" w:color="auto" w:fill="auto"/>
            <w:noWrap/>
            <w:vAlign w:val="center"/>
            <w:hideMark/>
          </w:tcPr>
          <w:p w:rsidR="00AD3ED0" w:rsidRPr="00AD3ED0" w:rsidRDefault="00AD3ED0" w:rsidP="00AD3ED0">
            <w:pPr>
              <w:spacing w:after="0" w:line="240" w:lineRule="auto"/>
              <w:jc w:val="right"/>
              <w:rPr>
                <w:rFonts w:ascii="Times New Roman" w:eastAsia="Times New Roman" w:hAnsi="Times New Roman" w:cs="Times New Roman"/>
                <w:b/>
                <w:bCs/>
                <w:color w:val="000000"/>
                <w:sz w:val="16"/>
                <w:szCs w:val="16"/>
                <w:lang w:eastAsia="ru-RU"/>
              </w:rPr>
            </w:pPr>
            <w:r w:rsidRPr="00AD3ED0">
              <w:rPr>
                <w:rFonts w:ascii="Times New Roman" w:eastAsia="Times New Roman" w:hAnsi="Times New Roman" w:cs="Times New Roman"/>
                <w:b/>
                <w:bCs/>
                <w:color w:val="000000"/>
                <w:sz w:val="16"/>
                <w:szCs w:val="16"/>
                <w:lang w:eastAsia="ru-RU"/>
              </w:rPr>
              <w:t>10 319,1</w:t>
            </w:r>
          </w:p>
        </w:tc>
      </w:tr>
    </w:tbl>
    <w:p w:rsidR="00AD3ED0" w:rsidRDefault="00A95312" w:rsidP="00AD3ED0">
      <w:pPr>
        <w:rPr>
          <w:rFonts w:ascii="Times New Roman" w:eastAsia="Times New Roman" w:hAnsi="Times New Roman" w:cs="Times New Roman"/>
          <w:sz w:val="16"/>
          <w:szCs w:val="16"/>
          <w:lang w:eastAsia="ru-RU"/>
        </w:rPr>
      </w:pPr>
      <w:r>
        <w:rPr>
          <w:rFonts w:ascii="Times New Roman" w:eastAsia="Times New Roman" w:hAnsi="Times New Roman" w:cs="Times New Roman"/>
          <w:noProof/>
          <w:sz w:val="16"/>
          <w:szCs w:val="16"/>
          <w:lang w:eastAsia="ru-RU"/>
        </w:rPr>
        <mc:AlternateContent>
          <mc:Choice Requires="wps">
            <w:drawing>
              <wp:anchor distT="0" distB="0" distL="114300" distR="114300" simplePos="0" relativeHeight="251687936" behindDoc="0" locked="0" layoutInCell="1" allowOverlap="1">
                <wp:simplePos x="0" y="0"/>
                <wp:positionH relativeFrom="column">
                  <wp:posOffset>51683</wp:posOffset>
                </wp:positionH>
                <wp:positionV relativeFrom="paragraph">
                  <wp:posOffset>-774810</wp:posOffset>
                </wp:positionV>
                <wp:extent cx="978011" cy="262255"/>
                <wp:effectExtent l="0" t="0" r="12700" b="23495"/>
                <wp:wrapNone/>
                <wp:docPr id="50" name="Надпись 50"/>
                <wp:cNvGraphicFramePr/>
                <a:graphic xmlns:a="http://schemas.openxmlformats.org/drawingml/2006/main">
                  <a:graphicData uri="http://schemas.microsoft.com/office/word/2010/wordprocessingShape">
                    <wps:wsp>
                      <wps:cNvSpPr txBox="1"/>
                      <wps:spPr>
                        <a:xfrm>
                          <a:off x="0" y="0"/>
                          <a:ext cx="978011" cy="262255"/>
                        </a:xfrm>
                        <a:prstGeom prst="rect">
                          <a:avLst/>
                        </a:prstGeom>
                        <a:solidFill>
                          <a:schemeClr val="accent5">
                            <a:lumMod val="20000"/>
                            <a:lumOff val="80000"/>
                          </a:schemeClr>
                        </a:solidFill>
                        <a:ln w="6350">
                          <a:solidFill>
                            <a:prstClr val="black"/>
                          </a:solidFill>
                        </a:ln>
                      </wps:spPr>
                      <wps:txbx>
                        <w:txbxContent>
                          <w:p w:rsidR="00A95312" w:rsidRDefault="00A95312">
                            <w:r>
                              <w:t>Ноябрь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Надпись 50" o:spid="_x0000_s1051" type="#_x0000_t202" style="position:absolute;margin-left:4.05pt;margin-top:-61pt;width:77pt;height:20.6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" fillcolor="#d9e2f3 [664]" strokeweight=".5pt">
                <v:textbox>
                  <w:txbxContent>
                    <w:p w:rsidR="00A95312" w:rsidRDefault="00A95312">
                      <w:r>
                        <w:t>Ноябрь 2025</w:t>
                      </w:r>
                    </w:p>
                  </w:txbxContent>
                </v:textbox>
              </v:shape>
            </w:pict>
          </mc:Fallback>
        </mc:AlternateContent>
      </w:r>
      <w:r w:rsidR="00676AD2">
        <w:rPr>
          <w:rFonts w:ascii="Times New Roman" w:eastAsia="Times New Roman" w:hAnsi="Times New Roman" w:cs="Times New Roman"/>
          <w:noProof/>
          <w:sz w:val="16"/>
          <w:szCs w:val="16"/>
          <w:lang w:eastAsia="ru-RU"/>
        </w:rPr>
        <mc:AlternateContent>
          <mc:Choice Requires="wps">
            <w:drawing>
              <wp:anchor distT="0" distB="0" distL="114300" distR="114300" simplePos="0" relativeHeight="251686912" behindDoc="0" locked="0" layoutInCell="1" allowOverlap="1">
                <wp:simplePos x="0" y="0"/>
                <wp:positionH relativeFrom="column">
                  <wp:posOffset>-314077</wp:posOffset>
                </wp:positionH>
                <wp:positionV relativeFrom="paragraph">
                  <wp:posOffset>-774810</wp:posOffset>
                </wp:positionV>
                <wp:extent cx="365760" cy="262393"/>
                <wp:effectExtent l="0" t="0" r="15240" b="23495"/>
                <wp:wrapNone/>
                <wp:docPr id="49" name="Надпись 49"/>
                <wp:cNvGraphicFramePr/>
                <a:graphic xmlns:a="http://schemas.openxmlformats.org/drawingml/2006/main">
                  <a:graphicData uri="http://schemas.microsoft.com/office/word/2010/wordprocessingShape">
                    <wps:wsp>
                      <wps:cNvSpPr txBox="1"/>
                      <wps:spPr>
                        <a:xfrm>
                          <a:off x="0" y="0"/>
                          <a:ext cx="365760" cy="262393"/>
                        </a:xfrm>
                        <a:prstGeom prst="rect">
                          <a:avLst/>
                        </a:prstGeom>
                        <a:solidFill>
                          <a:schemeClr val="accent5">
                            <a:lumMod val="20000"/>
                            <a:lumOff val="80000"/>
                          </a:schemeClr>
                        </a:solidFill>
                        <a:ln w="6350">
                          <a:solidFill>
                            <a:prstClr val="black"/>
                          </a:solidFill>
                        </a:ln>
                      </wps:spPr>
                      <wps:txbx>
                        <w:txbxContent>
                          <w:p w:rsidR="00676AD2" w:rsidRDefault="00676AD2">
                            <w: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Надпись 49" o:spid="_x0000_s1052" type="#_x0000_t202" style="position:absolute;margin-left:-24.75pt;margin-top:-61pt;width:28.8pt;height:20.6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" fillcolor="#d9e2f3 [664]" strokeweight=".5pt">
                <v:textbox>
                  <w:txbxContent>
                    <w:p w:rsidR="00676AD2" w:rsidRDefault="00676AD2">
                      <w:r>
                        <w:t>14</w:t>
                      </w:r>
                    </w:p>
                  </w:txbxContent>
                </v:textbox>
              </v:shape>
            </w:pict>
          </mc:Fallback>
        </mc:AlternateContent>
      </w:r>
      <w:r w:rsidR="00AD3ED0" w:rsidRPr="00AD3ED0">
        <w:rPr>
          <w:rFonts w:ascii="Times New Roman" w:eastAsia="Times New Roman" w:hAnsi="Times New Roman" w:cs="Times New Roman"/>
          <w:sz w:val="16"/>
          <w:szCs w:val="16"/>
          <w:lang w:eastAsia="ru-RU"/>
        </w:rPr>
        <w:t xml:space="preserve"> </w:t>
      </w:r>
    </w:p>
    <w:p w:rsidR="0068272C" w:rsidRDefault="0068272C" w:rsidP="0068272C">
      <w:pPr>
        <w:spacing w:after="0"/>
        <w:jc w:val="right"/>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Приложение 8</w:t>
      </w:r>
    </w:p>
    <w:p w:rsidR="0068272C" w:rsidRDefault="0068272C" w:rsidP="0068272C">
      <w:pPr>
        <w:spacing w:after="0"/>
        <w:jc w:val="right"/>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xml:space="preserve">к Решению "О бюджете </w:t>
      </w:r>
      <w:proofErr w:type="spellStart"/>
      <w:r w:rsidRPr="00AD3ED0">
        <w:rPr>
          <w:rFonts w:ascii="Times New Roman" w:eastAsia="Times New Roman" w:hAnsi="Times New Roman" w:cs="Times New Roman"/>
          <w:sz w:val="16"/>
          <w:szCs w:val="16"/>
          <w:lang w:eastAsia="ru-RU"/>
        </w:rPr>
        <w:t>Бурмистровского</w:t>
      </w:r>
      <w:proofErr w:type="spellEnd"/>
      <w:r w:rsidRPr="00AD3ED0">
        <w:rPr>
          <w:rFonts w:ascii="Times New Roman" w:eastAsia="Times New Roman" w:hAnsi="Times New Roman" w:cs="Times New Roman"/>
          <w:sz w:val="16"/>
          <w:szCs w:val="16"/>
          <w:lang w:eastAsia="ru-RU"/>
        </w:rPr>
        <w:t xml:space="preserve"> сельсовета </w:t>
      </w:r>
    </w:p>
    <w:p w:rsidR="0068272C" w:rsidRDefault="0068272C" w:rsidP="0068272C">
      <w:pPr>
        <w:spacing w:after="0"/>
        <w:jc w:val="right"/>
        <w:rPr>
          <w:rFonts w:ascii="Times New Roman" w:eastAsia="Times New Roman" w:hAnsi="Times New Roman" w:cs="Times New Roman"/>
          <w:sz w:val="16"/>
          <w:szCs w:val="16"/>
          <w:lang w:eastAsia="ru-RU"/>
        </w:rPr>
      </w:pPr>
      <w:proofErr w:type="spellStart"/>
      <w:r w:rsidRPr="00AD3ED0">
        <w:rPr>
          <w:rFonts w:ascii="Times New Roman" w:eastAsia="Times New Roman" w:hAnsi="Times New Roman" w:cs="Times New Roman"/>
          <w:sz w:val="16"/>
          <w:szCs w:val="16"/>
          <w:lang w:eastAsia="ru-RU"/>
        </w:rPr>
        <w:t>Искитимского</w:t>
      </w:r>
      <w:proofErr w:type="spellEnd"/>
      <w:r w:rsidRPr="00AD3ED0">
        <w:rPr>
          <w:rFonts w:ascii="Times New Roman" w:eastAsia="Times New Roman" w:hAnsi="Times New Roman" w:cs="Times New Roman"/>
          <w:sz w:val="16"/>
          <w:szCs w:val="16"/>
          <w:lang w:eastAsia="ru-RU"/>
        </w:rPr>
        <w:t xml:space="preserve"> района Новосибирской области на 2025 год </w:t>
      </w:r>
    </w:p>
    <w:p w:rsidR="0068272C" w:rsidRDefault="0068272C" w:rsidP="0068272C">
      <w:pPr>
        <w:spacing w:after="0"/>
        <w:jc w:val="right"/>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и плановый период 2026 и 2027 годов"</w:t>
      </w:r>
    </w:p>
    <w:p w:rsidR="0068272C" w:rsidRDefault="0068272C" w:rsidP="0068272C">
      <w:pPr>
        <w:spacing w:after="0"/>
        <w:rPr>
          <w:rFonts w:ascii="Times New Roman" w:eastAsia="Times New Roman" w:hAnsi="Times New Roman" w:cs="Times New Roman"/>
          <w:sz w:val="16"/>
          <w:szCs w:val="16"/>
          <w:lang w:eastAsia="ru-RU"/>
        </w:rPr>
      </w:pPr>
      <w:r w:rsidRPr="00AD3ED0">
        <w:rPr>
          <w:rFonts w:ascii="Times New Roman" w:eastAsia="Times New Roman" w:hAnsi="Times New Roman" w:cs="Times New Roman"/>
          <w:b/>
          <w:bCs/>
          <w:sz w:val="16"/>
          <w:szCs w:val="16"/>
          <w:lang w:eastAsia="ru-RU"/>
        </w:rPr>
        <w:t>ИСТОЧНИКИ ФИНАНСИРОВАНИЯ ДЕФИЦИТА МЕСТНОГО БЮДЖЕТА НА 2025 ГОД И ПЛАНОВЫЙ ПЕРИОД 2026 И 2027 ГОДОВ</w:t>
      </w:r>
    </w:p>
    <w:p w:rsidR="0068272C" w:rsidRPr="00AD3ED0" w:rsidRDefault="0068272C" w:rsidP="00AD3ED0">
      <w:pPr>
        <w:rPr>
          <w:rFonts w:ascii="Times New Roman" w:hAnsi="Times New Roman" w:cs="Times New Roman"/>
          <w:sz w:val="16"/>
          <w:szCs w:val="16"/>
        </w:rPr>
      </w:pPr>
    </w:p>
    <w:tbl>
      <w:tblPr>
        <w:tblStyle w:val="a3"/>
        <w:tblW w:w="0" w:type="auto"/>
        <w:tblLook w:val="04A0" w:firstRow="1" w:lastRow="0" w:firstColumn="1" w:lastColumn="0" w:noHBand="0" w:noVBand="1"/>
      </w:tblPr>
      <w:tblGrid>
        <w:gridCol w:w="2540"/>
        <w:gridCol w:w="4309"/>
        <w:gridCol w:w="1222"/>
        <w:gridCol w:w="1222"/>
        <w:gridCol w:w="1163"/>
      </w:tblGrid>
      <w:tr w:rsidR="00AD3ED0" w:rsidRPr="00AD3ED0" w:rsidTr="0068272C">
        <w:trPr>
          <w:trHeight w:val="300"/>
        </w:trPr>
        <w:tc>
          <w:tcPr>
            <w:tcW w:w="2540" w:type="dxa"/>
            <w:noWrap/>
            <w:hideMark/>
          </w:tcPr>
          <w:p w:rsidR="00AD3ED0" w:rsidRPr="00AD3ED0" w:rsidRDefault="00AD3ED0" w:rsidP="00AD3ED0">
            <w:pPr>
              <w:rPr>
                <w:rFonts w:ascii="Times New Roman" w:eastAsia="Times New Roman" w:hAnsi="Times New Roman" w:cs="Times New Roman"/>
                <w:sz w:val="16"/>
                <w:szCs w:val="16"/>
                <w:lang w:eastAsia="ru-RU"/>
              </w:rPr>
            </w:pPr>
          </w:p>
        </w:tc>
        <w:tc>
          <w:tcPr>
            <w:tcW w:w="4309" w:type="dxa"/>
            <w:noWrap/>
            <w:hideMark/>
          </w:tcPr>
          <w:p w:rsidR="00AD3ED0" w:rsidRPr="00AD3ED0" w:rsidRDefault="00AD3ED0" w:rsidP="00AD3ED0">
            <w:pPr>
              <w:rPr>
                <w:rFonts w:ascii="Times New Roman" w:eastAsia="Times New Roman" w:hAnsi="Times New Roman" w:cs="Times New Roman"/>
                <w:sz w:val="16"/>
                <w:szCs w:val="16"/>
                <w:lang w:eastAsia="ru-RU"/>
              </w:rPr>
            </w:pPr>
          </w:p>
        </w:tc>
        <w:tc>
          <w:tcPr>
            <w:tcW w:w="1222" w:type="dxa"/>
            <w:noWrap/>
            <w:hideMark/>
          </w:tcPr>
          <w:p w:rsidR="00AD3ED0" w:rsidRPr="00AD3ED0" w:rsidRDefault="00AD3ED0" w:rsidP="00AD3ED0">
            <w:pPr>
              <w:rPr>
                <w:rFonts w:ascii="Times New Roman" w:eastAsia="Times New Roman" w:hAnsi="Times New Roman" w:cs="Times New Roman"/>
                <w:sz w:val="16"/>
                <w:szCs w:val="16"/>
                <w:lang w:eastAsia="ru-RU"/>
              </w:rPr>
            </w:pPr>
          </w:p>
        </w:tc>
        <w:tc>
          <w:tcPr>
            <w:tcW w:w="1222" w:type="dxa"/>
            <w:noWrap/>
            <w:hideMark/>
          </w:tcPr>
          <w:p w:rsidR="00AD3ED0" w:rsidRPr="00AD3ED0" w:rsidRDefault="00AD3ED0" w:rsidP="00AD3ED0">
            <w:pPr>
              <w:rPr>
                <w:rFonts w:ascii="Times New Roman" w:eastAsia="Times New Roman" w:hAnsi="Times New Roman" w:cs="Times New Roman"/>
                <w:sz w:val="16"/>
                <w:szCs w:val="16"/>
                <w:lang w:eastAsia="ru-RU"/>
              </w:rPr>
            </w:pPr>
          </w:p>
        </w:tc>
        <w:tc>
          <w:tcPr>
            <w:tcW w:w="1163" w:type="dxa"/>
            <w:noWrap/>
            <w:hideMark/>
          </w:tcPr>
          <w:p w:rsidR="00AD3ED0" w:rsidRPr="00AD3ED0" w:rsidRDefault="00AD3ED0" w:rsidP="00AD3ED0">
            <w:pPr>
              <w:rPr>
                <w:rFonts w:ascii="Times New Roman" w:eastAsia="Times New Roman" w:hAnsi="Times New Roman" w:cs="Times New Roman"/>
                <w:sz w:val="16"/>
                <w:szCs w:val="16"/>
                <w:lang w:eastAsia="ru-RU"/>
              </w:rPr>
            </w:pPr>
            <w:proofErr w:type="spellStart"/>
            <w:r w:rsidRPr="00AD3ED0">
              <w:rPr>
                <w:rFonts w:ascii="Times New Roman" w:eastAsia="Times New Roman" w:hAnsi="Times New Roman" w:cs="Times New Roman"/>
                <w:sz w:val="16"/>
                <w:szCs w:val="16"/>
                <w:lang w:eastAsia="ru-RU"/>
              </w:rPr>
              <w:t>тыс.рублей</w:t>
            </w:r>
            <w:proofErr w:type="spellEnd"/>
          </w:p>
        </w:tc>
      </w:tr>
      <w:tr w:rsidR="00AD3ED0" w:rsidRPr="00AD3ED0" w:rsidTr="0068272C">
        <w:trPr>
          <w:trHeight w:val="348"/>
        </w:trPr>
        <w:tc>
          <w:tcPr>
            <w:tcW w:w="2540" w:type="dxa"/>
            <w:vMerge w:val="restart"/>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КОД</w:t>
            </w:r>
          </w:p>
        </w:tc>
        <w:tc>
          <w:tcPr>
            <w:tcW w:w="4309" w:type="dxa"/>
            <w:vMerge w:val="restart"/>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Наименование кода группы, подгруппы, статьи и вида источников финансирования дефицитов бюджетов</w:t>
            </w:r>
          </w:p>
        </w:tc>
        <w:tc>
          <w:tcPr>
            <w:tcW w:w="3607" w:type="dxa"/>
            <w:gridSpan w:val="3"/>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Сумма</w:t>
            </w:r>
          </w:p>
        </w:tc>
      </w:tr>
      <w:tr w:rsidR="00AD3ED0" w:rsidRPr="00AD3ED0" w:rsidTr="0068272C">
        <w:trPr>
          <w:trHeight w:val="140"/>
        </w:trPr>
        <w:tc>
          <w:tcPr>
            <w:tcW w:w="2540" w:type="dxa"/>
            <w:vMerge/>
            <w:hideMark/>
          </w:tcPr>
          <w:p w:rsidR="00AD3ED0" w:rsidRPr="00AD3ED0" w:rsidRDefault="00AD3ED0">
            <w:pPr>
              <w:rPr>
                <w:rFonts w:ascii="Times New Roman" w:eastAsia="Times New Roman" w:hAnsi="Times New Roman" w:cs="Times New Roman"/>
                <w:sz w:val="16"/>
                <w:szCs w:val="16"/>
                <w:lang w:eastAsia="ru-RU"/>
              </w:rPr>
            </w:pPr>
          </w:p>
        </w:tc>
        <w:tc>
          <w:tcPr>
            <w:tcW w:w="4309" w:type="dxa"/>
            <w:vMerge/>
            <w:hideMark/>
          </w:tcPr>
          <w:p w:rsidR="00AD3ED0" w:rsidRPr="00AD3ED0" w:rsidRDefault="00AD3ED0">
            <w:pPr>
              <w:rPr>
                <w:rFonts w:ascii="Times New Roman" w:eastAsia="Times New Roman" w:hAnsi="Times New Roman" w:cs="Times New Roman"/>
                <w:sz w:val="16"/>
                <w:szCs w:val="16"/>
                <w:lang w:eastAsia="ru-RU"/>
              </w:rPr>
            </w:pPr>
          </w:p>
        </w:tc>
        <w:tc>
          <w:tcPr>
            <w:tcW w:w="1222"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2025 год</w:t>
            </w:r>
          </w:p>
        </w:tc>
        <w:tc>
          <w:tcPr>
            <w:tcW w:w="1222"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2026 год</w:t>
            </w:r>
          </w:p>
        </w:tc>
        <w:tc>
          <w:tcPr>
            <w:tcW w:w="1163" w:type="dxa"/>
            <w:noWrap/>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2027 год</w:t>
            </w:r>
          </w:p>
        </w:tc>
      </w:tr>
      <w:tr w:rsidR="00AD3ED0" w:rsidRPr="00AD3ED0" w:rsidTr="0068272C">
        <w:trPr>
          <w:trHeight w:val="356"/>
        </w:trPr>
        <w:tc>
          <w:tcPr>
            <w:tcW w:w="2540" w:type="dxa"/>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xml:space="preserve"> 01 00 00 00 00 0000 000</w:t>
            </w:r>
          </w:p>
        </w:tc>
        <w:tc>
          <w:tcPr>
            <w:tcW w:w="4309" w:type="dxa"/>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Источники внутреннего финансирования дефицита местного бюджета, в том числе:</w:t>
            </w:r>
          </w:p>
        </w:tc>
        <w:tc>
          <w:tcPr>
            <w:tcW w:w="1222" w:type="dxa"/>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13 043,9</w:t>
            </w:r>
          </w:p>
        </w:tc>
        <w:tc>
          <w:tcPr>
            <w:tcW w:w="1222" w:type="dxa"/>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c>
          <w:tcPr>
            <w:tcW w:w="1163" w:type="dxa"/>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r>
      <w:tr w:rsidR="00AD3ED0" w:rsidRPr="00AD3ED0" w:rsidTr="0068272C">
        <w:trPr>
          <w:trHeight w:val="262"/>
        </w:trPr>
        <w:tc>
          <w:tcPr>
            <w:tcW w:w="2540" w:type="dxa"/>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01 05 00 00 00 0000 000</w:t>
            </w:r>
          </w:p>
        </w:tc>
        <w:tc>
          <w:tcPr>
            <w:tcW w:w="4309" w:type="dxa"/>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Изменение остатков средств на счетах по учету средств бюджета</w:t>
            </w:r>
          </w:p>
        </w:tc>
        <w:tc>
          <w:tcPr>
            <w:tcW w:w="1222" w:type="dxa"/>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13 043,9</w:t>
            </w:r>
          </w:p>
        </w:tc>
        <w:tc>
          <w:tcPr>
            <w:tcW w:w="1222" w:type="dxa"/>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c>
          <w:tcPr>
            <w:tcW w:w="1163" w:type="dxa"/>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0,0</w:t>
            </w:r>
          </w:p>
        </w:tc>
      </w:tr>
      <w:tr w:rsidR="00AD3ED0" w:rsidRPr="00AD3ED0" w:rsidTr="0068272C">
        <w:trPr>
          <w:trHeight w:val="183"/>
        </w:trPr>
        <w:tc>
          <w:tcPr>
            <w:tcW w:w="2540" w:type="dxa"/>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01 05 00 00 00 0000 500</w:t>
            </w:r>
          </w:p>
        </w:tc>
        <w:tc>
          <w:tcPr>
            <w:tcW w:w="4309" w:type="dxa"/>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Увеличение остатков средств бюджета поселения</w:t>
            </w:r>
          </w:p>
        </w:tc>
        <w:tc>
          <w:tcPr>
            <w:tcW w:w="1222" w:type="dxa"/>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-15 460,8</w:t>
            </w:r>
          </w:p>
        </w:tc>
        <w:tc>
          <w:tcPr>
            <w:tcW w:w="1222" w:type="dxa"/>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-9 350,9</w:t>
            </w:r>
          </w:p>
        </w:tc>
        <w:tc>
          <w:tcPr>
            <w:tcW w:w="1163" w:type="dxa"/>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-10 319,1</w:t>
            </w:r>
          </w:p>
        </w:tc>
      </w:tr>
      <w:tr w:rsidR="00AD3ED0" w:rsidRPr="00AD3ED0" w:rsidTr="0068272C">
        <w:trPr>
          <w:trHeight w:val="114"/>
        </w:trPr>
        <w:tc>
          <w:tcPr>
            <w:tcW w:w="2540" w:type="dxa"/>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01 05 02 00 00 0000 500</w:t>
            </w:r>
          </w:p>
        </w:tc>
        <w:tc>
          <w:tcPr>
            <w:tcW w:w="4309" w:type="dxa"/>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Увеличение прочих остатков средств бюджета</w:t>
            </w:r>
          </w:p>
        </w:tc>
        <w:tc>
          <w:tcPr>
            <w:tcW w:w="1222" w:type="dxa"/>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-15 460,8</w:t>
            </w:r>
          </w:p>
        </w:tc>
        <w:tc>
          <w:tcPr>
            <w:tcW w:w="1222" w:type="dxa"/>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-9 350,9</w:t>
            </w:r>
          </w:p>
        </w:tc>
        <w:tc>
          <w:tcPr>
            <w:tcW w:w="1163" w:type="dxa"/>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-10 319,1</w:t>
            </w:r>
          </w:p>
        </w:tc>
      </w:tr>
      <w:tr w:rsidR="00AD3ED0" w:rsidRPr="00AD3ED0" w:rsidTr="0068272C">
        <w:trPr>
          <w:trHeight w:val="216"/>
        </w:trPr>
        <w:tc>
          <w:tcPr>
            <w:tcW w:w="2540" w:type="dxa"/>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01 05 02 01 00 0000 510</w:t>
            </w:r>
          </w:p>
        </w:tc>
        <w:tc>
          <w:tcPr>
            <w:tcW w:w="4309" w:type="dxa"/>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xml:space="preserve">Увеличение прочих остатков денежных средств бюджета </w:t>
            </w:r>
          </w:p>
        </w:tc>
        <w:tc>
          <w:tcPr>
            <w:tcW w:w="1222" w:type="dxa"/>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-15 460,8</w:t>
            </w:r>
          </w:p>
        </w:tc>
        <w:tc>
          <w:tcPr>
            <w:tcW w:w="1222" w:type="dxa"/>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-9 350,9</w:t>
            </w:r>
          </w:p>
        </w:tc>
        <w:tc>
          <w:tcPr>
            <w:tcW w:w="1163" w:type="dxa"/>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-10 319,1</w:t>
            </w:r>
          </w:p>
        </w:tc>
      </w:tr>
      <w:tr w:rsidR="00AD3ED0" w:rsidRPr="00AD3ED0" w:rsidTr="0068272C">
        <w:trPr>
          <w:trHeight w:val="276"/>
        </w:trPr>
        <w:tc>
          <w:tcPr>
            <w:tcW w:w="2540" w:type="dxa"/>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01 05 02 01 10 0000 510</w:t>
            </w:r>
          </w:p>
        </w:tc>
        <w:tc>
          <w:tcPr>
            <w:tcW w:w="4309" w:type="dxa"/>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Увеличение прочих остатков денежных средств бюджета поселения</w:t>
            </w:r>
          </w:p>
        </w:tc>
        <w:tc>
          <w:tcPr>
            <w:tcW w:w="1222" w:type="dxa"/>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-15 460,8</w:t>
            </w:r>
          </w:p>
        </w:tc>
        <w:tc>
          <w:tcPr>
            <w:tcW w:w="1222" w:type="dxa"/>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-9 350,9</w:t>
            </w:r>
          </w:p>
        </w:tc>
        <w:tc>
          <w:tcPr>
            <w:tcW w:w="1163" w:type="dxa"/>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-10 319,1</w:t>
            </w:r>
          </w:p>
        </w:tc>
      </w:tr>
      <w:tr w:rsidR="00AD3ED0" w:rsidRPr="00AD3ED0" w:rsidTr="0068272C">
        <w:trPr>
          <w:trHeight w:val="182"/>
        </w:trPr>
        <w:tc>
          <w:tcPr>
            <w:tcW w:w="2540" w:type="dxa"/>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01 05 00 00 00 0000 600</w:t>
            </w:r>
          </w:p>
        </w:tc>
        <w:tc>
          <w:tcPr>
            <w:tcW w:w="4309" w:type="dxa"/>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Уменьшение остатков средств бюджета</w:t>
            </w:r>
          </w:p>
        </w:tc>
        <w:tc>
          <w:tcPr>
            <w:tcW w:w="1222" w:type="dxa"/>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28 504,7</w:t>
            </w:r>
          </w:p>
        </w:tc>
        <w:tc>
          <w:tcPr>
            <w:tcW w:w="1222" w:type="dxa"/>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9 350,9</w:t>
            </w:r>
          </w:p>
        </w:tc>
        <w:tc>
          <w:tcPr>
            <w:tcW w:w="1163" w:type="dxa"/>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10 319,1</w:t>
            </w:r>
          </w:p>
        </w:tc>
      </w:tr>
      <w:tr w:rsidR="00AD3ED0" w:rsidRPr="00AD3ED0" w:rsidTr="0068272C">
        <w:trPr>
          <w:trHeight w:val="115"/>
        </w:trPr>
        <w:tc>
          <w:tcPr>
            <w:tcW w:w="2540" w:type="dxa"/>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01 05 02 00 00 0000 600</w:t>
            </w:r>
          </w:p>
        </w:tc>
        <w:tc>
          <w:tcPr>
            <w:tcW w:w="4309" w:type="dxa"/>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Уменьшение прочих остатков средств бюджета</w:t>
            </w:r>
          </w:p>
        </w:tc>
        <w:tc>
          <w:tcPr>
            <w:tcW w:w="1222" w:type="dxa"/>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28 504,7</w:t>
            </w:r>
          </w:p>
        </w:tc>
        <w:tc>
          <w:tcPr>
            <w:tcW w:w="1222" w:type="dxa"/>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9 350,9</w:t>
            </w:r>
          </w:p>
        </w:tc>
        <w:tc>
          <w:tcPr>
            <w:tcW w:w="1163" w:type="dxa"/>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10 319,1</w:t>
            </w:r>
          </w:p>
        </w:tc>
      </w:tr>
      <w:tr w:rsidR="00AD3ED0" w:rsidRPr="00AD3ED0" w:rsidTr="0068272C">
        <w:trPr>
          <w:trHeight w:val="216"/>
        </w:trPr>
        <w:tc>
          <w:tcPr>
            <w:tcW w:w="2540" w:type="dxa"/>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 xml:space="preserve"> 01 05 02 01 00 0000 610</w:t>
            </w:r>
          </w:p>
        </w:tc>
        <w:tc>
          <w:tcPr>
            <w:tcW w:w="4309" w:type="dxa"/>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Уменьшение прочих остатков денежных средств бюджета</w:t>
            </w:r>
          </w:p>
        </w:tc>
        <w:tc>
          <w:tcPr>
            <w:tcW w:w="1222" w:type="dxa"/>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28 504,7</w:t>
            </w:r>
          </w:p>
        </w:tc>
        <w:tc>
          <w:tcPr>
            <w:tcW w:w="1222" w:type="dxa"/>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9 350,9</w:t>
            </w:r>
          </w:p>
        </w:tc>
        <w:tc>
          <w:tcPr>
            <w:tcW w:w="1163" w:type="dxa"/>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10 319,1</w:t>
            </w:r>
          </w:p>
        </w:tc>
      </w:tr>
      <w:tr w:rsidR="00AD3ED0" w:rsidRPr="00AD3ED0" w:rsidTr="0068272C">
        <w:trPr>
          <w:trHeight w:val="276"/>
        </w:trPr>
        <w:tc>
          <w:tcPr>
            <w:tcW w:w="2540" w:type="dxa"/>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01 05 02 01 10 0000 610</w:t>
            </w:r>
          </w:p>
        </w:tc>
        <w:tc>
          <w:tcPr>
            <w:tcW w:w="4309" w:type="dxa"/>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Уменьшение прочих остатков денежных средств бюджета поселения</w:t>
            </w:r>
          </w:p>
        </w:tc>
        <w:tc>
          <w:tcPr>
            <w:tcW w:w="1222" w:type="dxa"/>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28 504,7</w:t>
            </w:r>
          </w:p>
        </w:tc>
        <w:tc>
          <w:tcPr>
            <w:tcW w:w="1222" w:type="dxa"/>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9 350,9</w:t>
            </w:r>
          </w:p>
        </w:tc>
        <w:tc>
          <w:tcPr>
            <w:tcW w:w="1163" w:type="dxa"/>
            <w:hideMark/>
          </w:tcPr>
          <w:p w:rsidR="00AD3ED0" w:rsidRPr="00AD3ED0" w:rsidRDefault="00AD3ED0" w:rsidP="00AD3ED0">
            <w:pPr>
              <w:rPr>
                <w:rFonts w:ascii="Times New Roman" w:eastAsia="Times New Roman" w:hAnsi="Times New Roman" w:cs="Times New Roman"/>
                <w:sz w:val="16"/>
                <w:szCs w:val="16"/>
                <w:lang w:eastAsia="ru-RU"/>
              </w:rPr>
            </w:pPr>
            <w:r w:rsidRPr="00AD3ED0">
              <w:rPr>
                <w:rFonts w:ascii="Times New Roman" w:eastAsia="Times New Roman" w:hAnsi="Times New Roman" w:cs="Times New Roman"/>
                <w:sz w:val="16"/>
                <w:szCs w:val="16"/>
                <w:lang w:eastAsia="ru-RU"/>
              </w:rPr>
              <w:t>10 319,1</w:t>
            </w:r>
          </w:p>
        </w:tc>
      </w:tr>
      <w:tr w:rsidR="00AD3ED0" w:rsidRPr="00AD3ED0" w:rsidTr="0068272C">
        <w:trPr>
          <w:trHeight w:val="168"/>
        </w:trPr>
        <w:tc>
          <w:tcPr>
            <w:tcW w:w="6849" w:type="dxa"/>
            <w:gridSpan w:val="2"/>
            <w:hideMark/>
          </w:tcPr>
          <w:p w:rsidR="00AD3ED0" w:rsidRPr="00AD3ED0" w:rsidRDefault="00AD3ED0">
            <w:pPr>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ИТОГО</w:t>
            </w:r>
          </w:p>
        </w:tc>
        <w:tc>
          <w:tcPr>
            <w:tcW w:w="1222" w:type="dxa"/>
            <w:hideMark/>
          </w:tcPr>
          <w:p w:rsidR="00AD3ED0" w:rsidRPr="00AD3ED0" w:rsidRDefault="00AD3ED0" w:rsidP="00AD3ED0">
            <w:pPr>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13 043,9</w:t>
            </w:r>
          </w:p>
        </w:tc>
        <w:tc>
          <w:tcPr>
            <w:tcW w:w="1222" w:type="dxa"/>
            <w:hideMark/>
          </w:tcPr>
          <w:p w:rsidR="00AD3ED0" w:rsidRPr="00AD3ED0" w:rsidRDefault="00AD3ED0" w:rsidP="00AD3ED0">
            <w:pPr>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0,0</w:t>
            </w:r>
          </w:p>
        </w:tc>
        <w:tc>
          <w:tcPr>
            <w:tcW w:w="1163" w:type="dxa"/>
            <w:hideMark/>
          </w:tcPr>
          <w:p w:rsidR="00AD3ED0" w:rsidRPr="00AD3ED0" w:rsidRDefault="00AD3ED0" w:rsidP="00AD3ED0">
            <w:pPr>
              <w:rPr>
                <w:rFonts w:ascii="Times New Roman" w:eastAsia="Times New Roman" w:hAnsi="Times New Roman" w:cs="Times New Roman"/>
                <w:b/>
                <w:bCs/>
                <w:sz w:val="16"/>
                <w:szCs w:val="16"/>
                <w:lang w:eastAsia="ru-RU"/>
              </w:rPr>
            </w:pPr>
            <w:r w:rsidRPr="00AD3ED0">
              <w:rPr>
                <w:rFonts w:ascii="Times New Roman" w:eastAsia="Times New Roman" w:hAnsi="Times New Roman" w:cs="Times New Roman"/>
                <w:b/>
                <w:bCs/>
                <w:sz w:val="16"/>
                <w:szCs w:val="16"/>
                <w:lang w:eastAsia="ru-RU"/>
              </w:rPr>
              <w:t>0,0</w:t>
            </w:r>
          </w:p>
        </w:tc>
      </w:tr>
    </w:tbl>
    <w:p w:rsidR="00AD3ED0" w:rsidRDefault="00AD3ED0" w:rsidP="00AD3ED0">
      <w:pPr>
        <w:rPr>
          <w:rFonts w:ascii="Times New Roman" w:hAnsi="Times New Roman" w:cs="Times New Roman"/>
          <w:sz w:val="16"/>
          <w:szCs w:val="16"/>
        </w:rPr>
      </w:pPr>
    </w:p>
    <w:p w:rsidR="00407229" w:rsidRDefault="00407229" w:rsidP="00407229">
      <w:pPr>
        <w:pStyle w:val="a6"/>
        <w:jc w:val="center"/>
      </w:pPr>
      <w:r>
        <w:rPr>
          <w:noProof/>
        </w:rPr>
        <w:drawing>
          <wp:inline distT="0" distB="0" distL="0" distR="0" wp14:anchorId="0BF1FD21" wp14:editId="52979F02">
            <wp:extent cx="6092190" cy="3434080"/>
            <wp:effectExtent l="0" t="0" r="3810" b="0"/>
            <wp:docPr id="3" name="Рисунок 3" descr="C:\Users\user\Desktop\для групп\Q6myO9p8Fx39Dz0wjlhf5coMmv-rTa1LHXffki5nyLuzrjKZzeuiyAEWqlyhiReHgLcdY0NLT_jz3F72-96MmCj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для групп\Q6myO9p8Fx39Dz0wjlhf5coMmv-rTa1LHXffki5nyLuzrjKZzeuiyAEWqlyhiReHgLcdY0NLT_jz3F72-96MmCjf.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2190" cy="3434080"/>
                    </a:xfrm>
                    <a:prstGeom prst="rect">
                      <a:avLst/>
                    </a:prstGeom>
                    <a:noFill/>
                    <a:ln>
                      <a:noFill/>
                    </a:ln>
                  </pic:spPr>
                </pic:pic>
              </a:graphicData>
            </a:graphic>
          </wp:inline>
        </w:drawing>
      </w:r>
    </w:p>
    <w:p w:rsidR="00407229" w:rsidRPr="00407229" w:rsidRDefault="00407229" w:rsidP="00407229">
      <w:pPr>
        <w:spacing w:after="0" w:line="240" w:lineRule="auto"/>
        <w:rPr>
          <w:rFonts w:ascii="Times New Roman" w:eastAsia="Times New Roman" w:hAnsi="Times New Roman" w:cs="Times New Roman"/>
          <w:b/>
          <w:sz w:val="36"/>
          <w:szCs w:val="36"/>
          <w:lang w:eastAsia="ru-RU"/>
        </w:rPr>
      </w:pPr>
      <w:r w:rsidRPr="00407229">
        <w:rPr>
          <w:rFonts w:ascii="Times New Roman" w:eastAsia="Times New Roman" w:hAnsi="Times New Roman" w:cs="Times New Roman"/>
          <w:b/>
          <w:color w:val="FF0000"/>
          <w:sz w:val="36"/>
          <w:szCs w:val="36"/>
          <w:shd w:val="clear" w:color="auto" w:fill="FFFFFF"/>
          <w:lang w:eastAsia="ru-RU"/>
        </w:rPr>
        <w:t>Выход на лед запрещен!!!</w:t>
      </w:r>
    </w:p>
    <w:p w:rsidR="00407229" w:rsidRPr="00407229" w:rsidRDefault="00407229" w:rsidP="00407229">
      <w:pPr>
        <w:spacing w:after="0" w:line="240" w:lineRule="auto"/>
        <w:rPr>
          <w:rFonts w:ascii="Times New Roman" w:eastAsia="Times New Roman" w:hAnsi="Times New Roman" w:cs="Times New Roman"/>
          <w:sz w:val="24"/>
          <w:szCs w:val="24"/>
          <w:lang w:eastAsia="ru-RU"/>
        </w:rPr>
      </w:pPr>
      <w:r w:rsidRPr="00407229">
        <w:rPr>
          <w:rFonts w:ascii="Times New Roman" w:eastAsia="Times New Roman" w:hAnsi="Times New Roman" w:cs="Times New Roman"/>
          <w:color w:val="000000"/>
          <w:sz w:val="24"/>
          <w:szCs w:val="24"/>
          <w:shd w:val="clear" w:color="auto" w:fill="FFFFFF"/>
          <w:lang w:eastAsia="ru-RU"/>
        </w:rPr>
        <w:t>Осенний лед в период с ноября по январь, до наступления устойчивых морозов, непрочен. Скрепленный вечерним или ночным холодом, он ещё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407229" w:rsidRPr="00407229" w:rsidRDefault="00407229" w:rsidP="00407229">
      <w:pPr>
        <w:spacing w:after="0" w:line="240" w:lineRule="auto"/>
        <w:rPr>
          <w:rFonts w:ascii="Times New Roman" w:eastAsia="Times New Roman" w:hAnsi="Times New Roman" w:cs="Times New Roman"/>
          <w:sz w:val="24"/>
          <w:szCs w:val="24"/>
          <w:lang w:eastAsia="ru-RU"/>
        </w:rPr>
      </w:pPr>
      <w:r w:rsidRPr="00407229">
        <w:rPr>
          <w:rFonts w:ascii="Times New Roman" w:eastAsia="Times New Roman" w:hAnsi="Times New Roman" w:cs="Times New Roman"/>
          <w:color w:val="000000"/>
          <w:sz w:val="24"/>
          <w:szCs w:val="24"/>
          <w:shd w:val="clear" w:color="auto" w:fill="FFFFFF"/>
          <w:lang w:eastAsia="ru-RU"/>
        </w:rPr>
        <w:t>Правила поведения на льду:</w:t>
      </w:r>
    </w:p>
    <w:p w:rsidR="00407229" w:rsidRPr="00407229" w:rsidRDefault="00407229" w:rsidP="00407229">
      <w:pPr>
        <w:spacing w:after="0" w:line="240" w:lineRule="auto"/>
        <w:rPr>
          <w:rFonts w:ascii="Times New Roman" w:eastAsia="Times New Roman" w:hAnsi="Times New Roman" w:cs="Times New Roman"/>
          <w:sz w:val="24"/>
          <w:szCs w:val="24"/>
          <w:lang w:eastAsia="ru-RU"/>
        </w:rPr>
      </w:pPr>
      <w:r w:rsidRPr="00407229">
        <w:rPr>
          <w:rFonts w:ascii="Times New Roman" w:eastAsia="Times New Roman" w:hAnsi="Times New Roman" w:cs="Times New Roman"/>
          <w:color w:val="000000"/>
          <w:sz w:val="24"/>
          <w:szCs w:val="24"/>
          <w:shd w:val="clear" w:color="auto" w:fill="FFFFFF"/>
          <w:lang w:eastAsia="ru-RU"/>
        </w:rPr>
        <w:t>- прежде чем выйти на лед, убедитесь в его прочности. Безопасным для перехода является лед толщиной не менее 7 сантиметров; помните, что человек может погибнуть в воде в результате утопления, холодного шока, а также от переохлаждения через 15-20 минут после попадания в ледяную воду;</w:t>
      </w:r>
    </w:p>
    <w:p w:rsidR="00407229" w:rsidRPr="00407229" w:rsidRDefault="00A95312" w:rsidP="0040722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00"/>
          <w:sz w:val="24"/>
          <w:szCs w:val="24"/>
          <w:lang w:eastAsia="ru-RU"/>
        </w:rPr>
        <w:lastRenderedPageBreak/>
        <mc:AlternateContent>
          <mc:Choice Requires="wps">
            <w:drawing>
              <wp:anchor distT="0" distB="0" distL="114300" distR="114300" simplePos="0" relativeHeight="251689984" behindDoc="0" locked="0" layoutInCell="1" allowOverlap="1">
                <wp:simplePos x="0" y="0"/>
                <wp:positionH relativeFrom="column">
                  <wp:posOffset>83489</wp:posOffset>
                </wp:positionH>
                <wp:positionV relativeFrom="paragraph">
                  <wp:posOffset>-353833</wp:posOffset>
                </wp:positionV>
                <wp:extent cx="978010" cy="246076"/>
                <wp:effectExtent l="0" t="0" r="12700" b="20955"/>
                <wp:wrapNone/>
                <wp:docPr id="52" name="Надпись 52"/>
                <wp:cNvGraphicFramePr/>
                <a:graphic xmlns:a="http://schemas.openxmlformats.org/drawingml/2006/main">
                  <a:graphicData uri="http://schemas.microsoft.com/office/word/2010/wordprocessingShape">
                    <wps:wsp>
                      <wps:cNvSpPr txBox="1"/>
                      <wps:spPr>
                        <a:xfrm>
                          <a:off x="0" y="0"/>
                          <a:ext cx="978010" cy="246076"/>
                        </a:xfrm>
                        <a:prstGeom prst="rect">
                          <a:avLst/>
                        </a:prstGeom>
                        <a:solidFill>
                          <a:schemeClr val="accent5">
                            <a:lumMod val="20000"/>
                            <a:lumOff val="80000"/>
                          </a:schemeClr>
                        </a:solidFill>
                        <a:ln w="6350">
                          <a:solidFill>
                            <a:prstClr val="black"/>
                          </a:solidFill>
                        </a:ln>
                      </wps:spPr>
                      <wps:txbx>
                        <w:txbxContent>
                          <w:p w:rsidR="00A95312" w:rsidRDefault="00A95312">
                            <w:r>
                              <w:t>Ноябрь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Надпись 52" o:spid="_x0000_s1053" type="#_x0000_t202" style="position:absolute;margin-left:6.55pt;margin-top:-27.85pt;width:77pt;height:19.4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" fillcolor="#d9e2f3 [664]" strokeweight=".5pt">
                <v:textbox>
                  <w:txbxContent>
                    <w:p w:rsidR="00A95312" w:rsidRDefault="00A95312">
                      <w:r>
                        <w:t>Ноябрь 2025</w:t>
                      </w:r>
                    </w:p>
                  </w:txbxContent>
                </v:textbox>
              </v:shape>
            </w:pict>
          </mc:Fallback>
        </mc:AlternateContent>
      </w: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88960" behindDoc="0" locked="0" layoutInCell="1" allowOverlap="1">
                <wp:simplePos x="0" y="0"/>
                <wp:positionH relativeFrom="column">
                  <wp:posOffset>-306125</wp:posOffset>
                </wp:positionH>
                <wp:positionV relativeFrom="paragraph">
                  <wp:posOffset>-345882</wp:posOffset>
                </wp:positionV>
                <wp:extent cx="381662" cy="238539"/>
                <wp:effectExtent l="0" t="0" r="18415" b="28575"/>
                <wp:wrapNone/>
                <wp:docPr id="51" name="Надпись 51"/>
                <wp:cNvGraphicFramePr/>
                <a:graphic xmlns:a="http://schemas.openxmlformats.org/drawingml/2006/main">
                  <a:graphicData uri="http://schemas.microsoft.com/office/word/2010/wordprocessingShape">
                    <wps:wsp>
                      <wps:cNvSpPr txBox="1"/>
                      <wps:spPr>
                        <a:xfrm>
                          <a:off x="0" y="0"/>
                          <a:ext cx="381662" cy="238539"/>
                        </a:xfrm>
                        <a:prstGeom prst="rect">
                          <a:avLst/>
                        </a:prstGeom>
                        <a:solidFill>
                          <a:schemeClr val="accent5">
                            <a:lumMod val="20000"/>
                            <a:lumOff val="80000"/>
                          </a:schemeClr>
                        </a:solidFill>
                        <a:ln w="6350">
                          <a:solidFill>
                            <a:prstClr val="black"/>
                          </a:solidFill>
                        </a:ln>
                      </wps:spPr>
                      <wps:txbx>
                        <w:txbxContent>
                          <w:p w:rsidR="00A95312" w:rsidRDefault="00A95312">
                            <w: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Надпись 51" o:spid="_x0000_s1054" type="#_x0000_t202" style="position:absolute;margin-left:-24.1pt;margin-top:-27.25pt;width:30.05pt;height:18.8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" fillcolor="#d9e2f3 [664]" strokeweight=".5pt">
                <v:textbox>
                  <w:txbxContent>
                    <w:p w:rsidR="00A95312" w:rsidRDefault="00A95312">
                      <w:r>
                        <w:t>15</w:t>
                      </w:r>
                    </w:p>
                  </w:txbxContent>
                </v:textbox>
              </v:shape>
            </w:pict>
          </mc:Fallback>
        </mc:AlternateContent>
      </w:r>
      <w:r w:rsidR="00407229" w:rsidRPr="00407229">
        <w:rPr>
          <w:rFonts w:ascii="Times New Roman" w:eastAsia="Times New Roman" w:hAnsi="Times New Roman" w:cs="Times New Roman"/>
          <w:color w:val="000000"/>
          <w:sz w:val="24"/>
          <w:szCs w:val="24"/>
          <w:shd w:val="clear" w:color="auto" w:fill="FFFFFF"/>
          <w:lang w:eastAsia="ru-RU"/>
        </w:rPr>
        <w:t>- категорически запрещается проверять прочность льда ударом ноги;</w:t>
      </w:r>
    </w:p>
    <w:p w:rsidR="00407229" w:rsidRPr="00407229" w:rsidRDefault="00407229" w:rsidP="00407229">
      <w:pPr>
        <w:spacing w:after="0" w:line="240" w:lineRule="auto"/>
        <w:rPr>
          <w:rFonts w:ascii="Times New Roman" w:eastAsia="Times New Roman" w:hAnsi="Times New Roman" w:cs="Times New Roman"/>
          <w:sz w:val="24"/>
          <w:szCs w:val="24"/>
          <w:lang w:eastAsia="ru-RU"/>
        </w:rPr>
      </w:pPr>
      <w:r w:rsidRPr="00407229">
        <w:rPr>
          <w:rFonts w:ascii="Times New Roman" w:eastAsia="Times New Roman" w:hAnsi="Times New Roman" w:cs="Times New Roman"/>
          <w:color w:val="000000"/>
          <w:sz w:val="24"/>
          <w:szCs w:val="24"/>
          <w:shd w:val="clear" w:color="auto" w:fill="FFFFFF"/>
          <w:lang w:eastAsia="ru-RU"/>
        </w:rPr>
        <w:t>- перед началом движения по льду следует наметить маршрут и убедиться в прочности льда с помощью длинной палки. Если он непрочен, прекратите движение и возвращайтесь, делая первые шаги без отрыва ног от поверхности льда;</w:t>
      </w:r>
    </w:p>
    <w:p w:rsidR="00407229" w:rsidRPr="00407229" w:rsidRDefault="00407229" w:rsidP="00407229">
      <w:pPr>
        <w:spacing w:after="0" w:line="240" w:lineRule="auto"/>
        <w:rPr>
          <w:rFonts w:ascii="Times New Roman" w:eastAsia="Times New Roman" w:hAnsi="Times New Roman" w:cs="Times New Roman"/>
          <w:sz w:val="24"/>
          <w:szCs w:val="24"/>
          <w:lang w:eastAsia="ru-RU"/>
        </w:rPr>
      </w:pPr>
      <w:r w:rsidRPr="00407229">
        <w:rPr>
          <w:rFonts w:ascii="Times New Roman" w:eastAsia="Times New Roman" w:hAnsi="Times New Roman" w:cs="Times New Roman"/>
          <w:color w:val="000000"/>
          <w:sz w:val="24"/>
          <w:szCs w:val="24"/>
          <w:shd w:val="clear" w:color="auto" w:fill="FFFFFF"/>
          <w:lang w:eastAsia="ru-RU"/>
        </w:rPr>
        <w:t>- при переходе по льду необходимо следовать друг за другом на расстоянии 5-6 метров и быть готовым оказать немедленную помощь идущему впереди;</w:t>
      </w:r>
    </w:p>
    <w:p w:rsidR="00407229" w:rsidRPr="00407229" w:rsidRDefault="00407229" w:rsidP="00407229">
      <w:pPr>
        <w:spacing w:after="0" w:line="240" w:lineRule="auto"/>
        <w:rPr>
          <w:rFonts w:ascii="Times New Roman" w:eastAsia="Times New Roman" w:hAnsi="Times New Roman" w:cs="Times New Roman"/>
          <w:sz w:val="24"/>
          <w:szCs w:val="24"/>
          <w:lang w:eastAsia="ru-RU"/>
        </w:rPr>
      </w:pPr>
      <w:r w:rsidRPr="00407229">
        <w:rPr>
          <w:rFonts w:ascii="Times New Roman" w:eastAsia="Times New Roman" w:hAnsi="Times New Roman" w:cs="Times New Roman"/>
          <w:color w:val="000000"/>
          <w:sz w:val="24"/>
          <w:szCs w:val="24"/>
          <w:shd w:val="clear" w:color="auto" w:fill="FFFFFF"/>
          <w:lang w:eastAsia="ru-RU"/>
        </w:rPr>
        <w:t>- во время движения по льду следует обходить опасные места и участки, покрытые толстым слоем снега;</w:t>
      </w:r>
    </w:p>
    <w:p w:rsidR="00407229" w:rsidRPr="00407229" w:rsidRDefault="00407229" w:rsidP="00407229">
      <w:pPr>
        <w:spacing w:after="0" w:line="240" w:lineRule="auto"/>
        <w:rPr>
          <w:rFonts w:ascii="Times New Roman" w:eastAsia="Times New Roman" w:hAnsi="Times New Roman" w:cs="Times New Roman"/>
          <w:sz w:val="24"/>
          <w:szCs w:val="24"/>
          <w:lang w:eastAsia="ru-RU"/>
        </w:rPr>
      </w:pPr>
      <w:r w:rsidRPr="00407229">
        <w:rPr>
          <w:rFonts w:ascii="Times New Roman" w:eastAsia="Times New Roman" w:hAnsi="Times New Roman" w:cs="Times New Roman"/>
          <w:color w:val="000000"/>
          <w:sz w:val="24"/>
          <w:szCs w:val="24"/>
          <w:shd w:val="clear" w:color="auto" w:fill="FFFFFF"/>
          <w:lang w:eastAsia="ru-RU"/>
        </w:rPr>
        <w:t>- особую осторожность проявляйте там, где быстрое течение, родники, ключи, а также в местах впадения ручьев и рек в озеро;</w:t>
      </w:r>
    </w:p>
    <w:p w:rsidR="00407229" w:rsidRPr="00407229" w:rsidRDefault="00407229" w:rsidP="00407229">
      <w:pPr>
        <w:spacing w:after="0" w:line="240" w:lineRule="auto"/>
        <w:rPr>
          <w:rFonts w:ascii="Times New Roman" w:eastAsia="Times New Roman" w:hAnsi="Times New Roman" w:cs="Times New Roman"/>
          <w:sz w:val="24"/>
          <w:szCs w:val="24"/>
          <w:lang w:eastAsia="ru-RU"/>
        </w:rPr>
      </w:pPr>
      <w:r w:rsidRPr="00407229">
        <w:rPr>
          <w:rFonts w:ascii="Times New Roman" w:eastAsia="Times New Roman" w:hAnsi="Times New Roman" w:cs="Times New Roman"/>
          <w:color w:val="000000"/>
          <w:sz w:val="24"/>
          <w:szCs w:val="24"/>
          <w:shd w:val="clear" w:color="auto" w:fill="FFFFFF"/>
          <w:lang w:eastAsia="ru-RU"/>
        </w:rPr>
        <w:t>- лучше всего двигаться по льду на лыжах, но их крепления держать отстегнутыми, а петли лыжных палок снятыми с кистей рук. Если имеются рюкзак, ранец или рыболовный ящик необходимо взять его на одно плечо.</w:t>
      </w:r>
    </w:p>
    <w:p w:rsidR="00407229" w:rsidRDefault="00407229" w:rsidP="00407229">
      <w:pPr>
        <w:spacing w:after="0" w:line="240" w:lineRule="auto"/>
        <w:rPr>
          <w:rFonts w:ascii="Times New Roman" w:eastAsia="Times New Roman" w:hAnsi="Times New Roman" w:cs="Times New Roman"/>
          <w:color w:val="000000"/>
          <w:sz w:val="24"/>
          <w:szCs w:val="24"/>
          <w:shd w:val="clear" w:color="auto" w:fill="FFFFFF"/>
          <w:lang w:eastAsia="ru-RU"/>
        </w:rPr>
      </w:pPr>
      <w:r w:rsidRPr="00407229">
        <w:rPr>
          <w:rFonts w:ascii="Times New Roman" w:eastAsia="Times New Roman" w:hAnsi="Times New Roman" w:cs="Times New Roman"/>
          <w:color w:val="000000"/>
          <w:sz w:val="24"/>
          <w:szCs w:val="24"/>
          <w:shd w:val="clear" w:color="auto" w:fill="FFFFFF"/>
          <w:lang w:eastAsia="ru-RU"/>
        </w:rPr>
        <w:t xml:space="preserve">В случае, если Вы стали очевидцем происшествия, или сами попали в беду, помните, необходимо позвонить по телефонам: 112 – единый телефон службы спасения, т. 20-121, 8 913 703 71 12 - телефон ЕДДС </w:t>
      </w:r>
      <w:proofErr w:type="spellStart"/>
      <w:r w:rsidRPr="00407229">
        <w:rPr>
          <w:rFonts w:ascii="Times New Roman" w:eastAsia="Times New Roman" w:hAnsi="Times New Roman" w:cs="Times New Roman"/>
          <w:color w:val="000000"/>
          <w:sz w:val="24"/>
          <w:szCs w:val="24"/>
          <w:shd w:val="clear" w:color="auto" w:fill="FFFFFF"/>
          <w:lang w:eastAsia="ru-RU"/>
        </w:rPr>
        <w:t>Искитимского</w:t>
      </w:r>
      <w:proofErr w:type="spellEnd"/>
      <w:r w:rsidRPr="00407229">
        <w:rPr>
          <w:rFonts w:ascii="Times New Roman" w:eastAsia="Times New Roman" w:hAnsi="Times New Roman" w:cs="Times New Roman"/>
          <w:color w:val="000000"/>
          <w:sz w:val="24"/>
          <w:szCs w:val="24"/>
          <w:shd w:val="clear" w:color="auto" w:fill="FFFFFF"/>
          <w:lang w:eastAsia="ru-RU"/>
        </w:rPr>
        <w:t xml:space="preserve"> района</w:t>
      </w:r>
    </w:p>
    <w:p w:rsidR="00407229" w:rsidRDefault="00407229" w:rsidP="00407229">
      <w:pPr>
        <w:spacing w:after="0" w:line="240" w:lineRule="auto"/>
        <w:rPr>
          <w:rFonts w:ascii="Times New Roman" w:hAnsi="Times New Roman" w:cs="Times New Roman"/>
          <w:color w:val="000000"/>
          <w:sz w:val="24"/>
          <w:szCs w:val="24"/>
          <w:shd w:val="clear" w:color="auto" w:fill="FFFFFF"/>
        </w:rPr>
      </w:pPr>
      <w:hyperlink r:id="rId6" w:history="1">
        <w:r w:rsidRPr="00407229">
          <w:rPr>
            <w:rFonts w:ascii="Times New Roman" w:hAnsi="Times New Roman" w:cs="Times New Roman"/>
            <w:color w:val="2A5885"/>
            <w:sz w:val="24"/>
            <w:szCs w:val="24"/>
            <w:u w:val="single"/>
            <w:bdr w:val="none" w:sz="0" w:space="0" w:color="auto" w:frame="1"/>
            <w:shd w:val="clear" w:color="auto" w:fill="FFFFFF"/>
          </w:rPr>
          <w:t>#ЕддсИскитимскийРайон</w:t>
        </w:r>
      </w:hyperlink>
      <w:hyperlink r:id="rId7" w:history="1">
        <w:r w:rsidRPr="00407229">
          <w:rPr>
            <w:rFonts w:ascii="Times New Roman" w:hAnsi="Times New Roman" w:cs="Times New Roman"/>
            <w:color w:val="2A5885"/>
            <w:sz w:val="24"/>
            <w:szCs w:val="24"/>
            <w:u w:val="single"/>
            <w:bdr w:val="none" w:sz="0" w:space="0" w:color="auto" w:frame="1"/>
            <w:shd w:val="clear" w:color="auto" w:fill="FFFFFF"/>
          </w:rPr>
          <w:t>#ЦентрЗащитыНаселения</w:t>
        </w:r>
      </w:hyperlink>
      <w:hyperlink r:id="rId8" w:history="1">
        <w:r w:rsidRPr="00407229">
          <w:rPr>
            <w:rFonts w:ascii="Times New Roman" w:hAnsi="Times New Roman" w:cs="Times New Roman"/>
            <w:color w:val="2A5885"/>
            <w:sz w:val="24"/>
            <w:szCs w:val="24"/>
            <w:u w:val="single"/>
            <w:bdr w:val="none" w:sz="0" w:space="0" w:color="auto" w:frame="1"/>
            <w:shd w:val="clear" w:color="auto" w:fill="FFFFFF"/>
          </w:rPr>
          <w:t>#Искитимскийрайон</w:t>
        </w:r>
      </w:hyperlink>
      <w:hyperlink r:id="rId9" w:history="1">
        <w:r w:rsidRPr="00407229">
          <w:rPr>
            <w:rFonts w:ascii="Times New Roman" w:hAnsi="Times New Roman" w:cs="Times New Roman"/>
            <w:color w:val="2A5885"/>
            <w:sz w:val="24"/>
            <w:szCs w:val="24"/>
            <w:u w:val="single"/>
            <w:bdr w:val="none" w:sz="0" w:space="0" w:color="auto" w:frame="1"/>
            <w:shd w:val="clear" w:color="auto" w:fill="FFFFFF"/>
          </w:rPr>
          <w:t>#МЧС</w:t>
        </w:r>
      </w:hyperlink>
      <w:r w:rsidRPr="00407229">
        <w:rPr>
          <w:rFonts w:ascii="Times New Roman" w:hAnsi="Times New Roman" w:cs="Times New Roman"/>
          <w:color w:val="000000"/>
          <w:sz w:val="24"/>
          <w:szCs w:val="24"/>
          <w:shd w:val="clear" w:color="auto" w:fill="FFFFFF"/>
        </w:rPr>
        <w:t>#112</w:t>
      </w:r>
    </w:p>
    <w:p w:rsidR="00407229" w:rsidRDefault="00407229" w:rsidP="00407229">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noProof/>
          <w:color w:val="000000"/>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3699510</wp:posOffset>
                </wp:positionH>
                <wp:positionV relativeFrom="paragraph">
                  <wp:posOffset>178450</wp:posOffset>
                </wp:positionV>
                <wp:extent cx="3030899" cy="3699510"/>
                <wp:effectExtent l="0" t="0" r="0" b="0"/>
                <wp:wrapNone/>
                <wp:docPr id="5" name="Надпись 5"/>
                <wp:cNvGraphicFramePr/>
                <a:graphic xmlns:a="http://schemas.openxmlformats.org/drawingml/2006/main">
                  <a:graphicData uri="http://schemas.microsoft.com/office/word/2010/wordprocessingShape">
                    <wps:wsp>
                      <wps:cNvSpPr txBox="1"/>
                      <wps:spPr>
                        <a:xfrm>
                          <a:off x="0" y="0"/>
                          <a:ext cx="3030899" cy="3699510"/>
                        </a:xfrm>
                        <a:prstGeom prst="rect">
                          <a:avLst/>
                        </a:prstGeom>
                        <a:solidFill>
                          <a:schemeClr val="lt1"/>
                        </a:solidFill>
                        <a:ln w="6350">
                          <a:noFill/>
                        </a:ln>
                      </wps:spPr>
                      <wps:txbx>
                        <w:txbxContent>
                          <w:p w:rsidR="00407229" w:rsidRDefault="00407229" w:rsidP="00407229">
                            <w:pPr>
                              <w:spacing w:after="0"/>
                              <w:rPr>
                                <w:rFonts w:ascii="Times New Roman" w:hAnsi="Times New Roman" w:cs="Times New Roman"/>
                                <w:color w:val="000000"/>
                                <w:sz w:val="24"/>
                                <w:szCs w:val="24"/>
                                <w:shd w:val="clear" w:color="auto" w:fill="FFFFFF"/>
                              </w:rPr>
                            </w:pPr>
                            <w:r w:rsidRPr="008E32B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 o:spid="_x0000_i1033" type="#_x0000_t75" alt="🔥" style="width:11.7pt;height:11.7pt;visibility:visible;mso-wrap-style:square">
                                  <v:imagedata r:id="rId10" o:title="🔥"/>
                                </v:shape>
                              </w:pict>
                            </w:r>
                            <w:r w:rsidRPr="00407229">
                              <w:rPr>
                                <w:rFonts w:ascii="Times New Roman" w:hAnsi="Times New Roman" w:cs="Times New Roman"/>
                                <w:color w:val="000000"/>
                                <w:sz w:val="24"/>
                                <w:szCs w:val="24"/>
                                <w:shd w:val="clear" w:color="auto" w:fill="FFFFFF"/>
                              </w:rPr>
                              <w:t xml:space="preserve">Печное отопление с использованием угля или дров — это надежный и часто экономичный способ обогрева домов. Однако неправильное использование может привести к серьезным последствиям, таким как пожары или отравления угарным газом. Ознакомим вас с основными правилами эксплуатации печного </w:t>
                            </w:r>
                            <w:proofErr w:type="spellStart"/>
                            <w:r w:rsidRPr="00407229">
                              <w:rPr>
                                <w:rFonts w:ascii="Times New Roman" w:hAnsi="Times New Roman" w:cs="Times New Roman"/>
                                <w:color w:val="000000"/>
                                <w:sz w:val="24"/>
                                <w:szCs w:val="24"/>
                                <w:shd w:val="clear" w:color="auto" w:fill="FFFFFF"/>
                              </w:rPr>
                              <w:t>отоплнения</w:t>
                            </w:r>
                            <w:proofErr w:type="spellEnd"/>
                            <w:r w:rsidRPr="00407229">
                              <w:rPr>
                                <w:rFonts w:ascii="Times New Roman" w:hAnsi="Times New Roman" w:cs="Times New Roman"/>
                                <w:color w:val="000000"/>
                                <w:sz w:val="24"/>
                                <w:szCs w:val="24"/>
                                <w:shd w:val="clear" w:color="auto" w:fill="FFFFFF"/>
                              </w:rPr>
                              <w:t>.</w:t>
                            </w:r>
                          </w:p>
                          <w:p w:rsidR="00407229" w:rsidRPr="00407229" w:rsidRDefault="00407229" w:rsidP="00407229">
                            <w:pPr>
                              <w:spacing w:after="0"/>
                              <w:rPr>
                                <w:rFonts w:ascii="Times New Roman" w:hAnsi="Times New Roman" w:cs="Times New Roman"/>
                                <w:sz w:val="24"/>
                                <w:szCs w:val="24"/>
                              </w:rPr>
                            </w:pPr>
                            <w:r w:rsidRPr="00407229">
                              <w:rPr>
                                <w:rFonts w:ascii="Times New Roman" w:hAnsi="Times New Roman" w:cs="Times New Roman"/>
                                <w:noProof/>
                                <w:sz w:val="24"/>
                                <w:szCs w:val="24"/>
                                <w:lang w:eastAsia="ru-RU"/>
                              </w:rPr>
                              <w:drawing>
                                <wp:inline distT="0" distB="0" distL="0" distR="0" wp14:anchorId="2E8336DE" wp14:editId="60BC0948">
                                  <wp:extent cx="148590" cy="148590"/>
                                  <wp:effectExtent l="0" t="0" r="3810" b="381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407229">
                              <w:rPr>
                                <w:rFonts w:ascii="Times New Roman" w:hAnsi="Times New Roman" w:cs="Times New Roman"/>
                                <w:color w:val="000000"/>
                                <w:sz w:val="24"/>
                                <w:szCs w:val="24"/>
                                <w:shd w:val="clear" w:color="auto" w:fill="FFFFFF"/>
                              </w:rPr>
                              <w:t>Правильная установка печи</w:t>
                            </w:r>
                            <w:r w:rsidRPr="00407229">
                              <w:rPr>
                                <w:rFonts w:ascii="Times New Roman" w:hAnsi="Times New Roman" w:cs="Times New Roman"/>
                                <w:color w:val="000000"/>
                                <w:sz w:val="24"/>
                                <w:szCs w:val="24"/>
                              </w:rPr>
                              <w:br/>
                            </w:r>
                            <w:r w:rsidRPr="00407229">
                              <w:rPr>
                                <w:rFonts w:ascii="Times New Roman" w:hAnsi="Times New Roman" w:cs="Times New Roman"/>
                                <w:color w:val="000000"/>
                                <w:sz w:val="24"/>
                                <w:szCs w:val="24"/>
                                <w:shd w:val="clear" w:color="auto" w:fill="FFFFFF"/>
                              </w:rPr>
                              <w:t>- Расстояние от легковоспламеняющихся материалов**: Убедитесь, что печь установлена на безопасном расстоянии от строительных конструкций, мебели и других горючих предметов (не менее 1 метра).</w:t>
                            </w:r>
                            <w:r w:rsidRPr="00407229">
                              <w:rPr>
                                <w:rFonts w:ascii="Times New Roman" w:hAnsi="Times New Roman" w:cs="Times New Roman"/>
                                <w:color w:val="000000"/>
                                <w:sz w:val="24"/>
                                <w:szCs w:val="24"/>
                              </w:rPr>
                              <w:br/>
                            </w:r>
                            <w:r w:rsidRPr="00407229">
                              <w:rPr>
                                <w:rFonts w:ascii="Times New Roman" w:hAnsi="Times New Roman" w:cs="Times New Roman"/>
                                <w:color w:val="000000"/>
                                <w:sz w:val="24"/>
                                <w:szCs w:val="24"/>
                                <w:shd w:val="clear" w:color="auto" w:fill="FFFFFF"/>
                              </w:rPr>
                              <w:t>-Надежная дымовая труба**: Дымоход должен быть исправным, без трещин и засоров.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Надпись 5" o:spid="_x0000_s1055" type="#_x0000_t202" style="position:absolute;margin-left:291.3pt;margin-top:14.05pt;width:238.65pt;height:291.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" fillcolor="white [3201]" stroked="f" strokeweight=".5pt">
                <v:textbox>
                  <w:txbxContent>
                    <w:p w:rsidR="00407229" w:rsidRDefault="00407229" w:rsidP="00407229">
                      <w:pPr>
                        <w:spacing w:after="0"/>
                        <w:rPr>
                          <w:rFonts w:ascii="Times New Roman" w:hAnsi="Times New Roman" w:cs="Times New Roman"/>
                          <w:color w:val="000000"/>
                          <w:sz w:val="24"/>
                          <w:szCs w:val="24"/>
                          <w:shd w:val="clear" w:color="auto" w:fill="FFFFFF"/>
                        </w:rPr>
                      </w:pPr>
                      <w:r w:rsidRPr="008E32BD">
                        <w:pict>
                          <v:shape id="Рисунок 6" o:spid="_x0000_i1033" type="#_x0000_t75" alt="🔥" style="width:11.7pt;height:11.7pt;visibility:visible;mso-wrap-style:square">
                            <v:imagedata r:id="rId10" o:title="🔥"/>
                          </v:shape>
                        </w:pict>
                      </w:r>
                      <w:r w:rsidRPr="00407229">
                        <w:rPr>
                          <w:rFonts w:ascii="Times New Roman" w:hAnsi="Times New Roman" w:cs="Times New Roman"/>
                          <w:color w:val="000000"/>
                          <w:sz w:val="24"/>
                          <w:szCs w:val="24"/>
                          <w:shd w:val="clear" w:color="auto" w:fill="FFFFFF"/>
                        </w:rPr>
                        <w:t xml:space="preserve">Печное отопление с использованием угля или дров — это надежный и часто экономичный способ обогрева домов. Однако неправильное использование может привести к серьезным последствиям, таким как пожары или отравления угарным газом. Ознакомим вас с основными правилами эксплуатации печного </w:t>
                      </w:r>
                      <w:proofErr w:type="spellStart"/>
                      <w:r w:rsidRPr="00407229">
                        <w:rPr>
                          <w:rFonts w:ascii="Times New Roman" w:hAnsi="Times New Roman" w:cs="Times New Roman"/>
                          <w:color w:val="000000"/>
                          <w:sz w:val="24"/>
                          <w:szCs w:val="24"/>
                          <w:shd w:val="clear" w:color="auto" w:fill="FFFFFF"/>
                        </w:rPr>
                        <w:t>отоплнения</w:t>
                      </w:r>
                      <w:proofErr w:type="spellEnd"/>
                      <w:r w:rsidRPr="00407229">
                        <w:rPr>
                          <w:rFonts w:ascii="Times New Roman" w:hAnsi="Times New Roman" w:cs="Times New Roman"/>
                          <w:color w:val="000000"/>
                          <w:sz w:val="24"/>
                          <w:szCs w:val="24"/>
                          <w:shd w:val="clear" w:color="auto" w:fill="FFFFFF"/>
                        </w:rPr>
                        <w:t>.</w:t>
                      </w:r>
                    </w:p>
                    <w:p w:rsidR="00407229" w:rsidRPr="00407229" w:rsidRDefault="00407229" w:rsidP="00407229">
                      <w:pPr>
                        <w:spacing w:after="0"/>
                        <w:rPr>
                          <w:rFonts w:ascii="Times New Roman" w:hAnsi="Times New Roman" w:cs="Times New Roman"/>
                          <w:sz w:val="24"/>
                          <w:szCs w:val="24"/>
                        </w:rPr>
                      </w:pPr>
                      <w:r w:rsidRPr="00407229">
                        <w:rPr>
                          <w:rFonts w:ascii="Times New Roman" w:hAnsi="Times New Roman" w:cs="Times New Roman"/>
                          <w:noProof/>
                          <w:sz w:val="24"/>
                          <w:szCs w:val="24"/>
                          <w:lang w:eastAsia="ru-RU"/>
                        </w:rPr>
                        <w:drawing>
                          <wp:inline distT="0" distB="0" distL="0" distR="0" wp14:anchorId="2E8336DE" wp14:editId="60BC0948">
                            <wp:extent cx="148590" cy="148590"/>
                            <wp:effectExtent l="0" t="0" r="3810" b="381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407229">
                        <w:rPr>
                          <w:rFonts w:ascii="Times New Roman" w:hAnsi="Times New Roman" w:cs="Times New Roman"/>
                          <w:color w:val="000000"/>
                          <w:sz w:val="24"/>
                          <w:szCs w:val="24"/>
                          <w:shd w:val="clear" w:color="auto" w:fill="FFFFFF"/>
                        </w:rPr>
                        <w:t>Правильная установка печи</w:t>
                      </w:r>
                      <w:r w:rsidRPr="00407229">
                        <w:rPr>
                          <w:rFonts w:ascii="Times New Roman" w:hAnsi="Times New Roman" w:cs="Times New Roman"/>
                          <w:color w:val="000000"/>
                          <w:sz w:val="24"/>
                          <w:szCs w:val="24"/>
                        </w:rPr>
                        <w:br/>
                      </w:r>
                      <w:r w:rsidRPr="00407229">
                        <w:rPr>
                          <w:rFonts w:ascii="Times New Roman" w:hAnsi="Times New Roman" w:cs="Times New Roman"/>
                          <w:color w:val="000000"/>
                          <w:sz w:val="24"/>
                          <w:szCs w:val="24"/>
                          <w:shd w:val="clear" w:color="auto" w:fill="FFFFFF"/>
                        </w:rPr>
                        <w:t>- Расстояние от легковоспламеняющихся материалов**: Убедитесь, что печь установлена на безопасном расстоянии от строительных конструкций, мебели и других горючих предметов (не менее 1 метра).</w:t>
                      </w:r>
                      <w:r w:rsidRPr="00407229">
                        <w:rPr>
                          <w:rFonts w:ascii="Times New Roman" w:hAnsi="Times New Roman" w:cs="Times New Roman"/>
                          <w:color w:val="000000"/>
                          <w:sz w:val="24"/>
                          <w:szCs w:val="24"/>
                        </w:rPr>
                        <w:br/>
                      </w:r>
                      <w:r w:rsidRPr="00407229">
                        <w:rPr>
                          <w:rFonts w:ascii="Times New Roman" w:hAnsi="Times New Roman" w:cs="Times New Roman"/>
                          <w:color w:val="000000"/>
                          <w:sz w:val="24"/>
                          <w:szCs w:val="24"/>
                          <w:shd w:val="clear" w:color="auto" w:fill="FFFFFF"/>
                        </w:rPr>
                        <w:t>-Надежная дымовая труба**: Дымоход должен быть исправным, без трещин и засоров.</w:t>
                      </w:r>
                    </w:p>
                  </w:txbxContent>
                </v:textbox>
              </v:shape>
            </w:pict>
          </mc:Fallback>
        </mc:AlternateContent>
      </w:r>
    </w:p>
    <w:p w:rsidR="00407229" w:rsidRDefault="00407229" w:rsidP="00407229">
      <w:pPr>
        <w:spacing w:after="0" w:line="240" w:lineRule="auto"/>
        <w:rPr>
          <w:rFonts w:ascii="Times New Roman" w:eastAsia="Times New Roman" w:hAnsi="Times New Roman" w:cs="Times New Roman"/>
          <w:sz w:val="24"/>
          <w:szCs w:val="24"/>
          <w:lang w:eastAsia="ru-RU"/>
        </w:rPr>
      </w:pPr>
      <w:r w:rsidRPr="00407229">
        <w:rPr>
          <w:rFonts w:ascii="Times New Roman" w:eastAsia="Times New Roman" w:hAnsi="Times New Roman" w:cs="Times New Roman"/>
          <w:noProof/>
          <w:sz w:val="24"/>
          <w:szCs w:val="24"/>
          <w:lang w:eastAsia="ru-RU"/>
        </w:rPr>
        <w:drawing>
          <wp:inline distT="0" distB="0" distL="0" distR="0">
            <wp:extent cx="3700130" cy="3700130"/>
            <wp:effectExtent l="0" t="0" r="0" b="0"/>
            <wp:docPr id="4" name="Рисунок 4" descr="C:\Users\user\Desktop\для групп\Z_NnYYluhHM7qSOuYVmXrfz8NwmPk7U3yXLNu19ufGjiVDnAEDrZ8zzrD6u3u263QLoT8qUj0H4qn3nSGt3dQmf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для групп\Z_NnYYluhHM7qSOuYVmXrfz8NwmPk7U3yXLNu19ufGjiVDnAEDrZ8zzrD6u3u263QLoT8qUj0H4qn3nSGt3dQmfw.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6924" cy="3716924"/>
                    </a:xfrm>
                    <a:prstGeom prst="rect">
                      <a:avLst/>
                    </a:prstGeom>
                    <a:noFill/>
                    <a:ln>
                      <a:noFill/>
                    </a:ln>
                  </pic:spPr>
                </pic:pic>
              </a:graphicData>
            </a:graphic>
          </wp:inline>
        </w:drawing>
      </w:r>
    </w:p>
    <w:p w:rsidR="00407229" w:rsidRPr="00407229" w:rsidRDefault="00407229" w:rsidP="00407229">
      <w:pPr>
        <w:spacing w:after="0" w:line="240" w:lineRule="auto"/>
        <w:rPr>
          <w:rFonts w:ascii="Times New Roman" w:eastAsia="Times New Roman" w:hAnsi="Times New Roman" w:cs="Times New Roman"/>
          <w:sz w:val="24"/>
          <w:szCs w:val="24"/>
          <w:lang w:eastAsia="ru-RU"/>
        </w:rPr>
      </w:pPr>
      <w:r w:rsidRPr="00407229">
        <w:rPr>
          <w:rFonts w:ascii="Times New Roman" w:eastAsia="Times New Roman" w:hAnsi="Times New Roman" w:cs="Times New Roman"/>
          <w:noProof/>
          <w:sz w:val="24"/>
          <w:szCs w:val="24"/>
          <w:lang w:eastAsia="ru-RU"/>
        </w:rPr>
        <w:drawing>
          <wp:inline distT="0" distB="0" distL="0" distR="0" wp14:anchorId="56298E88" wp14:editId="7C83C870">
            <wp:extent cx="148590" cy="148590"/>
            <wp:effectExtent l="0" t="0" r="3810" b="381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407229">
        <w:rPr>
          <w:rFonts w:ascii="Times New Roman" w:eastAsia="Times New Roman" w:hAnsi="Times New Roman" w:cs="Times New Roman"/>
          <w:color w:val="000000"/>
          <w:sz w:val="24"/>
          <w:szCs w:val="24"/>
          <w:shd w:val="clear" w:color="auto" w:fill="FFFFFF"/>
          <w:lang w:eastAsia="ru-RU"/>
        </w:rPr>
        <w:t>Регулярное обслуживание</w:t>
      </w:r>
      <w:r w:rsidRPr="00407229">
        <w:rPr>
          <w:rFonts w:ascii="Times New Roman" w:eastAsia="Times New Roman" w:hAnsi="Times New Roman" w:cs="Times New Roman"/>
          <w:color w:val="000000"/>
          <w:sz w:val="24"/>
          <w:szCs w:val="24"/>
          <w:lang w:eastAsia="ru-RU"/>
        </w:rPr>
        <w:br/>
      </w:r>
      <w:r w:rsidRPr="00407229">
        <w:rPr>
          <w:rFonts w:ascii="Times New Roman" w:eastAsia="Times New Roman" w:hAnsi="Times New Roman" w:cs="Times New Roman"/>
          <w:color w:val="000000"/>
          <w:sz w:val="24"/>
          <w:szCs w:val="24"/>
          <w:shd w:val="clear" w:color="auto" w:fill="FFFFFF"/>
          <w:lang w:eastAsia="ru-RU"/>
        </w:rPr>
        <w:t>- Очистка дымохода: Проверяйте и очищайте дымовую трубу не реже одного раза в год. Накопление сажи может вызвать пожар.</w:t>
      </w:r>
      <w:r w:rsidRPr="00407229">
        <w:rPr>
          <w:rFonts w:ascii="Times New Roman" w:eastAsia="Times New Roman" w:hAnsi="Times New Roman" w:cs="Times New Roman"/>
          <w:color w:val="000000"/>
          <w:sz w:val="24"/>
          <w:szCs w:val="24"/>
          <w:lang w:eastAsia="ru-RU"/>
        </w:rPr>
        <w:br/>
      </w:r>
      <w:r w:rsidRPr="00407229">
        <w:rPr>
          <w:rFonts w:ascii="Times New Roman" w:eastAsia="Times New Roman" w:hAnsi="Times New Roman" w:cs="Times New Roman"/>
          <w:color w:val="000000"/>
          <w:sz w:val="24"/>
          <w:szCs w:val="24"/>
          <w:shd w:val="clear" w:color="auto" w:fill="FFFFFF"/>
          <w:lang w:eastAsia="ru-RU"/>
        </w:rPr>
        <w:t>- Техническое состояние печи: Осматривайте печь на наличие повреждений и коррозии. При необходимости обращайтесь к специалистам.</w:t>
      </w:r>
      <w:r w:rsidRPr="00407229">
        <w:rPr>
          <w:rFonts w:ascii="Times New Roman" w:eastAsia="Times New Roman" w:hAnsi="Times New Roman" w:cs="Times New Roman"/>
          <w:color w:val="000000"/>
          <w:sz w:val="24"/>
          <w:szCs w:val="24"/>
          <w:lang w:eastAsia="ru-RU"/>
        </w:rPr>
        <w:br/>
      </w:r>
      <w:r w:rsidRPr="00407229">
        <w:rPr>
          <w:rFonts w:ascii="Times New Roman" w:eastAsia="Times New Roman" w:hAnsi="Times New Roman" w:cs="Times New Roman"/>
          <w:noProof/>
          <w:sz w:val="24"/>
          <w:szCs w:val="24"/>
          <w:lang w:eastAsia="ru-RU"/>
        </w:rPr>
        <w:drawing>
          <wp:inline distT="0" distB="0" distL="0" distR="0" wp14:anchorId="134DD7EB" wp14:editId="07A9CB44">
            <wp:extent cx="148590" cy="148590"/>
            <wp:effectExtent l="0" t="0" r="3810" b="381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407229">
        <w:rPr>
          <w:rFonts w:ascii="Times New Roman" w:eastAsia="Times New Roman" w:hAnsi="Times New Roman" w:cs="Times New Roman"/>
          <w:color w:val="000000"/>
          <w:sz w:val="24"/>
          <w:szCs w:val="24"/>
          <w:shd w:val="clear" w:color="auto" w:fill="FFFFFF"/>
          <w:lang w:eastAsia="ru-RU"/>
        </w:rPr>
        <w:t>Использование качественного топлива</w:t>
      </w:r>
      <w:r w:rsidRPr="00407229">
        <w:rPr>
          <w:rFonts w:ascii="Times New Roman" w:eastAsia="Times New Roman" w:hAnsi="Times New Roman" w:cs="Times New Roman"/>
          <w:color w:val="000000"/>
          <w:sz w:val="24"/>
          <w:szCs w:val="24"/>
          <w:lang w:eastAsia="ru-RU"/>
        </w:rPr>
        <w:br/>
      </w:r>
      <w:r w:rsidRPr="00407229">
        <w:rPr>
          <w:rFonts w:ascii="Times New Roman" w:eastAsia="Times New Roman" w:hAnsi="Times New Roman" w:cs="Times New Roman"/>
          <w:color w:val="000000"/>
          <w:sz w:val="24"/>
          <w:szCs w:val="24"/>
          <w:shd w:val="clear" w:color="auto" w:fill="FFFFFF"/>
          <w:lang w:eastAsia="ru-RU"/>
        </w:rPr>
        <w:t>- Сухие дрова: Используйте только сухие и хорошо просушенные дрова, чтобы снизить образование копоти и вредных газов.</w:t>
      </w:r>
      <w:r w:rsidRPr="00407229">
        <w:rPr>
          <w:rFonts w:ascii="Times New Roman" w:eastAsia="Times New Roman" w:hAnsi="Times New Roman" w:cs="Times New Roman"/>
          <w:color w:val="000000"/>
          <w:sz w:val="24"/>
          <w:szCs w:val="24"/>
          <w:lang w:eastAsia="ru-RU"/>
        </w:rPr>
        <w:br/>
      </w:r>
      <w:r w:rsidRPr="00407229">
        <w:rPr>
          <w:rFonts w:ascii="Times New Roman" w:eastAsia="Times New Roman" w:hAnsi="Times New Roman" w:cs="Times New Roman"/>
          <w:color w:val="000000"/>
          <w:sz w:val="24"/>
          <w:szCs w:val="24"/>
          <w:shd w:val="clear" w:color="auto" w:fill="FFFFFF"/>
          <w:lang w:eastAsia="ru-RU"/>
        </w:rPr>
        <w:t>-Качественный уголь: Выбирайте качественный уголь, который имеет низкое содержание серы и минимальные примеси.</w:t>
      </w:r>
      <w:r w:rsidRPr="00407229">
        <w:rPr>
          <w:rFonts w:ascii="Times New Roman" w:eastAsia="Times New Roman" w:hAnsi="Times New Roman" w:cs="Times New Roman"/>
          <w:color w:val="000000"/>
          <w:sz w:val="24"/>
          <w:szCs w:val="24"/>
          <w:lang w:eastAsia="ru-RU"/>
        </w:rPr>
        <w:br/>
      </w:r>
      <w:r w:rsidRPr="00407229">
        <w:rPr>
          <w:rFonts w:ascii="Times New Roman" w:eastAsia="Times New Roman" w:hAnsi="Times New Roman" w:cs="Times New Roman"/>
          <w:noProof/>
          <w:sz w:val="24"/>
          <w:szCs w:val="24"/>
          <w:lang w:eastAsia="ru-RU"/>
        </w:rPr>
        <w:drawing>
          <wp:inline distT="0" distB="0" distL="0" distR="0" wp14:anchorId="2C61040D" wp14:editId="79B5BF07">
            <wp:extent cx="148590" cy="148590"/>
            <wp:effectExtent l="0" t="0" r="3810" b="381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407229">
        <w:rPr>
          <w:rFonts w:ascii="Times New Roman" w:eastAsia="Times New Roman" w:hAnsi="Times New Roman" w:cs="Times New Roman"/>
          <w:color w:val="000000"/>
          <w:sz w:val="24"/>
          <w:szCs w:val="24"/>
          <w:shd w:val="clear" w:color="auto" w:fill="FFFFFF"/>
          <w:lang w:eastAsia="ru-RU"/>
        </w:rPr>
        <w:t>Безопасность во время эксплуатации</w:t>
      </w:r>
      <w:r w:rsidRPr="00407229">
        <w:rPr>
          <w:rFonts w:ascii="Times New Roman" w:eastAsia="Times New Roman" w:hAnsi="Times New Roman" w:cs="Times New Roman"/>
          <w:color w:val="000000"/>
          <w:sz w:val="24"/>
          <w:szCs w:val="24"/>
          <w:lang w:eastAsia="ru-RU"/>
        </w:rPr>
        <w:br/>
      </w:r>
      <w:r w:rsidRPr="00407229">
        <w:rPr>
          <w:rFonts w:ascii="Times New Roman" w:eastAsia="Times New Roman" w:hAnsi="Times New Roman" w:cs="Times New Roman"/>
          <w:color w:val="000000"/>
          <w:sz w:val="24"/>
          <w:szCs w:val="24"/>
          <w:shd w:val="clear" w:color="auto" w:fill="FFFFFF"/>
          <w:lang w:eastAsia="ru-RU"/>
        </w:rPr>
        <w:t>- Не оставляйте печь без присмотра: Никогда не оставляйте горящую печь открытой. Дверца должна надежно фиксироваться в закрытом состоянии.</w:t>
      </w:r>
      <w:r w:rsidRPr="00407229">
        <w:rPr>
          <w:rFonts w:ascii="Times New Roman" w:eastAsia="Times New Roman" w:hAnsi="Times New Roman" w:cs="Times New Roman"/>
          <w:color w:val="000000"/>
          <w:sz w:val="24"/>
          <w:szCs w:val="24"/>
          <w:lang w:eastAsia="ru-RU"/>
        </w:rPr>
        <w:br/>
      </w:r>
      <w:r w:rsidRPr="00407229">
        <w:rPr>
          <w:rFonts w:ascii="Times New Roman" w:eastAsia="Times New Roman" w:hAnsi="Times New Roman" w:cs="Times New Roman"/>
          <w:color w:val="000000"/>
          <w:sz w:val="24"/>
          <w:szCs w:val="24"/>
          <w:shd w:val="clear" w:color="auto" w:fill="FFFFFF"/>
          <w:lang w:eastAsia="ru-RU"/>
        </w:rPr>
        <w:t>- Огнетушитель под рукой: Имейте в наличии огнетушитель и знайте, как им пользоваться.</w:t>
      </w:r>
      <w:r w:rsidRPr="00407229">
        <w:rPr>
          <w:rFonts w:ascii="Times New Roman" w:eastAsia="Times New Roman" w:hAnsi="Times New Roman" w:cs="Times New Roman"/>
          <w:color w:val="000000"/>
          <w:sz w:val="24"/>
          <w:szCs w:val="24"/>
          <w:lang w:eastAsia="ru-RU"/>
        </w:rPr>
        <w:br/>
      </w:r>
      <w:r w:rsidRPr="00407229">
        <w:rPr>
          <w:rFonts w:ascii="Times New Roman" w:eastAsia="Times New Roman" w:hAnsi="Times New Roman" w:cs="Times New Roman"/>
          <w:noProof/>
          <w:sz w:val="24"/>
          <w:szCs w:val="24"/>
          <w:lang w:eastAsia="ru-RU"/>
        </w:rPr>
        <w:drawing>
          <wp:inline distT="0" distB="0" distL="0" distR="0" wp14:anchorId="20E52A9C" wp14:editId="5D1173CE">
            <wp:extent cx="148590" cy="148590"/>
            <wp:effectExtent l="0" t="0" r="3810" b="381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407229">
        <w:rPr>
          <w:rFonts w:ascii="Times New Roman" w:eastAsia="Times New Roman" w:hAnsi="Times New Roman" w:cs="Times New Roman"/>
          <w:color w:val="000000"/>
          <w:sz w:val="24"/>
          <w:szCs w:val="24"/>
          <w:shd w:val="clear" w:color="auto" w:fill="FFFFFF"/>
          <w:lang w:eastAsia="ru-RU"/>
        </w:rPr>
        <w:t>Обеспечение вентиляции</w:t>
      </w:r>
      <w:r w:rsidRPr="00407229">
        <w:rPr>
          <w:rFonts w:ascii="Times New Roman" w:eastAsia="Times New Roman" w:hAnsi="Times New Roman" w:cs="Times New Roman"/>
          <w:color w:val="000000"/>
          <w:sz w:val="24"/>
          <w:szCs w:val="24"/>
          <w:lang w:eastAsia="ru-RU"/>
        </w:rPr>
        <w:br/>
      </w:r>
      <w:r w:rsidRPr="00407229">
        <w:rPr>
          <w:rFonts w:ascii="Times New Roman" w:eastAsia="Times New Roman" w:hAnsi="Times New Roman" w:cs="Times New Roman"/>
          <w:color w:val="000000"/>
          <w:sz w:val="24"/>
          <w:szCs w:val="24"/>
          <w:shd w:val="clear" w:color="auto" w:fill="FFFFFF"/>
          <w:lang w:eastAsia="ru-RU"/>
        </w:rPr>
        <w:t xml:space="preserve">- Свежий воздух: Обеспечьте приток свежего воздуха в помещение, где находится печь. Закрытые </w:t>
      </w:r>
      <w:r w:rsidR="00A95312">
        <w:rPr>
          <w:rFonts w:ascii="Times New Roman" w:eastAsia="Times New Roman" w:hAnsi="Times New Roman" w:cs="Times New Roman"/>
          <w:noProof/>
          <w:color w:val="000000"/>
          <w:sz w:val="24"/>
          <w:szCs w:val="24"/>
          <w:lang w:eastAsia="ru-RU"/>
        </w:rPr>
        <w:lastRenderedPageBreak/>
        <mc:AlternateContent>
          <mc:Choice Requires="wps">
            <w:drawing>
              <wp:anchor distT="0" distB="0" distL="114300" distR="114300" simplePos="0" relativeHeight="251692032" behindDoc="0" locked="0" layoutInCell="1" allowOverlap="1">
                <wp:simplePos x="0" y="0"/>
                <wp:positionH relativeFrom="column">
                  <wp:posOffset>59635</wp:posOffset>
                </wp:positionH>
                <wp:positionV relativeFrom="paragraph">
                  <wp:posOffset>-337930</wp:posOffset>
                </wp:positionV>
                <wp:extent cx="970059" cy="230505"/>
                <wp:effectExtent l="0" t="0" r="20955" b="17145"/>
                <wp:wrapNone/>
                <wp:docPr id="54" name="Надпись 54"/>
                <wp:cNvGraphicFramePr/>
                <a:graphic xmlns:a="http://schemas.openxmlformats.org/drawingml/2006/main">
                  <a:graphicData uri="http://schemas.microsoft.com/office/word/2010/wordprocessingShape">
                    <wps:wsp>
                      <wps:cNvSpPr txBox="1"/>
                      <wps:spPr>
                        <a:xfrm>
                          <a:off x="0" y="0"/>
                          <a:ext cx="970059" cy="230505"/>
                        </a:xfrm>
                        <a:prstGeom prst="rect">
                          <a:avLst/>
                        </a:prstGeom>
                        <a:solidFill>
                          <a:schemeClr val="accent5">
                            <a:lumMod val="20000"/>
                            <a:lumOff val="80000"/>
                          </a:schemeClr>
                        </a:solidFill>
                        <a:ln w="6350">
                          <a:solidFill>
                            <a:prstClr val="black"/>
                          </a:solidFill>
                        </a:ln>
                      </wps:spPr>
                      <wps:txbx>
                        <w:txbxContent>
                          <w:p w:rsidR="00A95312" w:rsidRDefault="00A95312">
                            <w:r>
                              <w:t>Ноябрь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Надпись 54" o:spid="_x0000_s1056" type="#_x0000_t202" style="position:absolute;margin-left:4.7pt;margin-top:-26.6pt;width:76.4pt;height:18.1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" fillcolor="#d9e2f3 [664]" strokeweight=".5pt">
                <v:textbox>
                  <w:txbxContent>
                    <w:p w:rsidR="00A95312" w:rsidRDefault="00A95312">
                      <w:r>
                        <w:t>Ноябрь 2025</w:t>
                      </w:r>
                    </w:p>
                  </w:txbxContent>
                </v:textbox>
              </v:shape>
            </w:pict>
          </mc:Fallback>
        </mc:AlternateContent>
      </w:r>
      <w:r w:rsidR="00A95312">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91008" behindDoc="0" locked="0" layoutInCell="1" allowOverlap="1">
                <wp:simplePos x="0" y="0"/>
                <wp:positionH relativeFrom="column">
                  <wp:posOffset>-306125</wp:posOffset>
                </wp:positionH>
                <wp:positionV relativeFrom="paragraph">
                  <wp:posOffset>-337930</wp:posOffset>
                </wp:positionV>
                <wp:extent cx="357808" cy="230587"/>
                <wp:effectExtent l="0" t="0" r="23495" b="17145"/>
                <wp:wrapNone/>
                <wp:docPr id="53" name="Надпись 53"/>
                <wp:cNvGraphicFramePr/>
                <a:graphic xmlns:a="http://schemas.openxmlformats.org/drawingml/2006/main">
                  <a:graphicData uri="http://schemas.microsoft.com/office/word/2010/wordprocessingShape">
                    <wps:wsp>
                      <wps:cNvSpPr txBox="1"/>
                      <wps:spPr>
                        <a:xfrm>
                          <a:off x="0" y="0"/>
                          <a:ext cx="357808" cy="230587"/>
                        </a:xfrm>
                        <a:prstGeom prst="rect">
                          <a:avLst/>
                        </a:prstGeom>
                        <a:solidFill>
                          <a:schemeClr val="accent5">
                            <a:lumMod val="20000"/>
                            <a:lumOff val="80000"/>
                          </a:schemeClr>
                        </a:solidFill>
                        <a:ln w="6350">
                          <a:solidFill>
                            <a:prstClr val="black"/>
                          </a:solidFill>
                        </a:ln>
                      </wps:spPr>
                      <wps:txbx>
                        <w:txbxContent>
                          <w:p w:rsidR="00A95312" w:rsidRDefault="00A95312">
                            <w: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Надпись 53" o:spid="_x0000_s1057" type="#_x0000_t202" style="position:absolute;margin-left:-24.1pt;margin-top:-26.6pt;width:28.15pt;height:18.1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" fillcolor="#d9e2f3 [664]" strokeweight=".5pt">
                <v:textbox>
                  <w:txbxContent>
                    <w:p w:rsidR="00A95312" w:rsidRDefault="00A95312">
                      <w:r>
                        <w:t>16</w:t>
                      </w:r>
                    </w:p>
                  </w:txbxContent>
                </v:textbox>
              </v:shape>
            </w:pict>
          </mc:Fallback>
        </mc:AlternateContent>
      </w:r>
      <w:r w:rsidRPr="00407229">
        <w:rPr>
          <w:rFonts w:ascii="Times New Roman" w:eastAsia="Times New Roman" w:hAnsi="Times New Roman" w:cs="Times New Roman"/>
          <w:color w:val="000000"/>
          <w:sz w:val="24"/>
          <w:szCs w:val="24"/>
          <w:shd w:val="clear" w:color="auto" w:fill="FFFFFF"/>
          <w:lang w:eastAsia="ru-RU"/>
        </w:rPr>
        <w:t>окна и двери могут привест</w:t>
      </w:r>
      <w:bookmarkStart w:id="1" w:name="_GoBack"/>
      <w:bookmarkEnd w:id="1"/>
      <w:r w:rsidRPr="00407229">
        <w:rPr>
          <w:rFonts w:ascii="Times New Roman" w:eastAsia="Times New Roman" w:hAnsi="Times New Roman" w:cs="Times New Roman"/>
          <w:color w:val="000000"/>
          <w:sz w:val="24"/>
          <w:szCs w:val="24"/>
          <w:shd w:val="clear" w:color="auto" w:fill="FFFFFF"/>
          <w:lang w:eastAsia="ru-RU"/>
        </w:rPr>
        <w:t>и к недостатку кислорода и увеличению концентрации угарного газа.</w:t>
      </w:r>
      <w:r w:rsidRPr="00407229">
        <w:rPr>
          <w:rFonts w:ascii="Times New Roman" w:eastAsia="Times New Roman" w:hAnsi="Times New Roman" w:cs="Times New Roman"/>
          <w:color w:val="000000"/>
          <w:sz w:val="24"/>
          <w:szCs w:val="24"/>
          <w:lang w:eastAsia="ru-RU"/>
        </w:rPr>
        <w:br/>
      </w:r>
      <w:r w:rsidRPr="00407229">
        <w:rPr>
          <w:rFonts w:ascii="Times New Roman" w:eastAsia="Times New Roman" w:hAnsi="Times New Roman" w:cs="Times New Roman"/>
          <w:noProof/>
          <w:sz w:val="24"/>
          <w:szCs w:val="24"/>
          <w:lang w:eastAsia="ru-RU"/>
        </w:rPr>
        <w:drawing>
          <wp:inline distT="0" distB="0" distL="0" distR="0" wp14:anchorId="12A06BE1" wp14:editId="240034FA">
            <wp:extent cx="148590" cy="148590"/>
            <wp:effectExtent l="0" t="0" r="3810" b="3810"/>
            <wp:docPr id="12"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407229">
        <w:rPr>
          <w:rFonts w:ascii="Times New Roman" w:eastAsia="Times New Roman" w:hAnsi="Times New Roman" w:cs="Times New Roman"/>
          <w:color w:val="000000"/>
          <w:sz w:val="24"/>
          <w:szCs w:val="24"/>
          <w:shd w:val="clear" w:color="auto" w:fill="FFFFFF"/>
          <w:lang w:eastAsia="ru-RU"/>
        </w:rPr>
        <w:t>Устранение опасности угарного газа</w:t>
      </w:r>
      <w:r w:rsidRPr="00407229">
        <w:rPr>
          <w:rFonts w:ascii="Times New Roman" w:eastAsia="Times New Roman" w:hAnsi="Times New Roman" w:cs="Times New Roman"/>
          <w:color w:val="000000"/>
          <w:sz w:val="24"/>
          <w:szCs w:val="24"/>
          <w:lang w:eastAsia="ru-RU"/>
        </w:rPr>
        <w:br/>
      </w:r>
      <w:r w:rsidRPr="00407229">
        <w:rPr>
          <w:rFonts w:ascii="Times New Roman" w:eastAsia="Times New Roman" w:hAnsi="Times New Roman" w:cs="Times New Roman"/>
          <w:color w:val="000000"/>
          <w:sz w:val="24"/>
          <w:szCs w:val="24"/>
          <w:shd w:val="clear" w:color="auto" w:fill="FFFFFF"/>
          <w:lang w:eastAsia="ru-RU"/>
        </w:rPr>
        <w:t>- Детекторы угарного газа: Установите детекторы угарного газа в помещении, где топится печь. Они помогут вовремя обнаружить утечку газа.</w:t>
      </w:r>
      <w:r w:rsidRPr="00407229">
        <w:rPr>
          <w:rFonts w:ascii="Times New Roman" w:eastAsia="Times New Roman" w:hAnsi="Times New Roman" w:cs="Times New Roman"/>
          <w:color w:val="000000"/>
          <w:sz w:val="24"/>
          <w:szCs w:val="24"/>
          <w:lang w:eastAsia="ru-RU"/>
        </w:rPr>
        <w:br/>
      </w:r>
      <w:r w:rsidRPr="00407229">
        <w:rPr>
          <w:rFonts w:ascii="Times New Roman" w:eastAsia="Times New Roman" w:hAnsi="Times New Roman" w:cs="Times New Roman"/>
          <w:color w:val="000000"/>
          <w:sz w:val="24"/>
          <w:szCs w:val="24"/>
          <w:shd w:val="clear" w:color="auto" w:fill="FFFFFF"/>
          <w:lang w:eastAsia="ru-RU"/>
        </w:rPr>
        <w:t>- Знаки отравления: Знайте симптомы отравления угарным газом: головная боль, тошнота, головокружение. Если вы их замечаете, немедленно выберите помещение на свежий воздух.</w:t>
      </w:r>
      <w:r w:rsidRPr="00407229">
        <w:rPr>
          <w:rFonts w:ascii="Times New Roman" w:eastAsia="Times New Roman" w:hAnsi="Times New Roman" w:cs="Times New Roman"/>
          <w:color w:val="000000"/>
          <w:sz w:val="24"/>
          <w:szCs w:val="24"/>
          <w:lang w:eastAsia="ru-RU"/>
        </w:rPr>
        <w:br/>
      </w:r>
      <w:r w:rsidRPr="00407229">
        <w:rPr>
          <w:rFonts w:ascii="Times New Roman" w:eastAsia="Times New Roman" w:hAnsi="Times New Roman" w:cs="Times New Roman"/>
          <w:noProof/>
          <w:sz w:val="24"/>
          <w:szCs w:val="24"/>
          <w:lang w:eastAsia="ru-RU"/>
        </w:rPr>
        <w:drawing>
          <wp:inline distT="0" distB="0" distL="0" distR="0" wp14:anchorId="2F575BF9" wp14:editId="335388DA">
            <wp:extent cx="148590" cy="148590"/>
            <wp:effectExtent l="0" t="0" r="3810" b="3810"/>
            <wp:docPr id="13"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407229">
        <w:rPr>
          <w:rFonts w:ascii="Times New Roman" w:eastAsia="Times New Roman" w:hAnsi="Times New Roman" w:cs="Times New Roman"/>
          <w:color w:val="000000"/>
          <w:sz w:val="24"/>
          <w:szCs w:val="24"/>
          <w:shd w:val="clear" w:color="auto" w:fill="FFFFFF"/>
          <w:lang w:eastAsia="ru-RU"/>
        </w:rPr>
        <w:t>Обучение безопасности</w:t>
      </w:r>
      <w:r w:rsidRPr="00407229">
        <w:rPr>
          <w:rFonts w:ascii="Times New Roman" w:eastAsia="Times New Roman" w:hAnsi="Times New Roman" w:cs="Times New Roman"/>
          <w:color w:val="000000"/>
          <w:sz w:val="24"/>
          <w:szCs w:val="24"/>
          <w:lang w:eastAsia="ru-RU"/>
        </w:rPr>
        <w:br/>
      </w:r>
      <w:r w:rsidRPr="00407229">
        <w:rPr>
          <w:rFonts w:ascii="Times New Roman" w:eastAsia="Times New Roman" w:hAnsi="Times New Roman" w:cs="Times New Roman"/>
          <w:color w:val="000000"/>
          <w:sz w:val="24"/>
          <w:szCs w:val="24"/>
          <w:shd w:val="clear" w:color="auto" w:fill="FFFFFF"/>
          <w:lang w:eastAsia="ru-RU"/>
        </w:rPr>
        <w:t>- Обучите семью: Проведите обсуждение с членами семьи о правилах безопасного использования печи и действиях в экстренных ситуациях.</w:t>
      </w:r>
    </w:p>
    <w:p w:rsidR="00407229" w:rsidRPr="00407229" w:rsidRDefault="00407229" w:rsidP="00407229">
      <w:pPr>
        <w:spacing w:after="0" w:line="240" w:lineRule="auto"/>
        <w:rPr>
          <w:rFonts w:ascii="Times New Roman" w:eastAsia="Times New Roman" w:hAnsi="Times New Roman" w:cs="Times New Roman"/>
          <w:sz w:val="24"/>
          <w:szCs w:val="24"/>
          <w:lang w:eastAsia="ru-RU"/>
        </w:rPr>
      </w:pPr>
      <w:r w:rsidRPr="00407229">
        <w:rPr>
          <w:rFonts w:ascii="Times New Roman" w:eastAsia="Times New Roman" w:hAnsi="Times New Roman" w:cs="Times New Roman"/>
          <w:color w:val="000000"/>
          <w:sz w:val="24"/>
          <w:szCs w:val="24"/>
          <w:shd w:val="clear" w:color="auto" w:fill="FFFFFF"/>
          <w:lang w:eastAsia="ru-RU"/>
        </w:rPr>
        <w:t xml:space="preserve">В случае, если Вы стали очевидцем происшествия, или сами попали в беду, помните, необходимо позвонить по телефонам: 112 – единый телефон службы спасения, т. 20-121, 8 913 703 71 12 - телефон ЕДДС </w:t>
      </w:r>
      <w:proofErr w:type="spellStart"/>
      <w:r w:rsidRPr="00407229">
        <w:rPr>
          <w:rFonts w:ascii="Times New Roman" w:eastAsia="Times New Roman" w:hAnsi="Times New Roman" w:cs="Times New Roman"/>
          <w:color w:val="000000"/>
          <w:sz w:val="24"/>
          <w:szCs w:val="24"/>
          <w:shd w:val="clear" w:color="auto" w:fill="FFFFFF"/>
          <w:lang w:eastAsia="ru-RU"/>
        </w:rPr>
        <w:t>Искитимского</w:t>
      </w:r>
      <w:proofErr w:type="spellEnd"/>
      <w:r w:rsidRPr="00407229">
        <w:rPr>
          <w:rFonts w:ascii="Times New Roman" w:eastAsia="Times New Roman" w:hAnsi="Times New Roman" w:cs="Times New Roman"/>
          <w:color w:val="000000"/>
          <w:sz w:val="24"/>
          <w:szCs w:val="24"/>
          <w:shd w:val="clear" w:color="auto" w:fill="FFFFFF"/>
          <w:lang w:eastAsia="ru-RU"/>
        </w:rPr>
        <w:t xml:space="preserve"> района</w:t>
      </w:r>
    </w:p>
    <w:p w:rsidR="00407229" w:rsidRDefault="00407229" w:rsidP="00407229">
      <w:pPr>
        <w:spacing w:after="0" w:line="240" w:lineRule="auto"/>
        <w:rPr>
          <w:rFonts w:ascii="Times New Roman" w:eastAsia="Times New Roman" w:hAnsi="Times New Roman" w:cs="Times New Roman"/>
          <w:color w:val="000000"/>
          <w:sz w:val="24"/>
          <w:szCs w:val="24"/>
          <w:shd w:val="clear" w:color="auto" w:fill="FFFFFF"/>
          <w:lang w:eastAsia="ru-RU"/>
        </w:rPr>
      </w:pPr>
      <w:hyperlink r:id="rId13" w:history="1">
        <w:r w:rsidRPr="00407229">
          <w:rPr>
            <w:rFonts w:ascii="Times New Roman" w:eastAsia="Times New Roman" w:hAnsi="Times New Roman" w:cs="Times New Roman"/>
            <w:color w:val="2A5885"/>
            <w:sz w:val="24"/>
            <w:szCs w:val="24"/>
            <w:u w:val="single"/>
            <w:bdr w:val="none" w:sz="0" w:space="0" w:color="auto" w:frame="1"/>
            <w:shd w:val="clear" w:color="auto" w:fill="FFFFFF"/>
            <w:lang w:eastAsia="ru-RU"/>
          </w:rPr>
          <w:t>#ЕддсИскитимскийРайон</w:t>
        </w:r>
      </w:hyperlink>
      <w:hyperlink r:id="rId14" w:history="1">
        <w:r w:rsidRPr="00407229">
          <w:rPr>
            <w:rFonts w:ascii="Times New Roman" w:eastAsia="Times New Roman" w:hAnsi="Times New Roman" w:cs="Times New Roman"/>
            <w:color w:val="2A5885"/>
            <w:sz w:val="24"/>
            <w:szCs w:val="24"/>
            <w:u w:val="single"/>
            <w:bdr w:val="none" w:sz="0" w:space="0" w:color="auto" w:frame="1"/>
            <w:shd w:val="clear" w:color="auto" w:fill="FFFFFF"/>
            <w:lang w:eastAsia="ru-RU"/>
          </w:rPr>
          <w:t>#ЦентрЗащитыНаселения</w:t>
        </w:r>
      </w:hyperlink>
      <w:hyperlink r:id="rId15" w:history="1">
        <w:r w:rsidRPr="00407229">
          <w:rPr>
            <w:rFonts w:ascii="Times New Roman" w:eastAsia="Times New Roman" w:hAnsi="Times New Roman" w:cs="Times New Roman"/>
            <w:color w:val="2A5885"/>
            <w:sz w:val="24"/>
            <w:szCs w:val="24"/>
            <w:u w:val="single"/>
            <w:bdr w:val="none" w:sz="0" w:space="0" w:color="auto" w:frame="1"/>
            <w:shd w:val="clear" w:color="auto" w:fill="FFFFFF"/>
            <w:lang w:eastAsia="ru-RU"/>
          </w:rPr>
          <w:t>#Искитимскийрайон</w:t>
        </w:r>
      </w:hyperlink>
      <w:hyperlink r:id="rId16" w:history="1">
        <w:r w:rsidRPr="00407229">
          <w:rPr>
            <w:rFonts w:ascii="Times New Roman" w:eastAsia="Times New Roman" w:hAnsi="Times New Roman" w:cs="Times New Roman"/>
            <w:color w:val="2A5885"/>
            <w:sz w:val="24"/>
            <w:szCs w:val="24"/>
            <w:u w:val="single"/>
            <w:bdr w:val="none" w:sz="0" w:space="0" w:color="auto" w:frame="1"/>
            <w:shd w:val="clear" w:color="auto" w:fill="FFFFFF"/>
            <w:lang w:eastAsia="ru-RU"/>
          </w:rPr>
          <w:t>#МЧС</w:t>
        </w:r>
      </w:hyperlink>
      <w:r w:rsidRPr="00407229">
        <w:rPr>
          <w:rFonts w:ascii="Times New Roman" w:eastAsia="Times New Roman" w:hAnsi="Times New Roman" w:cs="Times New Roman"/>
          <w:color w:val="000000"/>
          <w:sz w:val="24"/>
          <w:szCs w:val="24"/>
          <w:shd w:val="clear" w:color="auto" w:fill="FFFFFF"/>
          <w:lang w:eastAsia="ru-RU"/>
        </w:rPr>
        <w:t>#112</w:t>
      </w:r>
    </w:p>
    <w:p w:rsidR="00407229" w:rsidRDefault="00407229" w:rsidP="00407229">
      <w:pPr>
        <w:spacing w:after="0" w:line="240" w:lineRule="auto"/>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3774558</wp:posOffset>
                </wp:positionH>
                <wp:positionV relativeFrom="paragraph">
                  <wp:posOffset>168053</wp:posOffset>
                </wp:positionV>
                <wp:extent cx="3056742" cy="2764466"/>
                <wp:effectExtent l="0" t="0" r="0" b="0"/>
                <wp:wrapNone/>
                <wp:docPr id="15" name="Надпись 15"/>
                <wp:cNvGraphicFramePr/>
                <a:graphic xmlns:a="http://schemas.openxmlformats.org/drawingml/2006/main">
                  <a:graphicData uri="http://schemas.microsoft.com/office/word/2010/wordprocessingShape">
                    <wps:wsp>
                      <wps:cNvSpPr txBox="1"/>
                      <wps:spPr>
                        <a:xfrm>
                          <a:off x="0" y="0"/>
                          <a:ext cx="3056742" cy="2764466"/>
                        </a:xfrm>
                        <a:prstGeom prst="rect">
                          <a:avLst/>
                        </a:prstGeom>
                        <a:solidFill>
                          <a:schemeClr val="lt1"/>
                        </a:solidFill>
                        <a:ln w="6350">
                          <a:noFill/>
                        </a:ln>
                      </wps:spPr>
                      <wps:txbx>
                        <w:txbxContent>
                          <w:p w:rsidR="00407229" w:rsidRPr="00676AD2" w:rsidRDefault="00407229" w:rsidP="00407229">
                            <w:pPr>
                              <w:spacing w:after="0" w:line="240" w:lineRule="auto"/>
                              <w:rPr>
                                <w:rFonts w:ascii="Times New Roman" w:eastAsia="Times New Roman" w:hAnsi="Times New Roman" w:cs="Times New Roman"/>
                                <w:sz w:val="24"/>
                                <w:szCs w:val="24"/>
                                <w:lang w:eastAsia="ru-RU"/>
                              </w:rPr>
                            </w:pPr>
                            <w:r w:rsidRPr="00676AD2">
                              <w:rPr>
                                <w:rFonts w:ascii="Times New Roman" w:eastAsia="Times New Roman" w:hAnsi="Times New Roman" w:cs="Times New Roman"/>
                                <w:color w:val="000000"/>
                                <w:sz w:val="24"/>
                                <w:szCs w:val="24"/>
                                <w:shd w:val="clear" w:color="auto" w:fill="FFFFFF"/>
                                <w:lang w:eastAsia="ru-RU"/>
                              </w:rPr>
                              <w:t>Вниманию водителей</w:t>
                            </w:r>
                          </w:p>
                          <w:p w:rsidR="00407229" w:rsidRPr="00676AD2" w:rsidRDefault="00407229" w:rsidP="00407229">
                            <w:pPr>
                              <w:spacing w:after="0" w:line="240" w:lineRule="auto"/>
                              <w:rPr>
                                <w:rFonts w:ascii="Times New Roman" w:eastAsia="Times New Roman" w:hAnsi="Times New Roman" w:cs="Times New Roman"/>
                                <w:sz w:val="24"/>
                                <w:szCs w:val="24"/>
                                <w:lang w:eastAsia="ru-RU"/>
                              </w:rPr>
                            </w:pPr>
                            <w:r w:rsidRPr="00676AD2">
                              <w:rPr>
                                <w:rFonts w:ascii="Times New Roman" w:eastAsia="Times New Roman" w:hAnsi="Times New Roman" w:cs="Times New Roman"/>
                                <w:noProof/>
                                <w:sz w:val="24"/>
                                <w:szCs w:val="24"/>
                                <w:lang w:eastAsia="ru-RU"/>
                              </w:rPr>
                              <w:drawing>
                                <wp:inline distT="0" distB="0" distL="0" distR="0" wp14:anchorId="0B66D52B" wp14:editId="030C9157">
                                  <wp:extent cx="148590" cy="148590"/>
                                  <wp:effectExtent l="0" t="0" r="3810" b="3810"/>
                                  <wp:docPr id="16"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676AD2">
                              <w:rPr>
                                <w:rFonts w:ascii="Times New Roman" w:eastAsia="Times New Roman" w:hAnsi="Times New Roman" w:cs="Times New Roman"/>
                                <w:color w:val="000000"/>
                                <w:sz w:val="24"/>
                                <w:szCs w:val="24"/>
                                <w:shd w:val="clear" w:color="auto" w:fill="FFFFFF"/>
                                <w:lang w:eastAsia="ru-RU"/>
                              </w:rPr>
                              <w:t>Важно помнить, что при ГОЛОЛЕДЕ сцепление колес с дорожным покрытием значительно уменьшается, а тормозной путь - увеличивается.</w:t>
                            </w:r>
                          </w:p>
                          <w:p w:rsidR="00407229" w:rsidRPr="00676AD2" w:rsidRDefault="00407229" w:rsidP="00407229">
                            <w:pPr>
                              <w:rPr>
                                <w:rFonts w:ascii="Times New Roman" w:hAnsi="Times New Roman" w:cs="Times New Roman"/>
                                <w:sz w:val="24"/>
                                <w:szCs w:val="24"/>
                              </w:rPr>
                            </w:pPr>
                            <w:r w:rsidRPr="00676AD2">
                              <w:rPr>
                                <w:rFonts w:ascii="Times New Roman" w:eastAsia="Times New Roman" w:hAnsi="Times New Roman" w:cs="Times New Roman"/>
                                <w:noProof/>
                                <w:sz w:val="24"/>
                                <w:szCs w:val="24"/>
                                <w:lang w:eastAsia="ru-RU"/>
                              </w:rPr>
                              <w:drawing>
                                <wp:inline distT="0" distB="0" distL="0" distR="0" wp14:anchorId="14306B5C" wp14:editId="2093571B">
                                  <wp:extent cx="148590" cy="148590"/>
                                  <wp:effectExtent l="0" t="0" r="3810" b="3810"/>
                                  <wp:docPr id="17"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676AD2">
                              <w:rPr>
                                <w:rFonts w:ascii="Times New Roman" w:eastAsia="Times New Roman" w:hAnsi="Times New Roman" w:cs="Times New Roman"/>
                                <w:color w:val="000000"/>
                                <w:sz w:val="24"/>
                                <w:szCs w:val="24"/>
                                <w:shd w:val="clear" w:color="auto" w:fill="FFFFFF"/>
                                <w:lang w:eastAsia="ru-RU"/>
                              </w:rPr>
                              <w:t>Управляя автомобилем в гололед, ни в коем случае не допускайте резкости в начале движения, при переключении передач, разгоне, повороте и торможении;</w:t>
                            </w:r>
                            <w:r w:rsidRPr="00676AD2">
                              <w:rPr>
                                <w:rFonts w:ascii="Times New Roman" w:eastAsia="Times New Roman" w:hAnsi="Times New Roman" w:cs="Times New Roman"/>
                                <w:color w:val="000000"/>
                                <w:sz w:val="24"/>
                                <w:szCs w:val="24"/>
                                <w:lang w:eastAsia="ru-RU"/>
                              </w:rPr>
                              <w:br/>
                            </w:r>
                            <w:r w:rsidRPr="00676AD2">
                              <w:rPr>
                                <w:rFonts w:ascii="Times New Roman" w:eastAsia="Times New Roman" w:hAnsi="Times New Roman" w:cs="Times New Roman"/>
                                <w:noProof/>
                                <w:sz w:val="24"/>
                                <w:szCs w:val="24"/>
                                <w:lang w:eastAsia="ru-RU"/>
                              </w:rPr>
                              <w:drawing>
                                <wp:inline distT="0" distB="0" distL="0" distR="0" wp14:anchorId="4F817781" wp14:editId="34D281C1">
                                  <wp:extent cx="148590" cy="148590"/>
                                  <wp:effectExtent l="0" t="0" r="3810" b="3810"/>
                                  <wp:docPr id="18" name="Рисунок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676AD2">
                              <w:rPr>
                                <w:rFonts w:ascii="Times New Roman" w:eastAsia="Times New Roman" w:hAnsi="Times New Roman" w:cs="Times New Roman"/>
                                <w:color w:val="000000"/>
                                <w:sz w:val="24"/>
                                <w:szCs w:val="24"/>
                                <w:shd w:val="clear" w:color="auto" w:fill="FFFFFF"/>
                                <w:lang w:eastAsia="ru-RU"/>
                              </w:rPr>
                              <w:t>даже незначительная резкость при управлении автомобилем, вполне допустимая в обычных условиях, при гололеде может привести к заносу;</w:t>
                            </w:r>
                            <w:r w:rsidRPr="00676AD2">
                              <w:rPr>
                                <w:rFonts w:ascii="Times New Roman" w:eastAsia="Times New Roman" w:hAnsi="Times New Roman" w:cs="Times New Roman"/>
                                <w:color w:val="000000"/>
                                <w:sz w:val="24"/>
                                <w:szCs w:val="24"/>
                                <w:lang w:eastAsia="ru-RU"/>
                              </w:rPr>
                              <w:br/>
                            </w:r>
                            <w:r w:rsidRPr="00676AD2">
                              <w:rPr>
                                <w:rFonts w:ascii="Times New Roman" w:eastAsia="Times New Roman" w:hAnsi="Times New Roman" w:cs="Times New Roman"/>
                                <w:noProof/>
                                <w:sz w:val="24"/>
                                <w:szCs w:val="24"/>
                                <w:lang w:eastAsia="ru-RU"/>
                              </w:rPr>
                              <w:drawing>
                                <wp:inline distT="0" distB="0" distL="0" distR="0" wp14:anchorId="0AC8A68D" wp14:editId="4EAA361B">
                                  <wp:extent cx="148590" cy="148590"/>
                                  <wp:effectExtent l="0" t="0" r="3810" b="3810"/>
                                  <wp:docPr id="19" name="Рисунок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676AD2">
                              <w:rPr>
                                <w:rFonts w:ascii="Times New Roman" w:eastAsia="Times New Roman" w:hAnsi="Times New Roman" w:cs="Times New Roman"/>
                                <w:color w:val="000000"/>
                                <w:sz w:val="24"/>
                                <w:szCs w:val="24"/>
                                <w:shd w:val="clear" w:color="auto" w:fill="FFFFFF"/>
                                <w:lang w:eastAsia="ru-RU"/>
                              </w:rPr>
                              <w:t xml:space="preserve">при неблагоприятных погодных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Надпись 15" o:spid="_x0000_s1058" type="#_x0000_t202" style="position:absolute;margin-left:297.2pt;margin-top:13.25pt;width:240.7pt;height:217.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" fillcolor="white [3201]" stroked="f" strokeweight=".5pt">
                <v:textbox>
                  <w:txbxContent>
                    <w:p w:rsidR="00407229" w:rsidRPr="00676AD2" w:rsidRDefault="00407229" w:rsidP="00407229">
                      <w:pPr>
                        <w:spacing w:after="0" w:line="240" w:lineRule="auto"/>
                        <w:rPr>
                          <w:rFonts w:ascii="Times New Roman" w:eastAsia="Times New Roman" w:hAnsi="Times New Roman" w:cs="Times New Roman"/>
                          <w:sz w:val="24"/>
                          <w:szCs w:val="24"/>
                          <w:lang w:eastAsia="ru-RU"/>
                        </w:rPr>
                      </w:pPr>
                      <w:r w:rsidRPr="00676AD2">
                        <w:rPr>
                          <w:rFonts w:ascii="Times New Roman" w:eastAsia="Times New Roman" w:hAnsi="Times New Roman" w:cs="Times New Roman"/>
                          <w:color w:val="000000"/>
                          <w:sz w:val="24"/>
                          <w:szCs w:val="24"/>
                          <w:shd w:val="clear" w:color="auto" w:fill="FFFFFF"/>
                          <w:lang w:eastAsia="ru-RU"/>
                        </w:rPr>
                        <w:t>Вниманию водителей</w:t>
                      </w:r>
                    </w:p>
                    <w:p w:rsidR="00407229" w:rsidRPr="00676AD2" w:rsidRDefault="00407229" w:rsidP="00407229">
                      <w:pPr>
                        <w:spacing w:after="0" w:line="240" w:lineRule="auto"/>
                        <w:rPr>
                          <w:rFonts w:ascii="Times New Roman" w:eastAsia="Times New Roman" w:hAnsi="Times New Roman" w:cs="Times New Roman"/>
                          <w:sz w:val="24"/>
                          <w:szCs w:val="24"/>
                          <w:lang w:eastAsia="ru-RU"/>
                        </w:rPr>
                      </w:pPr>
                      <w:r w:rsidRPr="00676AD2">
                        <w:rPr>
                          <w:rFonts w:ascii="Times New Roman" w:eastAsia="Times New Roman" w:hAnsi="Times New Roman" w:cs="Times New Roman"/>
                          <w:noProof/>
                          <w:sz w:val="24"/>
                          <w:szCs w:val="24"/>
                          <w:lang w:eastAsia="ru-RU"/>
                        </w:rPr>
                        <w:drawing>
                          <wp:inline distT="0" distB="0" distL="0" distR="0" wp14:anchorId="0B66D52B" wp14:editId="030C9157">
                            <wp:extent cx="148590" cy="148590"/>
                            <wp:effectExtent l="0" t="0" r="3810" b="3810"/>
                            <wp:docPr id="16"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676AD2">
                        <w:rPr>
                          <w:rFonts w:ascii="Times New Roman" w:eastAsia="Times New Roman" w:hAnsi="Times New Roman" w:cs="Times New Roman"/>
                          <w:color w:val="000000"/>
                          <w:sz w:val="24"/>
                          <w:szCs w:val="24"/>
                          <w:shd w:val="clear" w:color="auto" w:fill="FFFFFF"/>
                          <w:lang w:eastAsia="ru-RU"/>
                        </w:rPr>
                        <w:t>Важно помнить, что при ГОЛОЛЕДЕ сцепление колес с дорожным покрытием значительно уменьшается, а тормозной путь - увеличивается.</w:t>
                      </w:r>
                    </w:p>
                    <w:p w:rsidR="00407229" w:rsidRPr="00676AD2" w:rsidRDefault="00407229" w:rsidP="00407229">
                      <w:pPr>
                        <w:rPr>
                          <w:rFonts w:ascii="Times New Roman" w:hAnsi="Times New Roman" w:cs="Times New Roman"/>
                          <w:sz w:val="24"/>
                          <w:szCs w:val="24"/>
                        </w:rPr>
                      </w:pPr>
                      <w:r w:rsidRPr="00676AD2">
                        <w:rPr>
                          <w:rFonts w:ascii="Times New Roman" w:eastAsia="Times New Roman" w:hAnsi="Times New Roman" w:cs="Times New Roman"/>
                          <w:noProof/>
                          <w:sz w:val="24"/>
                          <w:szCs w:val="24"/>
                          <w:lang w:eastAsia="ru-RU"/>
                        </w:rPr>
                        <w:drawing>
                          <wp:inline distT="0" distB="0" distL="0" distR="0" wp14:anchorId="14306B5C" wp14:editId="2093571B">
                            <wp:extent cx="148590" cy="148590"/>
                            <wp:effectExtent l="0" t="0" r="3810" b="3810"/>
                            <wp:docPr id="17"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676AD2">
                        <w:rPr>
                          <w:rFonts w:ascii="Times New Roman" w:eastAsia="Times New Roman" w:hAnsi="Times New Roman" w:cs="Times New Roman"/>
                          <w:color w:val="000000"/>
                          <w:sz w:val="24"/>
                          <w:szCs w:val="24"/>
                          <w:shd w:val="clear" w:color="auto" w:fill="FFFFFF"/>
                          <w:lang w:eastAsia="ru-RU"/>
                        </w:rPr>
                        <w:t>Управляя автомобилем в гололед, ни в коем случае не допускайте резкости в начале движения, при переключении передач, разгоне, повороте и торможении;</w:t>
                      </w:r>
                      <w:r w:rsidRPr="00676AD2">
                        <w:rPr>
                          <w:rFonts w:ascii="Times New Roman" w:eastAsia="Times New Roman" w:hAnsi="Times New Roman" w:cs="Times New Roman"/>
                          <w:color w:val="000000"/>
                          <w:sz w:val="24"/>
                          <w:szCs w:val="24"/>
                          <w:lang w:eastAsia="ru-RU"/>
                        </w:rPr>
                        <w:br/>
                      </w:r>
                      <w:r w:rsidRPr="00676AD2">
                        <w:rPr>
                          <w:rFonts w:ascii="Times New Roman" w:eastAsia="Times New Roman" w:hAnsi="Times New Roman" w:cs="Times New Roman"/>
                          <w:noProof/>
                          <w:sz w:val="24"/>
                          <w:szCs w:val="24"/>
                          <w:lang w:eastAsia="ru-RU"/>
                        </w:rPr>
                        <w:drawing>
                          <wp:inline distT="0" distB="0" distL="0" distR="0" wp14:anchorId="4F817781" wp14:editId="34D281C1">
                            <wp:extent cx="148590" cy="148590"/>
                            <wp:effectExtent l="0" t="0" r="3810" b="3810"/>
                            <wp:docPr id="18" name="Рисунок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676AD2">
                        <w:rPr>
                          <w:rFonts w:ascii="Times New Roman" w:eastAsia="Times New Roman" w:hAnsi="Times New Roman" w:cs="Times New Roman"/>
                          <w:color w:val="000000"/>
                          <w:sz w:val="24"/>
                          <w:szCs w:val="24"/>
                          <w:shd w:val="clear" w:color="auto" w:fill="FFFFFF"/>
                          <w:lang w:eastAsia="ru-RU"/>
                        </w:rPr>
                        <w:t>даже незначительная резкость при управлении автомобилем, вполне допустимая в обычных условиях, при гололеде может привести к заносу;</w:t>
                      </w:r>
                      <w:r w:rsidRPr="00676AD2">
                        <w:rPr>
                          <w:rFonts w:ascii="Times New Roman" w:eastAsia="Times New Roman" w:hAnsi="Times New Roman" w:cs="Times New Roman"/>
                          <w:color w:val="000000"/>
                          <w:sz w:val="24"/>
                          <w:szCs w:val="24"/>
                          <w:lang w:eastAsia="ru-RU"/>
                        </w:rPr>
                        <w:br/>
                      </w:r>
                      <w:r w:rsidRPr="00676AD2">
                        <w:rPr>
                          <w:rFonts w:ascii="Times New Roman" w:eastAsia="Times New Roman" w:hAnsi="Times New Roman" w:cs="Times New Roman"/>
                          <w:noProof/>
                          <w:sz w:val="24"/>
                          <w:szCs w:val="24"/>
                          <w:lang w:eastAsia="ru-RU"/>
                        </w:rPr>
                        <w:drawing>
                          <wp:inline distT="0" distB="0" distL="0" distR="0" wp14:anchorId="0AC8A68D" wp14:editId="4EAA361B">
                            <wp:extent cx="148590" cy="148590"/>
                            <wp:effectExtent l="0" t="0" r="3810" b="3810"/>
                            <wp:docPr id="19" name="Рисунок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676AD2">
                        <w:rPr>
                          <w:rFonts w:ascii="Times New Roman" w:eastAsia="Times New Roman" w:hAnsi="Times New Roman" w:cs="Times New Roman"/>
                          <w:color w:val="000000"/>
                          <w:sz w:val="24"/>
                          <w:szCs w:val="24"/>
                          <w:shd w:val="clear" w:color="auto" w:fill="FFFFFF"/>
                          <w:lang w:eastAsia="ru-RU"/>
                        </w:rPr>
                        <w:t xml:space="preserve">при неблагоприятных погодных </w:t>
                      </w:r>
                    </w:p>
                  </w:txbxContent>
                </v:textbox>
              </v:shape>
            </w:pict>
          </mc:Fallback>
        </mc:AlternateContent>
      </w:r>
    </w:p>
    <w:p w:rsidR="00407229" w:rsidRDefault="00407229" w:rsidP="00407229">
      <w:pPr>
        <w:spacing w:after="0" w:line="240" w:lineRule="auto"/>
        <w:rPr>
          <w:rFonts w:ascii="Times New Roman" w:eastAsia="Times New Roman" w:hAnsi="Times New Roman" w:cs="Times New Roman"/>
          <w:sz w:val="24"/>
          <w:szCs w:val="24"/>
          <w:lang w:eastAsia="ru-RU"/>
        </w:rPr>
      </w:pPr>
      <w:r w:rsidRPr="00407229">
        <w:rPr>
          <w:rFonts w:ascii="Times New Roman" w:eastAsia="Times New Roman" w:hAnsi="Times New Roman" w:cs="Times New Roman"/>
          <w:noProof/>
          <w:sz w:val="24"/>
          <w:szCs w:val="24"/>
          <w:lang w:eastAsia="ru-RU"/>
        </w:rPr>
        <w:drawing>
          <wp:inline distT="0" distB="0" distL="0" distR="0">
            <wp:extent cx="3769444" cy="2743200"/>
            <wp:effectExtent l="0" t="0" r="2540" b="0"/>
            <wp:docPr id="14" name="Рисунок 14" descr="C:\Users\user\Desktop\для групп\-nbxu69WzDqjry3bdZF7R9s2WT2G2QcxMy3jUvqui_wzegLEj4qJGPfl6Qq34M3i6LM4rjAb7DBcs2ezIHM00dv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для групп\-nbxu69WzDqjry3bdZF7R9s2WT2G2QcxMy3jUvqui_wzegLEj4qJGPfl6Qq34M3i6LM4rjAb7DBcs2ezIHM00dvM.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96265" cy="2762719"/>
                    </a:xfrm>
                    <a:prstGeom prst="rect">
                      <a:avLst/>
                    </a:prstGeom>
                    <a:noFill/>
                    <a:ln>
                      <a:noFill/>
                    </a:ln>
                  </pic:spPr>
                </pic:pic>
              </a:graphicData>
            </a:graphic>
          </wp:inline>
        </w:drawing>
      </w:r>
    </w:p>
    <w:p w:rsidR="00676AD2" w:rsidRPr="00676AD2" w:rsidRDefault="00676AD2" w:rsidP="00676AD2">
      <w:pPr>
        <w:spacing w:after="0"/>
        <w:rPr>
          <w:rFonts w:ascii="Times New Roman" w:eastAsia="Times New Roman" w:hAnsi="Times New Roman" w:cs="Times New Roman"/>
          <w:sz w:val="24"/>
          <w:szCs w:val="24"/>
          <w:lang w:eastAsia="ru-RU"/>
        </w:rPr>
      </w:pPr>
      <w:r w:rsidRPr="00676AD2">
        <w:rPr>
          <w:rFonts w:ascii="Times New Roman" w:eastAsia="Times New Roman" w:hAnsi="Times New Roman" w:cs="Times New Roman"/>
          <w:color w:val="000000"/>
          <w:sz w:val="24"/>
          <w:szCs w:val="24"/>
          <w:shd w:val="clear" w:color="auto" w:fill="FFFFFF"/>
          <w:lang w:eastAsia="ru-RU"/>
        </w:rPr>
        <w:t xml:space="preserve">условиях сохраняйте увеличенную дистанцию </w:t>
      </w:r>
      <w:r w:rsidR="00407229" w:rsidRPr="00676AD2">
        <w:rPr>
          <w:rFonts w:ascii="Times New Roman" w:eastAsia="Times New Roman" w:hAnsi="Times New Roman" w:cs="Times New Roman"/>
          <w:color w:val="000000"/>
          <w:sz w:val="24"/>
          <w:szCs w:val="24"/>
          <w:shd w:val="clear" w:color="auto" w:fill="FFFFFF"/>
          <w:lang w:eastAsia="ru-RU"/>
        </w:rPr>
        <w:t>(расстояние между автомобилями должно соответствовать</w:t>
      </w:r>
      <w:r w:rsidRPr="00676AD2">
        <w:rPr>
          <w:rFonts w:ascii="Times New Roman" w:eastAsia="Times New Roman" w:hAnsi="Times New Roman" w:cs="Times New Roman"/>
          <w:color w:val="000000"/>
          <w:sz w:val="24"/>
          <w:szCs w:val="24"/>
          <w:shd w:val="clear" w:color="auto" w:fill="FFFFFF"/>
          <w:lang w:eastAsia="ru-RU"/>
        </w:rPr>
        <w:t xml:space="preserve"> скорости автомобиля, умноженной на два, например, если вы двигаетесь со скоростью 60 км/час, то расстояние до впереди двигающегося автомобиля должно быть 120 метров);</w:t>
      </w:r>
      <w:r w:rsidRPr="00676AD2">
        <w:rPr>
          <w:rFonts w:ascii="Times New Roman" w:eastAsia="Times New Roman" w:hAnsi="Times New Roman" w:cs="Times New Roman"/>
          <w:color w:val="000000"/>
          <w:sz w:val="24"/>
          <w:szCs w:val="24"/>
          <w:lang w:eastAsia="ru-RU"/>
        </w:rPr>
        <w:br/>
      </w:r>
      <w:r w:rsidRPr="00676AD2">
        <w:rPr>
          <w:rFonts w:ascii="Times New Roman" w:eastAsia="Times New Roman" w:hAnsi="Times New Roman" w:cs="Times New Roman"/>
          <w:noProof/>
          <w:sz w:val="24"/>
          <w:szCs w:val="24"/>
          <w:lang w:eastAsia="ru-RU"/>
        </w:rPr>
        <w:drawing>
          <wp:inline distT="0" distB="0" distL="0" distR="0" wp14:anchorId="6925DAFB" wp14:editId="6C4EB8FB">
            <wp:extent cx="148590" cy="148590"/>
            <wp:effectExtent l="0" t="0" r="3810" b="3810"/>
            <wp:docPr id="20" name="Рисунок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676AD2">
        <w:rPr>
          <w:rFonts w:ascii="Times New Roman" w:eastAsia="Times New Roman" w:hAnsi="Times New Roman" w:cs="Times New Roman"/>
          <w:color w:val="000000"/>
          <w:sz w:val="24"/>
          <w:szCs w:val="24"/>
          <w:shd w:val="clear" w:color="auto" w:fill="FFFFFF"/>
          <w:lang w:eastAsia="ru-RU"/>
        </w:rPr>
        <w:t>не совершайте резких маневров, перестроений;</w:t>
      </w:r>
      <w:r w:rsidRPr="00676AD2">
        <w:rPr>
          <w:rFonts w:ascii="Times New Roman" w:eastAsia="Times New Roman" w:hAnsi="Times New Roman" w:cs="Times New Roman"/>
          <w:color w:val="000000"/>
          <w:sz w:val="24"/>
          <w:szCs w:val="24"/>
          <w:lang w:eastAsia="ru-RU"/>
        </w:rPr>
        <w:br/>
      </w:r>
      <w:r w:rsidRPr="00676AD2">
        <w:rPr>
          <w:rFonts w:ascii="Times New Roman" w:eastAsia="Times New Roman" w:hAnsi="Times New Roman" w:cs="Times New Roman"/>
          <w:noProof/>
          <w:sz w:val="24"/>
          <w:szCs w:val="24"/>
          <w:lang w:eastAsia="ru-RU"/>
        </w:rPr>
        <w:drawing>
          <wp:inline distT="0" distB="0" distL="0" distR="0" wp14:anchorId="231B614F" wp14:editId="6C70CB5E">
            <wp:extent cx="148590" cy="148590"/>
            <wp:effectExtent l="0" t="0" r="3810" b="3810"/>
            <wp:docPr id="21" name="Рисунок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676AD2">
        <w:rPr>
          <w:rFonts w:ascii="Times New Roman" w:eastAsia="Times New Roman" w:hAnsi="Times New Roman" w:cs="Times New Roman"/>
          <w:color w:val="000000"/>
          <w:sz w:val="24"/>
          <w:szCs w:val="24"/>
          <w:shd w:val="clear" w:color="auto" w:fill="FFFFFF"/>
          <w:lang w:eastAsia="ru-RU"/>
        </w:rPr>
        <w:t>на перекрестках опасайтесь столкновения с автомобилями, следующими в поперечном направлении. Будьте предусмотрительны: не все водители правильно учитывают опасность гололеда. Лучше повременить с выездом на перекресток, чем подставить себя под удар машины, которой управляет неосторожный водитель;</w:t>
      </w:r>
      <w:r w:rsidRPr="00676AD2">
        <w:rPr>
          <w:rFonts w:ascii="Times New Roman" w:eastAsia="Times New Roman" w:hAnsi="Times New Roman" w:cs="Times New Roman"/>
          <w:color w:val="000000"/>
          <w:sz w:val="24"/>
          <w:szCs w:val="24"/>
          <w:lang w:eastAsia="ru-RU"/>
        </w:rPr>
        <w:br/>
      </w:r>
      <w:r w:rsidRPr="00676AD2">
        <w:rPr>
          <w:rFonts w:ascii="Times New Roman" w:eastAsia="Times New Roman" w:hAnsi="Times New Roman" w:cs="Times New Roman"/>
          <w:noProof/>
          <w:sz w:val="24"/>
          <w:szCs w:val="24"/>
          <w:lang w:eastAsia="ru-RU"/>
        </w:rPr>
        <w:drawing>
          <wp:inline distT="0" distB="0" distL="0" distR="0" wp14:anchorId="3E36D3C7" wp14:editId="5867523B">
            <wp:extent cx="148590" cy="148590"/>
            <wp:effectExtent l="0" t="0" r="3810" b="3810"/>
            <wp:docPr id="22" name="Рисунок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676AD2">
        <w:rPr>
          <w:rFonts w:ascii="Times New Roman" w:eastAsia="Times New Roman" w:hAnsi="Times New Roman" w:cs="Times New Roman"/>
          <w:color w:val="000000"/>
          <w:sz w:val="24"/>
          <w:szCs w:val="24"/>
          <w:shd w:val="clear" w:color="auto" w:fill="FFFFFF"/>
          <w:lang w:eastAsia="ru-RU"/>
        </w:rPr>
        <w:t>на подъездах к пешеходным переходам проявляйте повышенную осторожность. Помните, что пешеход также идет по обледеневшей дороге и не может быстро остановиться.</w:t>
      </w:r>
    </w:p>
    <w:p w:rsidR="00676AD2" w:rsidRPr="00676AD2" w:rsidRDefault="00676AD2" w:rsidP="00676AD2">
      <w:pPr>
        <w:spacing w:after="0" w:line="240" w:lineRule="auto"/>
        <w:rPr>
          <w:rFonts w:ascii="Times New Roman" w:eastAsia="Times New Roman" w:hAnsi="Times New Roman" w:cs="Times New Roman"/>
          <w:sz w:val="24"/>
          <w:szCs w:val="24"/>
          <w:lang w:eastAsia="ru-RU"/>
        </w:rPr>
      </w:pPr>
      <w:r w:rsidRPr="00676AD2">
        <w:rPr>
          <w:rFonts w:ascii="Times New Roman" w:eastAsia="Times New Roman" w:hAnsi="Times New Roman" w:cs="Times New Roman"/>
          <w:color w:val="000000"/>
          <w:sz w:val="24"/>
          <w:szCs w:val="24"/>
          <w:shd w:val="clear" w:color="auto" w:fill="FFFFFF"/>
          <w:lang w:eastAsia="ru-RU"/>
        </w:rPr>
        <w:t xml:space="preserve">В случае, если Вы стали очевидцем происшествия, или сами попали в беду, помните, необходимо позвонить по телефонам: 112 – единый телефон службы спасения, т. 20-121, 8 913 703 71 12 - телефон ЕДДС </w:t>
      </w:r>
      <w:proofErr w:type="spellStart"/>
      <w:r w:rsidRPr="00676AD2">
        <w:rPr>
          <w:rFonts w:ascii="Times New Roman" w:eastAsia="Times New Roman" w:hAnsi="Times New Roman" w:cs="Times New Roman"/>
          <w:color w:val="000000"/>
          <w:sz w:val="24"/>
          <w:szCs w:val="24"/>
          <w:shd w:val="clear" w:color="auto" w:fill="FFFFFF"/>
          <w:lang w:eastAsia="ru-RU"/>
        </w:rPr>
        <w:t>Искитимского</w:t>
      </w:r>
      <w:proofErr w:type="spellEnd"/>
      <w:r w:rsidRPr="00676AD2">
        <w:rPr>
          <w:rFonts w:ascii="Times New Roman" w:eastAsia="Times New Roman" w:hAnsi="Times New Roman" w:cs="Times New Roman"/>
          <w:color w:val="000000"/>
          <w:sz w:val="24"/>
          <w:szCs w:val="24"/>
          <w:shd w:val="clear" w:color="auto" w:fill="FFFFFF"/>
          <w:lang w:eastAsia="ru-RU"/>
        </w:rPr>
        <w:t xml:space="preserve"> района</w:t>
      </w:r>
    </w:p>
    <w:p w:rsidR="00CF7FD2" w:rsidRDefault="00676AD2" w:rsidP="00676AD2">
      <w:pPr>
        <w:spacing w:after="0" w:line="240" w:lineRule="auto"/>
        <w:rPr>
          <w:rFonts w:ascii="Times New Roman" w:hAnsi="Times New Roman" w:cs="Times New Roman"/>
          <w:color w:val="000000"/>
          <w:sz w:val="24"/>
          <w:szCs w:val="24"/>
          <w:shd w:val="clear" w:color="auto" w:fill="FFFFFF"/>
        </w:rPr>
      </w:pPr>
      <w:hyperlink r:id="rId19" w:history="1">
        <w:r w:rsidRPr="00676AD2">
          <w:rPr>
            <w:rFonts w:ascii="Times New Roman" w:hAnsi="Times New Roman" w:cs="Times New Roman"/>
            <w:color w:val="2A5885"/>
            <w:sz w:val="24"/>
            <w:szCs w:val="24"/>
            <w:u w:val="single"/>
            <w:bdr w:val="none" w:sz="0" w:space="0" w:color="auto" w:frame="1"/>
            <w:shd w:val="clear" w:color="auto" w:fill="FFFFFF"/>
          </w:rPr>
          <w:t>#ЕддсИскитимскийРайон</w:t>
        </w:r>
      </w:hyperlink>
      <w:hyperlink r:id="rId20" w:history="1">
        <w:r w:rsidRPr="00676AD2">
          <w:rPr>
            <w:rFonts w:ascii="Times New Roman" w:hAnsi="Times New Roman" w:cs="Times New Roman"/>
            <w:color w:val="2A5885"/>
            <w:sz w:val="24"/>
            <w:szCs w:val="24"/>
            <w:u w:val="single"/>
            <w:bdr w:val="none" w:sz="0" w:space="0" w:color="auto" w:frame="1"/>
            <w:shd w:val="clear" w:color="auto" w:fill="FFFFFF"/>
          </w:rPr>
          <w:t>#ЦентрЗащитыНаселения</w:t>
        </w:r>
      </w:hyperlink>
      <w:hyperlink r:id="rId21" w:history="1">
        <w:r w:rsidRPr="00676AD2">
          <w:rPr>
            <w:rFonts w:ascii="Times New Roman" w:hAnsi="Times New Roman" w:cs="Times New Roman"/>
            <w:color w:val="2A5885"/>
            <w:sz w:val="24"/>
            <w:szCs w:val="24"/>
            <w:u w:val="single"/>
            <w:bdr w:val="none" w:sz="0" w:space="0" w:color="auto" w:frame="1"/>
            <w:shd w:val="clear" w:color="auto" w:fill="FFFFFF"/>
          </w:rPr>
          <w:t>#Искитимскийрайон</w:t>
        </w:r>
      </w:hyperlink>
      <w:hyperlink r:id="rId22" w:history="1">
        <w:r w:rsidRPr="00676AD2">
          <w:rPr>
            <w:rFonts w:ascii="Times New Roman" w:hAnsi="Times New Roman" w:cs="Times New Roman"/>
            <w:color w:val="2A5885"/>
            <w:sz w:val="24"/>
            <w:szCs w:val="24"/>
            <w:u w:val="single"/>
            <w:bdr w:val="none" w:sz="0" w:space="0" w:color="auto" w:frame="1"/>
            <w:shd w:val="clear" w:color="auto" w:fill="FFFFFF"/>
          </w:rPr>
          <w:t>#МЧС</w:t>
        </w:r>
      </w:hyperlink>
      <w:r w:rsidRPr="00676AD2">
        <w:rPr>
          <w:rFonts w:ascii="Times New Roman" w:hAnsi="Times New Roman" w:cs="Times New Roman"/>
          <w:color w:val="000000"/>
          <w:sz w:val="24"/>
          <w:szCs w:val="24"/>
          <w:shd w:val="clear" w:color="auto" w:fill="FFFFFF"/>
        </w:rPr>
        <w:t>#112</w:t>
      </w:r>
    </w:p>
    <w:p w:rsidR="00676AD2" w:rsidRDefault="00676AD2" w:rsidP="00676AD2">
      <w:pPr>
        <w:spacing w:after="0" w:line="240" w:lineRule="auto"/>
        <w:rPr>
          <w:rFonts w:ascii="Times New Roman" w:hAnsi="Times New Roman" w:cs="Times New Roman"/>
          <w:color w:val="000000"/>
          <w:sz w:val="24"/>
          <w:szCs w:val="24"/>
          <w:shd w:val="clear" w:color="auto" w:fill="FFFFFF"/>
        </w:rPr>
      </w:pPr>
    </w:p>
    <w:p w:rsidR="00676AD2" w:rsidRPr="00676AD2" w:rsidRDefault="00676AD2" w:rsidP="00676AD2">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5386"/>
        <w:gridCol w:w="2835"/>
      </w:tblGrid>
      <w:tr w:rsidR="00CF7FD2" w:rsidRPr="00975579" w:rsidTr="00407229">
        <w:trPr>
          <w:trHeight w:val="730"/>
        </w:trPr>
        <w:tc>
          <w:tcPr>
            <w:tcW w:w="1668" w:type="dxa"/>
          </w:tcPr>
          <w:p w:rsidR="00CF7FD2" w:rsidRPr="00975579" w:rsidRDefault="00CF7FD2" w:rsidP="00407229">
            <w:pPr>
              <w:rPr>
                <w:rFonts w:ascii="Arial" w:hAnsi="Arial" w:cs="Arial"/>
                <w:sz w:val="20"/>
                <w:szCs w:val="20"/>
              </w:rPr>
            </w:pPr>
            <w:r w:rsidRPr="00975579">
              <w:rPr>
                <w:rFonts w:ascii="Arial" w:hAnsi="Arial" w:cs="Arial"/>
                <w:noProof/>
                <w:sz w:val="20"/>
                <w:szCs w:val="20"/>
                <w:lang w:eastAsia="ru-RU"/>
              </w:rPr>
              <mc:AlternateContent>
                <mc:Choice Requires="wps">
                  <w:drawing>
                    <wp:inline distT="0" distB="0" distL="0" distR="0" wp14:anchorId="3E87D6FB" wp14:editId="7C4F1DF1">
                      <wp:extent cx="1089329" cy="1017767"/>
                      <wp:effectExtent l="0" t="0" r="0" b="0"/>
                      <wp:docPr id="45" name="Надпись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89329" cy="1017767"/>
                              </a:xfrm>
                              <a:prstGeom prst="rect">
                                <a:avLst/>
                              </a:prstGeom>
                            </wps:spPr>
                            <wps:txbx>
                              <w:txbxContent>
                                <w:p w:rsidR="00407229" w:rsidRDefault="00407229" w:rsidP="00CF7FD2">
                                  <w:pPr>
                                    <w:pStyle w:val="a6"/>
                                    <w:spacing w:after="0"/>
                                    <w:jc w:val="center"/>
                                  </w:pPr>
                                  <w:r w:rsidRPr="00DA366D">
                                    <w:rPr>
                                      <w:rFonts w:ascii="Arial Black" w:hAnsi="Arial Black"/>
                                      <w:i/>
                                      <w:iCs/>
                                      <w:color w:val="A6A6A6" w:themeColor="background1" w:themeShade="A6"/>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ВБ</w:t>
                                  </w:r>
                                </w:p>
                              </w:txbxContent>
                            </wps:txbx>
                            <wps:bodyPr wrap="square" numCol="1" fromWordArt="1">
                              <a:prstTxWarp prst="textPlain">
                                <a:avLst>
                                  <a:gd name="adj" fmla="val 50000"/>
                                </a:avLst>
                              </a:prstTxWarp>
                              <a:spAutoFit/>
                            </wps:bodyPr>
                          </wps:wsp>
                        </a:graphicData>
                      </a:graphic>
                    </wp:inline>
                  </w:drawing>
                </mc:Choice>
                <mc:Fallback>
                  <w:pict>
                    <v:shape w14:anchorId="3E87D6FB" id="Надпись 45" o:spid="_x0000_s1059" type="#_x0000_t202" style="width:85.75pt;height:8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" filled="f" stroked="f">
                      <o:lock v:ext="edit" shapetype="t"/>
                      <v:textbox style="mso-fit-shape-to-text:t">
                        <w:txbxContent>
                          <w:p w:rsidR="00407229" w:rsidRDefault="00407229" w:rsidP="00CF7FD2">
                            <w:pPr>
                              <w:pStyle w:val="a6"/>
                              <w:spacing w:after="0"/>
                              <w:jc w:val="center"/>
                            </w:pPr>
                            <w:r w:rsidRPr="00DA366D">
                              <w:rPr>
                                <w:rFonts w:ascii="Arial Black" w:hAnsi="Arial Black"/>
                                <w:i/>
                                <w:iCs/>
                                <w:color w:val="A6A6A6" w:themeColor="background1" w:themeShade="A6"/>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ВБ</w:t>
                            </w:r>
                          </w:p>
                        </w:txbxContent>
                      </v:textbox>
                      <w10:anchorlock/>
                    </v:shape>
                  </w:pict>
                </mc:Fallback>
              </mc:AlternateContent>
            </w:r>
          </w:p>
        </w:tc>
        <w:tc>
          <w:tcPr>
            <w:tcW w:w="5386" w:type="dxa"/>
          </w:tcPr>
          <w:p w:rsidR="00CF7FD2" w:rsidRPr="00975579" w:rsidRDefault="00CF7FD2" w:rsidP="00407229">
            <w:pPr>
              <w:spacing w:after="0" w:line="240" w:lineRule="auto"/>
              <w:rPr>
                <w:rFonts w:ascii="Times New Roman" w:hAnsi="Times New Roman" w:cs="Times New Roman"/>
                <w:sz w:val="20"/>
                <w:szCs w:val="20"/>
              </w:rPr>
            </w:pPr>
            <w:r w:rsidRPr="00975579">
              <w:rPr>
                <w:rFonts w:ascii="Times New Roman" w:hAnsi="Times New Roman" w:cs="Times New Roman"/>
                <w:sz w:val="20"/>
                <w:szCs w:val="20"/>
              </w:rPr>
              <w:t>Адрес учредителя:</w:t>
            </w:r>
          </w:p>
          <w:p w:rsidR="00CF7FD2" w:rsidRPr="00975579" w:rsidRDefault="00CF7FD2" w:rsidP="00407229">
            <w:pPr>
              <w:spacing w:after="0" w:line="240" w:lineRule="auto"/>
              <w:rPr>
                <w:rFonts w:ascii="Times New Roman" w:hAnsi="Times New Roman" w:cs="Times New Roman"/>
                <w:sz w:val="20"/>
                <w:szCs w:val="20"/>
              </w:rPr>
            </w:pPr>
            <w:r w:rsidRPr="00975579">
              <w:rPr>
                <w:rFonts w:ascii="Times New Roman" w:hAnsi="Times New Roman" w:cs="Times New Roman"/>
                <w:sz w:val="20"/>
                <w:szCs w:val="20"/>
              </w:rPr>
              <w:t xml:space="preserve">633246, Новосибирская область, </w:t>
            </w:r>
            <w:proofErr w:type="spellStart"/>
            <w:r w:rsidRPr="00975579">
              <w:rPr>
                <w:rFonts w:ascii="Times New Roman" w:hAnsi="Times New Roman" w:cs="Times New Roman"/>
                <w:sz w:val="20"/>
                <w:szCs w:val="20"/>
              </w:rPr>
              <w:t>Искитимский</w:t>
            </w:r>
            <w:proofErr w:type="spellEnd"/>
            <w:r w:rsidRPr="00975579">
              <w:rPr>
                <w:rFonts w:ascii="Times New Roman" w:hAnsi="Times New Roman" w:cs="Times New Roman"/>
                <w:sz w:val="20"/>
                <w:szCs w:val="20"/>
              </w:rPr>
              <w:t xml:space="preserve"> район, </w:t>
            </w:r>
            <w:proofErr w:type="spellStart"/>
            <w:r w:rsidRPr="00975579">
              <w:rPr>
                <w:rFonts w:ascii="Times New Roman" w:hAnsi="Times New Roman" w:cs="Times New Roman"/>
                <w:sz w:val="20"/>
                <w:szCs w:val="20"/>
              </w:rPr>
              <w:t>д.Бурмистрово</w:t>
            </w:r>
            <w:proofErr w:type="spellEnd"/>
            <w:r w:rsidRPr="00975579">
              <w:rPr>
                <w:rFonts w:ascii="Times New Roman" w:hAnsi="Times New Roman" w:cs="Times New Roman"/>
                <w:sz w:val="20"/>
                <w:szCs w:val="20"/>
              </w:rPr>
              <w:t xml:space="preserve">, </w:t>
            </w:r>
            <w:proofErr w:type="spellStart"/>
            <w:r w:rsidRPr="00975579">
              <w:rPr>
                <w:rFonts w:ascii="Times New Roman" w:hAnsi="Times New Roman" w:cs="Times New Roman"/>
                <w:sz w:val="20"/>
                <w:szCs w:val="20"/>
              </w:rPr>
              <w:t>ул.Центральная</w:t>
            </w:r>
            <w:proofErr w:type="spellEnd"/>
            <w:r w:rsidRPr="00975579">
              <w:rPr>
                <w:rFonts w:ascii="Times New Roman" w:hAnsi="Times New Roman" w:cs="Times New Roman"/>
                <w:sz w:val="20"/>
                <w:szCs w:val="20"/>
              </w:rPr>
              <w:t xml:space="preserve">, 22аТел.8 383 43 74182  </w:t>
            </w:r>
          </w:p>
        </w:tc>
        <w:tc>
          <w:tcPr>
            <w:tcW w:w="2835" w:type="dxa"/>
          </w:tcPr>
          <w:p w:rsidR="00CF7FD2" w:rsidRPr="00975579" w:rsidRDefault="00676AD2" w:rsidP="0040722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Тираж </w:t>
            </w:r>
            <w:r w:rsidR="00CF7FD2" w:rsidRPr="00975579">
              <w:rPr>
                <w:rFonts w:ascii="Times New Roman" w:hAnsi="Times New Roman" w:cs="Times New Roman"/>
                <w:sz w:val="20"/>
                <w:szCs w:val="20"/>
              </w:rPr>
              <w:t xml:space="preserve">10 </w:t>
            </w:r>
            <w:proofErr w:type="spellStart"/>
            <w:r w:rsidR="00CF7FD2" w:rsidRPr="00975579">
              <w:rPr>
                <w:rFonts w:ascii="Times New Roman" w:hAnsi="Times New Roman" w:cs="Times New Roman"/>
                <w:sz w:val="20"/>
                <w:szCs w:val="20"/>
              </w:rPr>
              <w:t>экз</w:t>
            </w:r>
            <w:proofErr w:type="spellEnd"/>
          </w:p>
          <w:p w:rsidR="00CF7FD2" w:rsidRPr="00975579" w:rsidRDefault="00CF7FD2" w:rsidP="00407229">
            <w:pPr>
              <w:spacing w:after="0" w:line="240" w:lineRule="auto"/>
              <w:rPr>
                <w:rFonts w:ascii="Times New Roman" w:hAnsi="Times New Roman" w:cs="Times New Roman"/>
                <w:sz w:val="20"/>
                <w:szCs w:val="20"/>
              </w:rPr>
            </w:pPr>
            <w:r w:rsidRPr="00975579">
              <w:rPr>
                <w:rFonts w:ascii="Times New Roman" w:hAnsi="Times New Roman" w:cs="Times New Roman"/>
                <w:sz w:val="20"/>
                <w:szCs w:val="20"/>
              </w:rPr>
              <w:t>Распространяется бесплатно</w:t>
            </w:r>
          </w:p>
          <w:p w:rsidR="00CF7FD2" w:rsidRPr="00975579" w:rsidRDefault="00CF7FD2" w:rsidP="00407229">
            <w:pPr>
              <w:spacing w:after="0" w:line="240" w:lineRule="auto"/>
              <w:rPr>
                <w:rFonts w:ascii="Times New Roman" w:hAnsi="Times New Roman" w:cs="Times New Roman"/>
                <w:sz w:val="20"/>
                <w:szCs w:val="20"/>
              </w:rPr>
            </w:pPr>
            <w:r w:rsidRPr="00975579">
              <w:rPr>
                <w:rFonts w:ascii="Times New Roman" w:hAnsi="Times New Roman" w:cs="Times New Roman"/>
                <w:sz w:val="20"/>
                <w:szCs w:val="20"/>
              </w:rPr>
              <w:t xml:space="preserve"> http://burmistrovsky.nso.ru/</w:t>
            </w:r>
          </w:p>
        </w:tc>
      </w:tr>
    </w:tbl>
    <w:p w:rsidR="00CF7FD2" w:rsidRPr="00AD3ED0" w:rsidRDefault="00CF7FD2" w:rsidP="00AD3ED0">
      <w:pPr>
        <w:rPr>
          <w:rFonts w:ascii="Times New Roman" w:hAnsi="Times New Roman" w:cs="Times New Roman"/>
          <w:sz w:val="16"/>
          <w:szCs w:val="16"/>
        </w:rPr>
      </w:pPr>
    </w:p>
    <w:sectPr w:rsidR="00CF7FD2" w:rsidRPr="00AD3ED0" w:rsidSect="00AD3E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ED0"/>
    <w:rsid w:val="00407229"/>
    <w:rsid w:val="004D4CCC"/>
    <w:rsid w:val="00676AD2"/>
    <w:rsid w:val="0068272C"/>
    <w:rsid w:val="00880880"/>
    <w:rsid w:val="00A0104A"/>
    <w:rsid w:val="00A95312"/>
    <w:rsid w:val="00AD3ED0"/>
    <w:rsid w:val="00CF7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19123"/>
  <w15:chartTrackingRefBased/>
  <w15:docId w15:val="{2D9DB566-89D1-423D-95B0-99428FC5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3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AD3ED0"/>
    <w:rPr>
      <w:color w:val="0000FF"/>
      <w:u w:val="single"/>
    </w:rPr>
  </w:style>
  <w:style w:type="character" w:styleId="a5">
    <w:name w:val="FollowedHyperlink"/>
    <w:basedOn w:val="a0"/>
    <w:uiPriority w:val="99"/>
    <w:semiHidden/>
    <w:unhideWhenUsed/>
    <w:rsid w:val="00AD3ED0"/>
    <w:rPr>
      <w:color w:val="800080"/>
      <w:u w:val="single"/>
    </w:rPr>
  </w:style>
  <w:style w:type="paragraph" w:customStyle="1" w:styleId="msonormal0">
    <w:name w:val="msonormal"/>
    <w:basedOn w:val="a"/>
    <w:rsid w:val="00AD3E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AD3ED0"/>
    <w:pPr>
      <w:spacing w:before="100" w:beforeAutospacing="1" w:after="100" w:afterAutospacing="1" w:line="240" w:lineRule="auto"/>
    </w:pPr>
    <w:rPr>
      <w:rFonts w:ascii="Arial" w:eastAsia="Times New Roman" w:hAnsi="Arial" w:cs="Arial"/>
      <w:sz w:val="20"/>
      <w:szCs w:val="20"/>
      <w:lang w:eastAsia="ru-RU"/>
    </w:rPr>
  </w:style>
  <w:style w:type="paragraph" w:customStyle="1" w:styleId="xl71">
    <w:name w:val="xl71"/>
    <w:basedOn w:val="a"/>
    <w:rsid w:val="00AD3ED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72">
    <w:name w:val="xl72"/>
    <w:basedOn w:val="a"/>
    <w:rsid w:val="00AD3ED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73">
    <w:name w:val="xl73"/>
    <w:basedOn w:val="a"/>
    <w:rsid w:val="00AD3ED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74">
    <w:name w:val="xl74"/>
    <w:basedOn w:val="a"/>
    <w:rsid w:val="00AD3ED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75">
    <w:name w:val="xl75"/>
    <w:basedOn w:val="a"/>
    <w:rsid w:val="00AD3ED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76">
    <w:name w:val="xl76"/>
    <w:basedOn w:val="a"/>
    <w:rsid w:val="00AD3ED0"/>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77">
    <w:name w:val="xl77"/>
    <w:basedOn w:val="a"/>
    <w:rsid w:val="00AD3ED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8">
    <w:name w:val="xl78"/>
    <w:basedOn w:val="a"/>
    <w:rsid w:val="00AD3ED0"/>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79">
    <w:name w:val="xl79"/>
    <w:basedOn w:val="a"/>
    <w:rsid w:val="00AD3ED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80">
    <w:name w:val="xl80"/>
    <w:basedOn w:val="a"/>
    <w:rsid w:val="00AD3ED0"/>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81">
    <w:name w:val="xl81"/>
    <w:basedOn w:val="a"/>
    <w:rsid w:val="00AD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2">
    <w:name w:val="xl82"/>
    <w:basedOn w:val="a"/>
    <w:rsid w:val="00AD3ED0"/>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83">
    <w:name w:val="xl83"/>
    <w:basedOn w:val="a"/>
    <w:rsid w:val="00AD3E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84">
    <w:name w:val="xl84"/>
    <w:basedOn w:val="a"/>
    <w:rsid w:val="00AD3ED0"/>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6"/>
      <w:szCs w:val="16"/>
      <w:lang w:eastAsia="ru-RU"/>
    </w:rPr>
  </w:style>
  <w:style w:type="paragraph" w:customStyle="1" w:styleId="xl85">
    <w:name w:val="xl85"/>
    <w:basedOn w:val="a"/>
    <w:rsid w:val="00AD3ED0"/>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00"/>
      <w:sz w:val="16"/>
      <w:szCs w:val="16"/>
      <w:lang w:eastAsia="ru-RU"/>
    </w:rPr>
  </w:style>
  <w:style w:type="paragraph" w:customStyle="1" w:styleId="xl86">
    <w:name w:val="xl86"/>
    <w:basedOn w:val="a"/>
    <w:rsid w:val="00AD3ED0"/>
    <w:pPr>
      <w:spacing w:before="100" w:beforeAutospacing="1" w:after="100" w:afterAutospacing="1" w:line="240" w:lineRule="auto"/>
      <w:jc w:val="center"/>
    </w:pPr>
    <w:rPr>
      <w:rFonts w:ascii="Arial" w:eastAsia="Times New Roman" w:hAnsi="Arial" w:cs="Arial"/>
      <w:b/>
      <w:bCs/>
      <w:color w:val="000000"/>
      <w:sz w:val="20"/>
      <w:szCs w:val="20"/>
      <w:lang w:eastAsia="ru-RU"/>
    </w:rPr>
  </w:style>
  <w:style w:type="paragraph" w:customStyle="1" w:styleId="xl87">
    <w:name w:val="xl87"/>
    <w:basedOn w:val="a"/>
    <w:rsid w:val="00AD3ED0"/>
    <w:pPr>
      <w:pBdr>
        <w:bottom w:val="single" w:sz="8"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88">
    <w:name w:val="xl88"/>
    <w:basedOn w:val="a"/>
    <w:rsid w:val="00AD3ED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89">
    <w:name w:val="xl89"/>
    <w:basedOn w:val="a"/>
    <w:rsid w:val="00AD3ED0"/>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90">
    <w:name w:val="xl90"/>
    <w:basedOn w:val="a"/>
    <w:rsid w:val="00AD3ED0"/>
    <w:pP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91">
    <w:name w:val="xl91"/>
    <w:basedOn w:val="a"/>
    <w:rsid w:val="00AD3ED0"/>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2">
    <w:name w:val="xl92"/>
    <w:basedOn w:val="a"/>
    <w:rsid w:val="00AD3ED0"/>
    <w:pPr>
      <w:spacing w:before="100" w:beforeAutospacing="1" w:after="100" w:afterAutospacing="1" w:line="240" w:lineRule="auto"/>
      <w:jc w:val="center"/>
    </w:pPr>
    <w:rPr>
      <w:rFonts w:ascii="Arial" w:eastAsia="Times New Roman" w:hAnsi="Arial" w:cs="Arial"/>
      <w:b/>
      <w:bCs/>
      <w:color w:val="000000"/>
      <w:sz w:val="20"/>
      <w:szCs w:val="20"/>
      <w:lang w:eastAsia="ru-RU"/>
    </w:rPr>
  </w:style>
  <w:style w:type="paragraph" w:customStyle="1" w:styleId="xl93">
    <w:name w:val="xl93"/>
    <w:basedOn w:val="a"/>
    <w:rsid w:val="00AD3ED0"/>
    <w:pPr>
      <w:pBdr>
        <w:bottom w:val="single" w:sz="8"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94">
    <w:name w:val="xl94"/>
    <w:basedOn w:val="a"/>
    <w:rsid w:val="00AD3ED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95">
    <w:name w:val="xl95"/>
    <w:basedOn w:val="a"/>
    <w:rsid w:val="00AD3ED0"/>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numbering" w:customStyle="1" w:styleId="1">
    <w:name w:val="Нет списка1"/>
    <w:next w:val="a2"/>
    <w:uiPriority w:val="99"/>
    <w:semiHidden/>
    <w:unhideWhenUsed/>
    <w:rsid w:val="00AD3ED0"/>
  </w:style>
  <w:style w:type="paragraph" w:customStyle="1" w:styleId="xl96">
    <w:name w:val="xl96"/>
    <w:basedOn w:val="a"/>
    <w:rsid w:val="00AD3ED0"/>
    <w:pPr>
      <w:pBdr>
        <w:bottom w:val="single" w:sz="8"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97">
    <w:name w:val="xl97"/>
    <w:basedOn w:val="a"/>
    <w:rsid w:val="00AD3ED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98">
    <w:name w:val="xl98"/>
    <w:basedOn w:val="a"/>
    <w:rsid w:val="00AD3ED0"/>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99">
    <w:name w:val="xl99"/>
    <w:basedOn w:val="a"/>
    <w:rsid w:val="00AD3ED0"/>
    <w:pPr>
      <w:spacing w:before="100" w:beforeAutospacing="1" w:after="100" w:afterAutospacing="1" w:line="240" w:lineRule="auto"/>
      <w:jc w:val="center"/>
    </w:pPr>
    <w:rPr>
      <w:rFonts w:ascii="Arial" w:eastAsia="Times New Roman" w:hAnsi="Arial" w:cs="Arial"/>
      <w:b/>
      <w:bCs/>
      <w:color w:val="000000"/>
      <w:sz w:val="20"/>
      <w:szCs w:val="20"/>
      <w:lang w:eastAsia="ru-RU"/>
    </w:rPr>
  </w:style>
  <w:style w:type="paragraph" w:styleId="a6">
    <w:name w:val="Normal (Web)"/>
    <w:basedOn w:val="a"/>
    <w:uiPriority w:val="99"/>
    <w:semiHidden/>
    <w:unhideWhenUsed/>
    <w:rsid w:val="00CF7F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A9531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953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35944">
      <w:bodyDiv w:val="1"/>
      <w:marLeft w:val="0"/>
      <w:marRight w:val="0"/>
      <w:marTop w:val="0"/>
      <w:marBottom w:val="0"/>
      <w:divBdr>
        <w:top w:val="none" w:sz="0" w:space="0" w:color="auto"/>
        <w:left w:val="none" w:sz="0" w:space="0" w:color="auto"/>
        <w:bottom w:val="none" w:sz="0" w:space="0" w:color="auto"/>
        <w:right w:val="none" w:sz="0" w:space="0" w:color="auto"/>
      </w:divBdr>
    </w:div>
    <w:div w:id="353652477">
      <w:bodyDiv w:val="1"/>
      <w:marLeft w:val="0"/>
      <w:marRight w:val="0"/>
      <w:marTop w:val="0"/>
      <w:marBottom w:val="0"/>
      <w:divBdr>
        <w:top w:val="none" w:sz="0" w:space="0" w:color="auto"/>
        <w:left w:val="none" w:sz="0" w:space="0" w:color="auto"/>
        <w:bottom w:val="none" w:sz="0" w:space="0" w:color="auto"/>
        <w:right w:val="none" w:sz="0" w:space="0" w:color="auto"/>
      </w:divBdr>
    </w:div>
    <w:div w:id="379675432">
      <w:bodyDiv w:val="1"/>
      <w:marLeft w:val="0"/>
      <w:marRight w:val="0"/>
      <w:marTop w:val="0"/>
      <w:marBottom w:val="0"/>
      <w:divBdr>
        <w:top w:val="none" w:sz="0" w:space="0" w:color="auto"/>
        <w:left w:val="none" w:sz="0" w:space="0" w:color="auto"/>
        <w:bottom w:val="none" w:sz="0" w:space="0" w:color="auto"/>
        <w:right w:val="none" w:sz="0" w:space="0" w:color="auto"/>
      </w:divBdr>
    </w:div>
    <w:div w:id="411970125">
      <w:bodyDiv w:val="1"/>
      <w:marLeft w:val="0"/>
      <w:marRight w:val="0"/>
      <w:marTop w:val="0"/>
      <w:marBottom w:val="0"/>
      <w:divBdr>
        <w:top w:val="none" w:sz="0" w:space="0" w:color="auto"/>
        <w:left w:val="none" w:sz="0" w:space="0" w:color="auto"/>
        <w:bottom w:val="none" w:sz="0" w:space="0" w:color="auto"/>
        <w:right w:val="none" w:sz="0" w:space="0" w:color="auto"/>
      </w:divBdr>
    </w:div>
    <w:div w:id="663701553">
      <w:bodyDiv w:val="1"/>
      <w:marLeft w:val="0"/>
      <w:marRight w:val="0"/>
      <w:marTop w:val="0"/>
      <w:marBottom w:val="0"/>
      <w:divBdr>
        <w:top w:val="none" w:sz="0" w:space="0" w:color="auto"/>
        <w:left w:val="none" w:sz="0" w:space="0" w:color="auto"/>
        <w:bottom w:val="none" w:sz="0" w:space="0" w:color="auto"/>
        <w:right w:val="none" w:sz="0" w:space="0" w:color="auto"/>
      </w:divBdr>
    </w:div>
    <w:div w:id="693848378">
      <w:bodyDiv w:val="1"/>
      <w:marLeft w:val="0"/>
      <w:marRight w:val="0"/>
      <w:marTop w:val="0"/>
      <w:marBottom w:val="0"/>
      <w:divBdr>
        <w:top w:val="none" w:sz="0" w:space="0" w:color="auto"/>
        <w:left w:val="none" w:sz="0" w:space="0" w:color="auto"/>
        <w:bottom w:val="none" w:sz="0" w:space="0" w:color="auto"/>
        <w:right w:val="none" w:sz="0" w:space="0" w:color="auto"/>
      </w:divBdr>
    </w:div>
    <w:div w:id="1288664953">
      <w:bodyDiv w:val="1"/>
      <w:marLeft w:val="0"/>
      <w:marRight w:val="0"/>
      <w:marTop w:val="0"/>
      <w:marBottom w:val="0"/>
      <w:divBdr>
        <w:top w:val="none" w:sz="0" w:space="0" w:color="auto"/>
        <w:left w:val="none" w:sz="0" w:space="0" w:color="auto"/>
        <w:bottom w:val="none" w:sz="0" w:space="0" w:color="auto"/>
        <w:right w:val="none" w:sz="0" w:space="0" w:color="auto"/>
      </w:divBdr>
    </w:div>
    <w:div w:id="1411082468">
      <w:bodyDiv w:val="1"/>
      <w:marLeft w:val="0"/>
      <w:marRight w:val="0"/>
      <w:marTop w:val="0"/>
      <w:marBottom w:val="0"/>
      <w:divBdr>
        <w:top w:val="none" w:sz="0" w:space="0" w:color="auto"/>
        <w:left w:val="none" w:sz="0" w:space="0" w:color="auto"/>
        <w:bottom w:val="none" w:sz="0" w:space="0" w:color="auto"/>
        <w:right w:val="none" w:sz="0" w:space="0" w:color="auto"/>
      </w:divBdr>
    </w:div>
    <w:div w:id="1652522434">
      <w:bodyDiv w:val="1"/>
      <w:marLeft w:val="0"/>
      <w:marRight w:val="0"/>
      <w:marTop w:val="0"/>
      <w:marBottom w:val="0"/>
      <w:divBdr>
        <w:top w:val="none" w:sz="0" w:space="0" w:color="auto"/>
        <w:left w:val="none" w:sz="0" w:space="0" w:color="auto"/>
        <w:bottom w:val="none" w:sz="0" w:space="0" w:color="auto"/>
        <w:right w:val="none" w:sz="0" w:space="0" w:color="auto"/>
      </w:divBdr>
    </w:div>
    <w:div w:id="1899130453">
      <w:bodyDiv w:val="1"/>
      <w:marLeft w:val="0"/>
      <w:marRight w:val="0"/>
      <w:marTop w:val="0"/>
      <w:marBottom w:val="0"/>
      <w:divBdr>
        <w:top w:val="none" w:sz="0" w:space="0" w:color="auto"/>
        <w:left w:val="none" w:sz="0" w:space="0" w:color="auto"/>
        <w:bottom w:val="none" w:sz="0" w:space="0" w:color="auto"/>
        <w:right w:val="none" w:sz="0" w:space="0" w:color="auto"/>
      </w:divBdr>
    </w:div>
    <w:div w:id="203430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feed?q=%23%D0%98%D1%81%D0%BA%D0%B8%D1%82%D0%B8%D0%BC%D1%81%D0%BA%D0%B8%D0%B9%D1%80%D0%B0%D0%B9%D0%BE%D0%BD&amp;section=search" TargetMode="External"/><Relationship Id="rId13" Type="http://schemas.openxmlformats.org/officeDocument/2006/relationships/hyperlink" Target="https://vk.com/feed?q=%23%D0%95%D0%B4%D0%B4%D1%81%D0%98%D1%81%D0%BA%D0%B8%D1%82%D0%B8%D0%BC%D1%81%D0%BA%D0%B8%D0%B9%D0%A0%D0%B0%D0%B9%D0%BE%D0%BD&amp;section=search" TargetMode="External"/><Relationship Id="rId18" Type="http://schemas.openxmlformats.org/officeDocument/2006/relationships/image" Target="media/image7.jpeg"/><Relationship Id="rId3" Type="http://schemas.openxmlformats.org/officeDocument/2006/relationships/webSettings" Target="webSettings.xml"/><Relationship Id="rId21" Type="http://schemas.openxmlformats.org/officeDocument/2006/relationships/hyperlink" Target="https://vk.com/feed?q=%23%D0%98%D1%81%D0%BA%D0%B8%D1%82%D0%B8%D0%BC%D1%81%D0%BA%D0%B8%D0%B9%D1%80%D0%B0%D0%B9%D0%BE%D0%BD&amp;section=search" TargetMode="External"/><Relationship Id="rId7" Type="http://schemas.openxmlformats.org/officeDocument/2006/relationships/hyperlink" Target="https://vk.com/feed?q=%23%D0%A6%D0%B5%D0%BD%D1%82%D1%80%D0%97%D0%B0%D1%89%D0%B8%D1%82%D1%8B%D0%9D%D0%B0%D1%81%D0%B5%D0%BB%D0%B5%D0%BD%D0%B8%D1%8F&amp;section=search" TargetMode="External"/><Relationship Id="rId12" Type="http://schemas.openxmlformats.org/officeDocument/2006/relationships/image" Target="media/image5.jpeg"/><Relationship Id="rId17"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hyperlink" Target="https://vk.com/feed?q=%23%D0%9C%D0%A7%D0%A1&amp;section=search" TargetMode="External"/><Relationship Id="rId20" Type="http://schemas.openxmlformats.org/officeDocument/2006/relationships/hyperlink" Target="https://vk.com/feed?q=%23%D0%A6%D0%B5%D0%BD%D1%82%D1%80%D0%97%D0%B0%D1%89%D0%B8%D1%82%D1%8B%D0%9D%D0%B0%D1%81%D0%B5%D0%BB%D0%B5%D0%BD%D0%B8%D1%8F&amp;section=search" TargetMode="External"/><Relationship Id="rId1" Type="http://schemas.openxmlformats.org/officeDocument/2006/relationships/styles" Target="styles.xml"/><Relationship Id="rId6" Type="http://schemas.openxmlformats.org/officeDocument/2006/relationships/hyperlink" Target="https://vk.com/feed?q=%23%D0%95%D0%B4%D0%B4%D1%81%D0%98%D1%81%D0%BA%D0%B8%D1%82%D0%B8%D0%BC%D1%81%D0%BA%D0%B8%D0%B9%D0%A0%D0%B0%D0%B9%D0%BE%D0%BD&amp;section=search" TargetMode="Externa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hyperlink" Target="https://vk.com/feed?q=%23%D0%98%D1%81%D0%BA%D0%B8%D1%82%D0%B8%D0%BC%D1%81%D0%BA%D0%B8%D0%B9%D1%80%D0%B0%D0%B9%D0%BE%D0%BD&amp;section=search"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vk.com/feed?q=%23%D0%95%D0%B4%D0%B4%D1%81%D0%98%D1%81%D0%BA%D0%B8%D1%82%D0%B8%D0%BC%D1%81%D0%BA%D0%B8%D0%B9%D0%A0%D0%B0%D0%B9%D0%BE%D0%BD&amp;section=search" TargetMode="External"/><Relationship Id="rId4" Type="http://schemas.openxmlformats.org/officeDocument/2006/relationships/image" Target="media/image1.png"/><Relationship Id="rId9" Type="http://schemas.openxmlformats.org/officeDocument/2006/relationships/hyperlink" Target="https://vk.com/feed?q=%23%D0%9C%D0%A7%D0%A1&amp;section=search" TargetMode="External"/><Relationship Id="rId14" Type="http://schemas.openxmlformats.org/officeDocument/2006/relationships/hyperlink" Target="https://vk.com/feed?q=%23%D0%A6%D0%B5%D0%BD%D1%82%D1%80%D0%97%D0%B0%D1%89%D0%B8%D1%82%D1%8B%D0%9D%D0%B0%D1%81%D0%B5%D0%BB%D0%B5%D0%BD%D0%B8%D1%8F&amp;section=search" TargetMode="External"/><Relationship Id="rId22" Type="http://schemas.openxmlformats.org/officeDocument/2006/relationships/hyperlink" Target="https://vk.com/feed?q=%23%D0%9C%D0%A7%D0%A1&amp;section=sear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16</Pages>
  <Words>8020</Words>
  <Characters>45714</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2025-11-11T10:03:00Z</cp:lastPrinted>
  <dcterms:created xsi:type="dcterms:W3CDTF">2025-11-07T06:23:00Z</dcterms:created>
  <dcterms:modified xsi:type="dcterms:W3CDTF">2025-11-11T10:05:00Z</dcterms:modified>
</cp:coreProperties>
</file>