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8C7" w:rsidRDefault="002D72FE">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4591878</wp:posOffset>
                </wp:positionH>
                <wp:positionV relativeFrom="paragraph">
                  <wp:posOffset>1713506</wp:posOffset>
                </wp:positionV>
                <wp:extent cx="2258171" cy="308344"/>
                <wp:effectExtent l="0" t="0" r="8890" b="0"/>
                <wp:wrapNone/>
                <wp:docPr id="35" name="Надпись 35"/>
                <wp:cNvGraphicFramePr/>
                <a:graphic xmlns:a="http://schemas.openxmlformats.org/drawingml/2006/main">
                  <a:graphicData uri="http://schemas.microsoft.com/office/word/2010/wordprocessingShape">
                    <wps:wsp>
                      <wps:cNvSpPr txBox="1"/>
                      <wps:spPr>
                        <a:xfrm>
                          <a:off x="0" y="0"/>
                          <a:ext cx="2258171" cy="308344"/>
                        </a:xfrm>
                        <a:prstGeom prst="rect">
                          <a:avLst/>
                        </a:prstGeom>
                        <a:solidFill>
                          <a:schemeClr val="lt1"/>
                        </a:solidFill>
                        <a:ln w="6350">
                          <a:noFill/>
                        </a:ln>
                      </wps:spPr>
                      <wps:txbx>
                        <w:txbxContent>
                          <w:p w:rsidR="002D72FE" w:rsidRDefault="002D72FE">
                            <w:r>
                              <w:t>№ 23 (157) от 12 ноября 2025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35" o:spid="_x0000_s1026" type="#_x0000_t202" style="position:absolute;margin-left:361.55pt;margin-top:134.9pt;width:177.8pt;height:2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" fillcolor="white [3201]" stroked="f" strokeweight=".5pt">
                <v:textbox>
                  <w:txbxContent>
                    <w:p w:rsidR="002D72FE" w:rsidRDefault="002D72FE">
                      <w:r>
                        <w:t>№ 23 (157) от 12 ноября 2025 года</w:t>
                      </w:r>
                    </w:p>
                  </w:txbxContent>
                </v:textbox>
              </v:shape>
            </w:pict>
          </mc:Fallback>
        </mc:AlternateContent>
      </w:r>
      <w:r w:rsidR="00AC59E6" w:rsidRPr="005C1171">
        <w:rPr>
          <w:noProof/>
          <w:lang w:eastAsia="ru-RU"/>
        </w:rPr>
        <w:drawing>
          <wp:inline distT="0" distB="0" distL="0" distR="0" wp14:anchorId="73DAA252" wp14:editId="25921143">
            <wp:extent cx="5940425" cy="2065020"/>
            <wp:effectExtent l="0" t="0" r="3175" b="0"/>
            <wp:docPr id="11" name="Рисунок 1" descr="C:\Users\User\Desktop\в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ес.jpg"/>
                    <pic:cNvPicPr>
                      <a:picLocks noChangeAspect="1" noChangeArrowheads="1"/>
                    </pic:cNvPicPr>
                  </pic:nvPicPr>
                  <pic:blipFill>
                    <a:blip r:embed="rId5" cstate="print"/>
                    <a:srcRect/>
                    <a:stretch>
                      <a:fillRect/>
                    </a:stretch>
                  </pic:blipFill>
                  <pic:spPr bwMode="auto">
                    <a:xfrm>
                      <a:off x="0" y="0"/>
                      <a:ext cx="5940425" cy="2065020"/>
                    </a:xfrm>
                    <a:prstGeom prst="rect">
                      <a:avLst/>
                    </a:prstGeom>
                    <a:noFill/>
                    <a:ln w="9525">
                      <a:noFill/>
                      <a:miter lim="800000"/>
                      <a:headEnd/>
                      <a:tailEnd/>
                    </a:ln>
                  </pic:spPr>
                </pic:pic>
              </a:graphicData>
            </a:graphic>
          </wp:inline>
        </w:drawing>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 xml:space="preserve">СОВЕТ ДЕПУТАТОВ БУРМИСТРОВСКОГО СЕЛЬСОВЕТА </w:t>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 xml:space="preserve">ИСКИТИМСКОГО РАЙОНА НОВОСИБИРСКОЙ ОБЛАСТИ </w:t>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 xml:space="preserve">седьмого созыва </w:t>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 xml:space="preserve">РЕШЕНИЕ </w:t>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Второй внеочередной сессии</w:t>
      </w:r>
    </w:p>
    <w:p w:rsidR="00AC59E6" w:rsidRPr="00AC59E6" w:rsidRDefault="00AC59E6" w:rsidP="00AC59E6">
      <w:pPr>
        <w:spacing w:after="0" w:line="240" w:lineRule="auto"/>
        <w:jc w:val="center"/>
        <w:rPr>
          <w:rFonts w:ascii="Times New Roman" w:eastAsia="Tahoma" w:hAnsi="Times New Roman" w:cs="Times New Roman"/>
          <w:bCs/>
          <w:sz w:val="24"/>
          <w:szCs w:val="24"/>
          <w:lang w:eastAsia="ru-RU"/>
        </w:rPr>
      </w:pPr>
      <w:proofErr w:type="spellStart"/>
      <w:r w:rsidRPr="00AC59E6">
        <w:rPr>
          <w:rFonts w:ascii="Times New Roman" w:eastAsia="Tahoma" w:hAnsi="Times New Roman" w:cs="Times New Roman"/>
          <w:bCs/>
          <w:sz w:val="24"/>
          <w:szCs w:val="24"/>
          <w:lang w:eastAsia="ru-RU"/>
        </w:rPr>
        <w:t>д.Бурмистрово</w:t>
      </w:r>
      <w:proofErr w:type="spellEnd"/>
    </w:p>
    <w:p w:rsidR="00AC59E6" w:rsidRPr="00AC59E6" w:rsidRDefault="00AC59E6" w:rsidP="00AC59E6">
      <w:pPr>
        <w:spacing w:after="0" w:line="240" w:lineRule="auto"/>
        <w:jc w:val="both"/>
        <w:rPr>
          <w:rFonts w:ascii="Times New Roman" w:eastAsia="Tahoma" w:hAnsi="Times New Roman" w:cs="Times New Roman"/>
          <w:bCs/>
          <w:sz w:val="24"/>
          <w:szCs w:val="24"/>
          <w:lang w:eastAsia="ru-RU"/>
        </w:rPr>
      </w:pPr>
      <w:r w:rsidRPr="00AC59E6">
        <w:rPr>
          <w:rFonts w:ascii="Times New Roman" w:eastAsia="Tahoma" w:hAnsi="Times New Roman" w:cs="Times New Roman"/>
          <w:bCs/>
          <w:sz w:val="24"/>
          <w:szCs w:val="24"/>
          <w:lang w:eastAsia="ru-RU"/>
        </w:rPr>
        <w:t>от 06.11.2025 года                                                                                        № 13</w:t>
      </w:r>
    </w:p>
    <w:p w:rsidR="00AC59E6" w:rsidRPr="00AC59E6" w:rsidRDefault="00AC59E6" w:rsidP="00AC59E6">
      <w:pPr>
        <w:spacing w:after="0" w:line="240" w:lineRule="auto"/>
        <w:rPr>
          <w:rFonts w:ascii="Times New Roman" w:eastAsia="Tahoma" w:hAnsi="Times New Roman" w:cs="Times New Roman"/>
          <w:bCs/>
          <w:color w:val="000000"/>
          <w:sz w:val="24"/>
          <w:szCs w:val="24"/>
          <w:lang w:eastAsia="ru-RU"/>
        </w:rPr>
      </w:pPr>
      <w:r w:rsidRPr="00AC59E6">
        <w:rPr>
          <w:rFonts w:ascii="Times New Roman" w:eastAsia="Tahoma" w:hAnsi="Times New Roman" w:cs="Times New Roman"/>
          <w:bCs/>
          <w:color w:val="000000"/>
          <w:sz w:val="24"/>
          <w:szCs w:val="24"/>
          <w:lang w:eastAsia="ru-RU"/>
        </w:rPr>
        <w:t xml:space="preserve">Об утверждении Положения о порядке проведения </w:t>
      </w:r>
    </w:p>
    <w:p w:rsidR="00AC59E6" w:rsidRPr="00AC59E6" w:rsidRDefault="00AC59E6" w:rsidP="00AC59E6">
      <w:pPr>
        <w:spacing w:after="0" w:line="240" w:lineRule="auto"/>
        <w:rPr>
          <w:rFonts w:ascii="Times New Roman" w:eastAsia="Tahoma" w:hAnsi="Times New Roman" w:cs="Times New Roman"/>
          <w:bCs/>
          <w:color w:val="000000"/>
          <w:sz w:val="24"/>
          <w:szCs w:val="24"/>
          <w:lang w:eastAsia="ru-RU"/>
        </w:rPr>
      </w:pPr>
      <w:r w:rsidRPr="00AC59E6">
        <w:rPr>
          <w:rFonts w:ascii="Times New Roman" w:eastAsia="Tahoma" w:hAnsi="Times New Roman" w:cs="Times New Roman"/>
          <w:bCs/>
          <w:color w:val="000000"/>
          <w:sz w:val="24"/>
          <w:szCs w:val="24"/>
          <w:lang w:eastAsia="ru-RU"/>
        </w:rPr>
        <w:t xml:space="preserve">Конкурса по отбору кандидатур на должность </w:t>
      </w:r>
    </w:p>
    <w:p w:rsidR="00AC59E6" w:rsidRPr="00AC59E6" w:rsidRDefault="00AC59E6" w:rsidP="00AC59E6">
      <w:pPr>
        <w:spacing w:after="0" w:line="240" w:lineRule="auto"/>
        <w:rPr>
          <w:rFonts w:ascii="Times New Roman" w:eastAsia="Tahoma" w:hAnsi="Times New Roman" w:cs="Times New Roman"/>
          <w:bCs/>
          <w:color w:val="000000"/>
          <w:sz w:val="24"/>
          <w:szCs w:val="24"/>
          <w:lang w:eastAsia="ru-RU"/>
        </w:rPr>
      </w:pPr>
      <w:r w:rsidRPr="00AC59E6">
        <w:rPr>
          <w:rFonts w:ascii="Times New Roman" w:eastAsia="Tahoma" w:hAnsi="Times New Roman" w:cs="Times New Roman"/>
          <w:bCs/>
          <w:color w:val="000000"/>
          <w:sz w:val="24"/>
          <w:szCs w:val="24"/>
          <w:lang w:eastAsia="ru-RU"/>
        </w:rPr>
        <w:t xml:space="preserve">Главы </w:t>
      </w:r>
      <w:proofErr w:type="spellStart"/>
      <w:r w:rsidRPr="00AC59E6">
        <w:rPr>
          <w:rFonts w:ascii="Times New Roman" w:eastAsia="Tahoma" w:hAnsi="Times New Roman" w:cs="Times New Roman"/>
          <w:bCs/>
          <w:color w:val="000000"/>
          <w:sz w:val="24"/>
          <w:szCs w:val="24"/>
          <w:lang w:eastAsia="ru-RU"/>
        </w:rPr>
        <w:t>Бурмистровского</w:t>
      </w:r>
      <w:proofErr w:type="spellEnd"/>
      <w:r w:rsidRPr="00AC59E6">
        <w:rPr>
          <w:rFonts w:ascii="Times New Roman" w:eastAsia="Tahoma" w:hAnsi="Times New Roman" w:cs="Times New Roman"/>
          <w:bCs/>
          <w:color w:val="000000"/>
          <w:sz w:val="24"/>
          <w:szCs w:val="24"/>
          <w:lang w:eastAsia="ru-RU"/>
        </w:rPr>
        <w:t xml:space="preserve"> сельсовета </w:t>
      </w:r>
      <w:proofErr w:type="spellStart"/>
      <w:r w:rsidRPr="00AC59E6">
        <w:rPr>
          <w:rFonts w:ascii="Times New Roman" w:eastAsia="Tahoma" w:hAnsi="Times New Roman" w:cs="Times New Roman"/>
          <w:bCs/>
          <w:color w:val="000000"/>
          <w:sz w:val="24"/>
          <w:szCs w:val="24"/>
          <w:lang w:eastAsia="ru-RU"/>
        </w:rPr>
        <w:t>Искитимского</w:t>
      </w:r>
      <w:proofErr w:type="spellEnd"/>
      <w:r w:rsidRPr="00AC59E6">
        <w:rPr>
          <w:rFonts w:ascii="Times New Roman" w:eastAsia="Tahoma" w:hAnsi="Times New Roman" w:cs="Times New Roman"/>
          <w:bCs/>
          <w:color w:val="000000"/>
          <w:sz w:val="24"/>
          <w:szCs w:val="24"/>
          <w:lang w:eastAsia="ru-RU"/>
        </w:rPr>
        <w:t xml:space="preserve"> района </w:t>
      </w:r>
    </w:p>
    <w:p w:rsidR="00AC59E6" w:rsidRPr="00AC59E6" w:rsidRDefault="00AC59E6" w:rsidP="00AC59E6">
      <w:pPr>
        <w:spacing w:after="0" w:line="240" w:lineRule="auto"/>
        <w:rPr>
          <w:rFonts w:ascii="Times New Roman" w:eastAsia="Tahoma" w:hAnsi="Times New Roman" w:cs="Times New Roman"/>
          <w:color w:val="000000"/>
          <w:sz w:val="24"/>
          <w:szCs w:val="24"/>
          <w:lang w:eastAsia="ru-RU"/>
        </w:rPr>
      </w:pPr>
      <w:r w:rsidRPr="00AC59E6">
        <w:rPr>
          <w:rFonts w:ascii="Times New Roman" w:eastAsia="Tahoma" w:hAnsi="Times New Roman" w:cs="Times New Roman"/>
          <w:bCs/>
          <w:color w:val="000000"/>
          <w:sz w:val="24"/>
          <w:szCs w:val="24"/>
          <w:lang w:eastAsia="ru-RU"/>
        </w:rPr>
        <w:t>Новосибирской области</w:t>
      </w:r>
    </w:p>
    <w:p w:rsidR="00AC59E6" w:rsidRPr="00AC59E6" w:rsidRDefault="00AC59E6" w:rsidP="00AC59E6">
      <w:pPr>
        <w:autoSpaceDE w:val="0"/>
        <w:autoSpaceDN w:val="0"/>
        <w:adjustRightInd w:val="0"/>
        <w:spacing w:after="0" w:line="240" w:lineRule="auto"/>
        <w:ind w:firstLine="720"/>
        <w:jc w:val="both"/>
        <w:rPr>
          <w:rFonts w:ascii="Times New Roman" w:eastAsia="Tahoma" w:hAnsi="Times New Roman" w:cs="Times New Roman"/>
          <w:sz w:val="24"/>
          <w:szCs w:val="24"/>
          <w:lang w:eastAsia="ru-RU"/>
        </w:rPr>
      </w:pPr>
      <w:r w:rsidRPr="00AC59E6">
        <w:rPr>
          <w:rFonts w:ascii="Times New Roman" w:eastAsia="Tahoma" w:hAnsi="Times New Roman" w:cs="Times New Roman"/>
          <w:color w:val="000000"/>
          <w:sz w:val="24"/>
          <w:szCs w:val="24"/>
          <w:lang w:eastAsia="ru-RU"/>
        </w:rPr>
        <w:t>В соответствии со статьями 19</w:t>
      </w:r>
      <w:r w:rsidRPr="00AC59E6">
        <w:rPr>
          <w:rFonts w:ascii="Times New Roman" w:eastAsia="Tahoma" w:hAnsi="Times New Roman" w:cs="Times New Roman"/>
          <w:sz w:val="24"/>
          <w:szCs w:val="24"/>
          <w:lang w:eastAsia="ru-RU"/>
        </w:rPr>
        <w:t>, 89 Федерального</w:t>
      </w:r>
      <w:r w:rsidRPr="00AC59E6">
        <w:rPr>
          <w:rFonts w:ascii="Times New Roman" w:eastAsia="Tahoma" w:hAnsi="Times New Roman" w:cs="Times New Roman"/>
          <w:color w:val="000000"/>
          <w:sz w:val="24"/>
          <w:szCs w:val="24"/>
          <w:lang w:eastAsia="ru-RU"/>
        </w:rPr>
        <w:t xml:space="preserve"> закона от 20 марта 2025 года № 33-ФЗ «Об общих принципах организации местного самоуправления в единой системе публичной власти», 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AC59E6">
        <w:rPr>
          <w:rFonts w:ascii="Times New Roman" w:eastAsia="Tahoma" w:hAnsi="Times New Roman" w:cs="Times New Roman"/>
          <w:color w:val="000000"/>
          <w:sz w:val="24"/>
          <w:szCs w:val="24"/>
          <w:highlight w:val="white"/>
          <w:lang w:eastAsia="ru-RU"/>
        </w:rPr>
        <w:t xml:space="preserve">на основании </w:t>
      </w:r>
      <w:r w:rsidRPr="00AC59E6">
        <w:rPr>
          <w:rFonts w:ascii="Times New Roman" w:eastAsia="Tahoma" w:hAnsi="Times New Roman" w:cs="Times New Roman"/>
          <w:color w:val="000000"/>
          <w:sz w:val="24"/>
          <w:szCs w:val="24"/>
          <w:shd w:val="clear" w:color="auto" w:fill="FFFFFF"/>
          <w:lang w:eastAsia="ru-RU"/>
        </w:rPr>
        <w:t xml:space="preserve">статьи 27 Устава сельского поселения </w:t>
      </w:r>
      <w:proofErr w:type="spellStart"/>
      <w:r w:rsidRPr="00AC59E6">
        <w:rPr>
          <w:rFonts w:ascii="Times New Roman" w:eastAsia="Tahoma" w:hAnsi="Times New Roman" w:cs="Times New Roman"/>
          <w:color w:val="000000"/>
          <w:sz w:val="24"/>
          <w:szCs w:val="24"/>
          <w:shd w:val="clear" w:color="auto" w:fill="FFFFFF"/>
          <w:lang w:eastAsia="ru-RU"/>
        </w:rPr>
        <w:t>Бурмистровского</w:t>
      </w:r>
      <w:proofErr w:type="spellEnd"/>
      <w:r w:rsidRPr="00AC59E6">
        <w:rPr>
          <w:rFonts w:ascii="Times New Roman" w:eastAsia="Tahoma" w:hAnsi="Times New Roman" w:cs="Times New Roman"/>
          <w:color w:val="000000"/>
          <w:sz w:val="24"/>
          <w:szCs w:val="24"/>
          <w:shd w:val="clear" w:color="auto" w:fill="FFFFFF"/>
          <w:lang w:eastAsia="ru-RU"/>
        </w:rPr>
        <w:t xml:space="preserve"> сельсовета </w:t>
      </w:r>
      <w:proofErr w:type="spellStart"/>
      <w:r w:rsidRPr="00AC59E6">
        <w:rPr>
          <w:rFonts w:ascii="Times New Roman" w:eastAsia="Tahoma" w:hAnsi="Times New Roman" w:cs="Times New Roman"/>
          <w:color w:val="000000"/>
          <w:sz w:val="24"/>
          <w:szCs w:val="24"/>
          <w:shd w:val="clear" w:color="auto" w:fill="FFFFFF"/>
          <w:lang w:eastAsia="ru-RU"/>
        </w:rPr>
        <w:t>Искитимского</w:t>
      </w:r>
      <w:proofErr w:type="spellEnd"/>
      <w:r w:rsidRPr="00AC59E6">
        <w:rPr>
          <w:rFonts w:ascii="Times New Roman" w:eastAsia="Tahoma" w:hAnsi="Times New Roman" w:cs="Times New Roman"/>
          <w:color w:val="000000"/>
          <w:sz w:val="24"/>
          <w:szCs w:val="24"/>
          <w:shd w:val="clear" w:color="auto" w:fill="FFFFFF"/>
          <w:lang w:eastAsia="ru-RU"/>
        </w:rPr>
        <w:t xml:space="preserve"> муниципального района Новосибирской области,</w:t>
      </w:r>
      <w:r w:rsidRPr="00AC59E6">
        <w:rPr>
          <w:rFonts w:ascii="Times New Roman" w:eastAsia="Tahoma" w:hAnsi="Times New Roman" w:cs="Times New Roman"/>
          <w:color w:val="000000"/>
          <w:sz w:val="24"/>
          <w:szCs w:val="24"/>
          <w:lang w:eastAsia="ru-RU"/>
        </w:rPr>
        <w:t xml:space="preserve"> утвержденного решением двадцать восьмой сессии Совета депутатов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 </w:t>
      </w:r>
      <w:proofErr w:type="spellStart"/>
      <w:r w:rsidRPr="00AC59E6">
        <w:rPr>
          <w:rFonts w:ascii="Times New Roman" w:eastAsia="Tahoma" w:hAnsi="Times New Roman" w:cs="Times New Roman"/>
          <w:color w:val="000000"/>
          <w:sz w:val="24"/>
          <w:szCs w:val="24"/>
          <w:lang w:eastAsia="ru-RU"/>
        </w:rPr>
        <w:t>Искитимского</w:t>
      </w:r>
      <w:proofErr w:type="spellEnd"/>
      <w:r w:rsidRPr="00AC59E6">
        <w:rPr>
          <w:rFonts w:ascii="Times New Roman" w:eastAsia="Tahoma" w:hAnsi="Times New Roman" w:cs="Times New Roman"/>
          <w:color w:val="000000"/>
          <w:sz w:val="24"/>
          <w:szCs w:val="24"/>
          <w:lang w:eastAsia="ru-RU"/>
        </w:rPr>
        <w:t xml:space="preserve"> района Новосибирской области пятого созыва от 23.03.2018 года № 113, </w:t>
      </w:r>
      <w:r w:rsidRPr="00AC59E6">
        <w:rPr>
          <w:rFonts w:ascii="Times New Roman" w:eastAsia="Tahoma" w:hAnsi="Times New Roman" w:cs="Times New Roman"/>
          <w:sz w:val="24"/>
          <w:szCs w:val="24"/>
          <w:lang w:eastAsia="ru-RU"/>
        </w:rPr>
        <w:t xml:space="preserve">Совет депутатов  </w:t>
      </w:r>
      <w:proofErr w:type="spellStart"/>
      <w:r w:rsidRPr="00AC59E6">
        <w:rPr>
          <w:rFonts w:ascii="Times New Roman" w:eastAsia="Tahoma" w:hAnsi="Times New Roman" w:cs="Times New Roman"/>
          <w:sz w:val="24"/>
          <w:szCs w:val="24"/>
          <w:lang w:eastAsia="ru-RU"/>
        </w:rPr>
        <w:t>Бурмистровского</w:t>
      </w:r>
      <w:proofErr w:type="spellEnd"/>
      <w:r w:rsidRPr="00AC59E6">
        <w:rPr>
          <w:rFonts w:ascii="Times New Roman" w:eastAsia="Tahoma" w:hAnsi="Times New Roman" w:cs="Times New Roman"/>
          <w:sz w:val="24"/>
          <w:szCs w:val="24"/>
          <w:lang w:eastAsia="ru-RU"/>
        </w:rPr>
        <w:t xml:space="preserve"> сельсовета </w:t>
      </w:r>
      <w:proofErr w:type="spellStart"/>
      <w:r w:rsidRPr="00AC59E6">
        <w:rPr>
          <w:rFonts w:ascii="Times New Roman" w:eastAsia="Tahoma" w:hAnsi="Times New Roman" w:cs="Times New Roman"/>
          <w:sz w:val="24"/>
          <w:szCs w:val="24"/>
          <w:lang w:eastAsia="ru-RU"/>
        </w:rPr>
        <w:t>Искитимского</w:t>
      </w:r>
      <w:proofErr w:type="spellEnd"/>
      <w:r w:rsidRPr="00AC59E6">
        <w:rPr>
          <w:rFonts w:ascii="Times New Roman" w:eastAsia="Tahoma" w:hAnsi="Times New Roman" w:cs="Times New Roman"/>
          <w:sz w:val="24"/>
          <w:szCs w:val="24"/>
          <w:lang w:eastAsia="ru-RU"/>
        </w:rPr>
        <w:t xml:space="preserve">   района Новосибирской области</w:t>
      </w:r>
    </w:p>
    <w:p w:rsidR="00AC59E6" w:rsidRPr="00AC59E6" w:rsidRDefault="00AC59E6" w:rsidP="00AC59E6">
      <w:pPr>
        <w:spacing w:after="0" w:line="240" w:lineRule="auto"/>
        <w:ind w:firstLine="720"/>
        <w:jc w:val="both"/>
        <w:rPr>
          <w:rFonts w:ascii="Times New Roman" w:eastAsia="Tahoma" w:hAnsi="Times New Roman" w:cs="Times New Roman"/>
          <w:b/>
          <w:sz w:val="24"/>
          <w:szCs w:val="24"/>
          <w:lang w:eastAsia="ru-RU"/>
        </w:rPr>
      </w:pPr>
      <w:r w:rsidRPr="00AC59E6">
        <w:rPr>
          <w:rFonts w:ascii="Times New Roman" w:eastAsia="Tahoma" w:hAnsi="Times New Roman" w:cs="Times New Roman"/>
          <w:b/>
          <w:sz w:val="24"/>
          <w:szCs w:val="24"/>
          <w:lang w:eastAsia="ru-RU"/>
        </w:rPr>
        <w:t>РЕШИЛ:</w:t>
      </w:r>
    </w:p>
    <w:p w:rsidR="00AC59E6" w:rsidRPr="00AC59E6" w:rsidRDefault="00AC59E6" w:rsidP="00AC59E6">
      <w:pPr>
        <w:spacing w:after="0" w:line="240" w:lineRule="auto"/>
        <w:ind w:firstLine="851"/>
        <w:jc w:val="both"/>
        <w:rPr>
          <w:rFonts w:ascii="Times New Roman" w:eastAsia="Tahoma" w:hAnsi="Times New Roman" w:cs="Times New Roman"/>
          <w:color w:val="000000"/>
          <w:sz w:val="24"/>
          <w:szCs w:val="24"/>
          <w:lang w:eastAsia="ru-RU"/>
        </w:rPr>
      </w:pPr>
      <w:r w:rsidRPr="00AC59E6">
        <w:rPr>
          <w:rFonts w:ascii="Times New Roman" w:eastAsia="Tahoma" w:hAnsi="Times New Roman" w:cs="Times New Roman"/>
          <w:color w:val="000000"/>
          <w:sz w:val="24"/>
          <w:szCs w:val="24"/>
          <w:lang w:eastAsia="ru-RU"/>
        </w:rPr>
        <w:t xml:space="preserve">1. Утвердить Положение о порядке проведения конкурса по отбору кандидатур на должность Главы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 </w:t>
      </w:r>
      <w:proofErr w:type="spellStart"/>
      <w:r w:rsidRPr="00AC59E6">
        <w:rPr>
          <w:rFonts w:ascii="Times New Roman" w:eastAsia="Tahoma" w:hAnsi="Times New Roman" w:cs="Times New Roman"/>
          <w:color w:val="000000"/>
          <w:sz w:val="24"/>
          <w:szCs w:val="24"/>
          <w:lang w:eastAsia="ru-RU"/>
        </w:rPr>
        <w:t>Искитимского</w:t>
      </w:r>
      <w:proofErr w:type="spellEnd"/>
      <w:r w:rsidRPr="00AC59E6">
        <w:rPr>
          <w:rFonts w:ascii="Times New Roman" w:eastAsia="Tahoma" w:hAnsi="Times New Roman" w:cs="Times New Roman"/>
          <w:color w:val="000000"/>
          <w:sz w:val="24"/>
          <w:szCs w:val="24"/>
          <w:lang w:eastAsia="ru-RU"/>
        </w:rPr>
        <w:t xml:space="preserve"> района Новосибирской области согласно приложению.</w:t>
      </w:r>
    </w:p>
    <w:p w:rsidR="00AC59E6" w:rsidRPr="00AC59E6" w:rsidRDefault="00AC59E6" w:rsidP="00AC59E6">
      <w:pPr>
        <w:spacing w:after="0" w:line="240" w:lineRule="auto"/>
        <w:ind w:firstLine="851"/>
        <w:jc w:val="both"/>
        <w:rPr>
          <w:rFonts w:ascii="Times New Roman" w:eastAsia="Tahoma" w:hAnsi="Times New Roman" w:cs="Times New Roman"/>
          <w:color w:val="000000"/>
          <w:sz w:val="24"/>
          <w:szCs w:val="24"/>
          <w:lang w:eastAsia="ru-RU"/>
        </w:rPr>
      </w:pPr>
      <w:r w:rsidRPr="00AC59E6">
        <w:rPr>
          <w:rFonts w:ascii="Times New Roman" w:eastAsia="Tahoma" w:hAnsi="Times New Roman" w:cs="Times New Roman"/>
          <w:color w:val="000000"/>
          <w:sz w:val="24"/>
          <w:szCs w:val="24"/>
          <w:lang w:eastAsia="ru-RU"/>
        </w:rPr>
        <w:t xml:space="preserve">2. Признать утратившим силу решение Совета депутатов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 </w:t>
      </w:r>
      <w:proofErr w:type="spellStart"/>
      <w:r w:rsidRPr="00AC59E6">
        <w:rPr>
          <w:rFonts w:ascii="Times New Roman" w:eastAsia="Tahoma" w:hAnsi="Times New Roman" w:cs="Times New Roman"/>
          <w:color w:val="000000"/>
          <w:sz w:val="24"/>
          <w:szCs w:val="24"/>
          <w:lang w:eastAsia="ru-RU"/>
        </w:rPr>
        <w:t>Искитимского</w:t>
      </w:r>
      <w:proofErr w:type="spellEnd"/>
      <w:r w:rsidRPr="00AC59E6">
        <w:rPr>
          <w:rFonts w:ascii="Times New Roman" w:eastAsia="Tahoma" w:hAnsi="Times New Roman" w:cs="Times New Roman"/>
          <w:color w:val="000000"/>
          <w:sz w:val="24"/>
          <w:szCs w:val="24"/>
          <w:lang w:eastAsia="ru-RU"/>
        </w:rPr>
        <w:t xml:space="preserve"> района Новосибирской области от 26.05.2020 года № 207</w:t>
      </w:r>
      <w:r w:rsidRPr="00AC59E6">
        <w:rPr>
          <w:rFonts w:ascii="Times New Roman" w:eastAsia="Tahoma" w:hAnsi="Times New Roman" w:cs="Times New Roman"/>
          <w:sz w:val="24"/>
          <w:szCs w:val="24"/>
          <w:lang w:eastAsia="ru-RU"/>
        </w:rPr>
        <w:t xml:space="preserve"> «Об утверждении </w:t>
      </w:r>
      <w:r w:rsidRPr="00AC59E6">
        <w:rPr>
          <w:rFonts w:ascii="Times New Roman" w:eastAsia="Tahoma" w:hAnsi="Times New Roman" w:cs="Times New Roman"/>
          <w:color w:val="000000"/>
          <w:sz w:val="24"/>
          <w:szCs w:val="24"/>
          <w:lang w:eastAsia="ru-RU"/>
        </w:rPr>
        <w:t xml:space="preserve">Положения о порядке проведения конкурса по отбору кандидатур на должность Главы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 </w:t>
      </w:r>
      <w:proofErr w:type="spellStart"/>
      <w:r w:rsidRPr="00AC59E6">
        <w:rPr>
          <w:rFonts w:ascii="Times New Roman" w:eastAsia="Tahoma" w:hAnsi="Times New Roman" w:cs="Times New Roman"/>
          <w:color w:val="000000"/>
          <w:sz w:val="24"/>
          <w:szCs w:val="24"/>
          <w:lang w:eastAsia="ru-RU"/>
        </w:rPr>
        <w:t>Искитимского</w:t>
      </w:r>
      <w:proofErr w:type="spellEnd"/>
      <w:r w:rsidRPr="00AC59E6">
        <w:rPr>
          <w:rFonts w:ascii="Times New Roman" w:eastAsia="Tahoma" w:hAnsi="Times New Roman" w:cs="Times New Roman"/>
          <w:color w:val="000000"/>
          <w:sz w:val="24"/>
          <w:szCs w:val="24"/>
          <w:lang w:eastAsia="ru-RU"/>
        </w:rPr>
        <w:t xml:space="preserve"> района Новосибирской области (с изменениями, внесенные решениями № 209 от 23.06.2020, № 15 от 19.11.2020, № 33 от 12.04.2021, № 56 от 12.10.2021, № 105 от 18.08.2022)</w:t>
      </w:r>
      <w:r w:rsidRPr="00AC59E6">
        <w:rPr>
          <w:rFonts w:ascii="Times New Roman" w:eastAsia="Tahoma" w:hAnsi="Times New Roman" w:cs="Times New Roman"/>
          <w:i/>
          <w:iCs/>
          <w:color w:val="000000"/>
          <w:sz w:val="24"/>
          <w:szCs w:val="24"/>
          <w:lang w:eastAsia="ru-RU"/>
        </w:rPr>
        <w:t xml:space="preserve">. </w:t>
      </w:r>
    </w:p>
    <w:p w:rsidR="00AC59E6" w:rsidRPr="00AC59E6" w:rsidRDefault="00AC59E6" w:rsidP="00AC59E6">
      <w:pPr>
        <w:spacing w:after="0" w:line="240" w:lineRule="auto"/>
        <w:ind w:firstLine="851"/>
        <w:jc w:val="both"/>
        <w:rPr>
          <w:rFonts w:ascii="Times New Roman" w:eastAsia="Tahoma" w:hAnsi="Times New Roman" w:cs="Times New Roman"/>
          <w:color w:val="000000"/>
          <w:sz w:val="24"/>
          <w:szCs w:val="24"/>
          <w:lang w:eastAsia="ru-RU"/>
        </w:rPr>
      </w:pPr>
      <w:r w:rsidRPr="00AC59E6">
        <w:rPr>
          <w:rFonts w:ascii="Times New Roman" w:eastAsia="Tahoma" w:hAnsi="Times New Roman" w:cs="Times New Roman"/>
          <w:color w:val="000000"/>
          <w:sz w:val="24"/>
          <w:szCs w:val="24"/>
          <w:lang w:eastAsia="ru-RU"/>
        </w:rPr>
        <w:t xml:space="preserve">3. Опубликовать настоящее решение в периодическом печатном издании «Вестник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w:t>
      </w:r>
      <w:r w:rsidRPr="00AC59E6">
        <w:rPr>
          <w:rFonts w:ascii="Times New Roman" w:eastAsia="Tahoma" w:hAnsi="Times New Roman" w:cs="Times New Roman"/>
          <w:color w:val="FF0000"/>
          <w:sz w:val="24"/>
          <w:szCs w:val="24"/>
          <w:lang w:eastAsia="ru-RU"/>
        </w:rPr>
        <w:t xml:space="preserve"> </w:t>
      </w:r>
      <w:r w:rsidRPr="00AC59E6">
        <w:rPr>
          <w:rFonts w:ascii="Times New Roman" w:eastAsia="Tahoma" w:hAnsi="Times New Roman" w:cs="Times New Roman"/>
          <w:color w:val="000000"/>
          <w:sz w:val="24"/>
          <w:szCs w:val="24"/>
          <w:lang w:eastAsia="ru-RU"/>
        </w:rPr>
        <w:t xml:space="preserve">и разместить на сайте </w:t>
      </w:r>
      <w:proofErr w:type="spellStart"/>
      <w:r w:rsidRPr="00AC59E6">
        <w:rPr>
          <w:rFonts w:ascii="Times New Roman" w:eastAsia="Tahoma" w:hAnsi="Times New Roman" w:cs="Times New Roman"/>
          <w:color w:val="000000"/>
          <w:sz w:val="24"/>
          <w:szCs w:val="24"/>
          <w:lang w:eastAsia="ru-RU"/>
        </w:rPr>
        <w:t>Бурмистровского</w:t>
      </w:r>
      <w:proofErr w:type="spellEnd"/>
      <w:r w:rsidRPr="00AC59E6">
        <w:rPr>
          <w:rFonts w:ascii="Times New Roman" w:eastAsia="Tahoma" w:hAnsi="Times New Roman" w:cs="Times New Roman"/>
          <w:color w:val="000000"/>
          <w:sz w:val="24"/>
          <w:szCs w:val="24"/>
          <w:lang w:eastAsia="ru-RU"/>
        </w:rPr>
        <w:t xml:space="preserve"> сельсовета.</w:t>
      </w:r>
    </w:p>
    <w:p w:rsidR="00AC59E6" w:rsidRPr="00AC59E6" w:rsidRDefault="00AC59E6" w:rsidP="00AC59E6">
      <w:pPr>
        <w:spacing w:after="0" w:line="240" w:lineRule="auto"/>
        <w:ind w:firstLine="900"/>
        <w:jc w:val="both"/>
        <w:rPr>
          <w:rFonts w:ascii="Times New Roman" w:eastAsia="Tahoma" w:hAnsi="Times New Roman" w:cs="Times New Roman"/>
          <w:color w:val="000000"/>
          <w:sz w:val="24"/>
          <w:szCs w:val="24"/>
          <w:lang w:eastAsia="ru-RU"/>
        </w:rPr>
      </w:pPr>
      <w:r w:rsidRPr="00AC59E6">
        <w:rPr>
          <w:rFonts w:ascii="Times New Roman" w:eastAsia="Tahoma" w:hAnsi="Times New Roman" w:cs="Times New Roman"/>
          <w:color w:val="000000"/>
          <w:sz w:val="24"/>
          <w:szCs w:val="24"/>
          <w:lang w:eastAsia="ru-RU"/>
        </w:rPr>
        <w:t xml:space="preserve">4. Настоящее решение вступает в силу </w:t>
      </w:r>
      <w:proofErr w:type="gramStart"/>
      <w:r w:rsidRPr="00AC59E6">
        <w:rPr>
          <w:rFonts w:ascii="Times New Roman" w:eastAsia="Tahoma" w:hAnsi="Times New Roman" w:cs="Times New Roman"/>
          <w:color w:val="000000"/>
          <w:sz w:val="24"/>
          <w:szCs w:val="24"/>
          <w:lang w:eastAsia="ru-RU"/>
        </w:rPr>
        <w:t xml:space="preserve">после </w:t>
      </w:r>
      <w:r w:rsidRPr="00AC59E6">
        <w:rPr>
          <w:rFonts w:ascii="Times New Roman" w:eastAsia="Tahoma" w:hAnsi="Times New Roman" w:cs="Times New Roman"/>
          <w:color w:val="FF0000"/>
          <w:sz w:val="24"/>
          <w:szCs w:val="24"/>
          <w:lang w:eastAsia="ru-RU"/>
        </w:rPr>
        <w:t xml:space="preserve"> </w:t>
      </w:r>
      <w:r w:rsidRPr="00AC59E6">
        <w:rPr>
          <w:rFonts w:ascii="Times New Roman" w:eastAsia="Tahoma" w:hAnsi="Times New Roman" w:cs="Times New Roman"/>
          <w:color w:val="000000"/>
          <w:sz w:val="24"/>
          <w:szCs w:val="24"/>
          <w:lang w:eastAsia="ru-RU"/>
        </w:rPr>
        <w:t>его</w:t>
      </w:r>
      <w:proofErr w:type="gramEnd"/>
      <w:r w:rsidRPr="00AC59E6">
        <w:rPr>
          <w:rFonts w:ascii="Times New Roman" w:eastAsia="Tahoma" w:hAnsi="Times New Roman" w:cs="Times New Roman"/>
          <w:color w:val="000000"/>
          <w:sz w:val="24"/>
          <w:szCs w:val="24"/>
          <w:lang w:eastAsia="ru-RU"/>
        </w:rPr>
        <w:t xml:space="preserve"> опубликования.</w:t>
      </w:r>
    </w:p>
    <w:p w:rsidR="00AC59E6" w:rsidRPr="00AC59E6" w:rsidRDefault="00AC59E6" w:rsidP="00AC59E6">
      <w:pPr>
        <w:spacing w:after="0" w:line="240" w:lineRule="auto"/>
        <w:jc w:val="both"/>
        <w:rPr>
          <w:rFonts w:ascii="Times New Roman" w:eastAsia="Tahoma" w:hAnsi="Times New Roman" w:cs="Times New Roman"/>
          <w:color w:val="000000"/>
          <w:sz w:val="24"/>
          <w:szCs w:val="24"/>
          <w:lang w:eastAsia="ru-RU"/>
        </w:rPr>
      </w:pPr>
    </w:p>
    <w:tbl>
      <w:tblPr>
        <w:tblpPr w:leftFromText="180" w:rightFromText="180" w:vertAnchor="text" w:horzAnchor="margin" w:tblpXSpec="right" w:tblpY="225"/>
        <w:tblW w:w="9639" w:type="dxa"/>
        <w:tblLook w:val="04A0" w:firstRow="1" w:lastRow="0" w:firstColumn="1" w:lastColumn="0" w:noHBand="0" w:noVBand="1"/>
      </w:tblPr>
      <w:tblGrid>
        <w:gridCol w:w="4962"/>
        <w:gridCol w:w="459"/>
        <w:gridCol w:w="4218"/>
      </w:tblGrid>
      <w:tr w:rsidR="00AC59E6" w:rsidRPr="00AC59E6" w:rsidTr="00A90193">
        <w:tc>
          <w:tcPr>
            <w:tcW w:w="4962" w:type="dxa"/>
            <w:shd w:val="clear" w:color="auto" w:fill="auto"/>
          </w:tcPr>
          <w:p w:rsidR="00AC59E6" w:rsidRPr="00AC59E6" w:rsidRDefault="00AC59E6" w:rsidP="00AC59E6">
            <w:pPr>
              <w:spacing w:after="0" w:line="240" w:lineRule="auto"/>
              <w:rPr>
                <w:rFonts w:ascii="Times New Roman" w:eastAsia="Tahoma" w:hAnsi="Times New Roman" w:cs="Times New Roman"/>
                <w:sz w:val="24"/>
                <w:szCs w:val="24"/>
                <w:lang w:eastAsia="ru-RU"/>
              </w:rPr>
            </w:pPr>
            <w:r w:rsidRPr="00AC59E6">
              <w:rPr>
                <w:rFonts w:ascii="Times New Roman" w:eastAsia="Tahoma" w:hAnsi="Times New Roman" w:cs="Times New Roman"/>
                <w:sz w:val="24"/>
                <w:szCs w:val="24"/>
                <w:lang w:eastAsia="ru-RU"/>
              </w:rPr>
              <w:t xml:space="preserve">Председатель Совета депутатов     </w:t>
            </w:r>
            <w:proofErr w:type="spellStart"/>
            <w:r w:rsidRPr="00AC59E6">
              <w:rPr>
                <w:rFonts w:ascii="Times New Roman" w:eastAsia="Tahoma" w:hAnsi="Times New Roman" w:cs="Times New Roman"/>
                <w:sz w:val="24"/>
                <w:szCs w:val="24"/>
                <w:lang w:eastAsia="ru-RU"/>
              </w:rPr>
              <w:t>Бурмистровского</w:t>
            </w:r>
            <w:proofErr w:type="spellEnd"/>
            <w:r w:rsidRPr="00AC59E6">
              <w:rPr>
                <w:rFonts w:ascii="Times New Roman" w:eastAsia="Tahoma" w:hAnsi="Times New Roman" w:cs="Times New Roman"/>
                <w:sz w:val="24"/>
                <w:szCs w:val="24"/>
                <w:lang w:eastAsia="ru-RU"/>
              </w:rPr>
              <w:t xml:space="preserve"> сельсовета</w:t>
            </w:r>
          </w:p>
          <w:p w:rsidR="00AC59E6" w:rsidRPr="00AC59E6" w:rsidRDefault="00AC59E6" w:rsidP="00AC59E6">
            <w:pPr>
              <w:spacing w:after="0" w:line="240" w:lineRule="auto"/>
              <w:rPr>
                <w:rFonts w:ascii="Times New Roman" w:eastAsia="Tahoma" w:hAnsi="Times New Roman" w:cs="Times New Roman"/>
                <w:sz w:val="24"/>
                <w:szCs w:val="24"/>
                <w:lang w:eastAsia="ru-RU"/>
              </w:rPr>
            </w:pPr>
            <w:r w:rsidRPr="00AC59E6">
              <w:rPr>
                <w:rFonts w:ascii="Times New Roman" w:eastAsia="Tahoma" w:hAnsi="Times New Roman" w:cs="Times New Roman"/>
                <w:sz w:val="24"/>
                <w:szCs w:val="24"/>
                <w:lang w:eastAsia="ru-RU"/>
              </w:rPr>
              <w:t>_________________</w:t>
            </w:r>
            <w:proofErr w:type="spellStart"/>
            <w:r w:rsidRPr="00AC59E6">
              <w:rPr>
                <w:rFonts w:ascii="Times New Roman" w:eastAsia="Tahoma" w:hAnsi="Times New Roman" w:cs="Times New Roman"/>
                <w:sz w:val="24"/>
                <w:szCs w:val="24"/>
                <w:lang w:eastAsia="ru-RU"/>
              </w:rPr>
              <w:t>Е.А.Захаренко</w:t>
            </w:r>
            <w:proofErr w:type="spellEnd"/>
          </w:p>
        </w:tc>
        <w:tc>
          <w:tcPr>
            <w:tcW w:w="459" w:type="dxa"/>
            <w:shd w:val="clear" w:color="auto" w:fill="auto"/>
          </w:tcPr>
          <w:p w:rsidR="00AC59E6" w:rsidRPr="00AC59E6" w:rsidRDefault="00AC59E6" w:rsidP="00AC59E6">
            <w:pPr>
              <w:spacing w:after="0" w:line="240" w:lineRule="auto"/>
              <w:rPr>
                <w:rFonts w:ascii="Times New Roman" w:eastAsia="Tahoma" w:hAnsi="Times New Roman" w:cs="Times New Roman"/>
                <w:sz w:val="24"/>
                <w:szCs w:val="24"/>
                <w:lang w:eastAsia="ru-RU"/>
              </w:rPr>
            </w:pPr>
          </w:p>
        </w:tc>
        <w:tc>
          <w:tcPr>
            <w:tcW w:w="4218" w:type="dxa"/>
            <w:shd w:val="clear" w:color="auto" w:fill="auto"/>
          </w:tcPr>
          <w:p w:rsidR="00AC59E6" w:rsidRPr="00AC59E6" w:rsidRDefault="00AC59E6" w:rsidP="00AC59E6">
            <w:pPr>
              <w:spacing w:after="0" w:line="240" w:lineRule="auto"/>
              <w:rPr>
                <w:rFonts w:ascii="Times New Roman" w:eastAsia="Tahoma" w:hAnsi="Times New Roman" w:cs="Times New Roman"/>
                <w:sz w:val="24"/>
                <w:szCs w:val="24"/>
                <w:lang w:eastAsia="ru-RU"/>
              </w:rPr>
            </w:pPr>
            <w:r w:rsidRPr="00AC59E6">
              <w:rPr>
                <w:rFonts w:ascii="Times New Roman" w:eastAsia="Tahoma" w:hAnsi="Times New Roman" w:cs="Times New Roman"/>
                <w:sz w:val="24"/>
                <w:szCs w:val="24"/>
                <w:lang w:eastAsia="ru-RU"/>
              </w:rPr>
              <w:t xml:space="preserve">Глава </w:t>
            </w:r>
            <w:proofErr w:type="spellStart"/>
            <w:r w:rsidRPr="00AC59E6">
              <w:rPr>
                <w:rFonts w:ascii="Times New Roman" w:eastAsia="Tahoma" w:hAnsi="Times New Roman" w:cs="Times New Roman"/>
                <w:sz w:val="24"/>
                <w:szCs w:val="24"/>
                <w:lang w:eastAsia="ru-RU"/>
              </w:rPr>
              <w:t>Бурмистровского</w:t>
            </w:r>
            <w:proofErr w:type="spellEnd"/>
            <w:r w:rsidRPr="00AC59E6">
              <w:rPr>
                <w:rFonts w:ascii="Times New Roman" w:eastAsia="Tahoma" w:hAnsi="Times New Roman" w:cs="Times New Roman"/>
                <w:sz w:val="24"/>
                <w:szCs w:val="24"/>
                <w:lang w:eastAsia="ru-RU"/>
              </w:rPr>
              <w:t xml:space="preserve"> сельсовета                                          </w:t>
            </w:r>
          </w:p>
          <w:p w:rsidR="00AC59E6" w:rsidRPr="00AC59E6" w:rsidRDefault="00AC59E6" w:rsidP="00AC59E6">
            <w:pPr>
              <w:spacing w:after="0" w:line="240" w:lineRule="auto"/>
              <w:rPr>
                <w:rFonts w:ascii="Times New Roman" w:eastAsia="Tahoma" w:hAnsi="Times New Roman" w:cs="Times New Roman"/>
                <w:sz w:val="24"/>
                <w:szCs w:val="24"/>
                <w:lang w:eastAsia="ru-RU"/>
              </w:rPr>
            </w:pPr>
            <w:r w:rsidRPr="00AC59E6">
              <w:rPr>
                <w:rFonts w:ascii="Times New Roman" w:eastAsia="Tahoma" w:hAnsi="Times New Roman" w:cs="Times New Roman"/>
                <w:sz w:val="24"/>
                <w:szCs w:val="24"/>
                <w:lang w:eastAsia="ru-RU"/>
              </w:rPr>
              <w:t>_______________</w:t>
            </w:r>
            <w:proofErr w:type="spellStart"/>
            <w:r w:rsidRPr="00AC59E6">
              <w:rPr>
                <w:rFonts w:ascii="Times New Roman" w:eastAsia="Tahoma" w:hAnsi="Times New Roman" w:cs="Times New Roman"/>
                <w:sz w:val="24"/>
                <w:szCs w:val="24"/>
                <w:lang w:eastAsia="ru-RU"/>
              </w:rPr>
              <w:t>С.С.Гридин</w:t>
            </w:r>
            <w:proofErr w:type="spellEnd"/>
          </w:p>
          <w:p w:rsidR="00AC59E6" w:rsidRPr="00AC59E6" w:rsidRDefault="00AC59E6" w:rsidP="00AC59E6">
            <w:pPr>
              <w:spacing w:after="0" w:line="240" w:lineRule="auto"/>
              <w:rPr>
                <w:rFonts w:ascii="Times New Roman" w:eastAsia="Tahoma" w:hAnsi="Times New Roman" w:cs="Times New Roman"/>
                <w:sz w:val="24"/>
                <w:szCs w:val="24"/>
                <w:lang w:eastAsia="ru-RU"/>
              </w:rPr>
            </w:pPr>
          </w:p>
          <w:p w:rsidR="00AC59E6" w:rsidRPr="00AC59E6" w:rsidRDefault="00AC59E6" w:rsidP="00AC59E6">
            <w:pPr>
              <w:spacing w:after="0" w:line="240" w:lineRule="auto"/>
              <w:rPr>
                <w:rFonts w:ascii="Times New Roman" w:eastAsia="Tahoma" w:hAnsi="Times New Roman" w:cs="Times New Roman"/>
                <w:sz w:val="24"/>
                <w:szCs w:val="24"/>
                <w:lang w:eastAsia="ru-RU"/>
              </w:rPr>
            </w:pPr>
          </w:p>
        </w:tc>
      </w:tr>
    </w:tbl>
    <w:p w:rsidR="00AC59E6" w:rsidRPr="00AC59E6" w:rsidRDefault="00AC59E6">
      <w:pPr>
        <w:rPr>
          <w:rFonts w:ascii="Times New Roman" w:hAnsi="Times New Roman" w:cs="Times New Roman"/>
          <w:sz w:val="24"/>
          <w:szCs w:val="24"/>
        </w:rPr>
      </w:pPr>
    </w:p>
    <w:p w:rsidR="00AC59E6" w:rsidRPr="00AC59E6" w:rsidRDefault="00AC59E6">
      <w:pPr>
        <w:rPr>
          <w:rFonts w:ascii="Times New Roman" w:hAnsi="Times New Roman" w:cs="Times New Roman"/>
          <w:sz w:val="24"/>
          <w:szCs w:val="24"/>
        </w:rPr>
      </w:pPr>
    </w:p>
    <w:p w:rsidR="00AC59E6" w:rsidRPr="00AC59E6" w:rsidRDefault="00AC59E6">
      <w:pPr>
        <w:rPr>
          <w:rFonts w:ascii="Times New Roman" w:hAnsi="Times New Roman" w:cs="Times New Roman"/>
          <w:sz w:val="24"/>
          <w:szCs w:val="24"/>
        </w:rPr>
      </w:pPr>
    </w:p>
    <w:p w:rsidR="00AC59E6" w:rsidRDefault="00AC59E6">
      <w:pPr>
        <w:rPr>
          <w:rFonts w:ascii="Times New Roman" w:hAnsi="Times New Roman" w:cs="Times New Roman"/>
          <w:sz w:val="24"/>
          <w:szCs w:val="24"/>
        </w:rPr>
      </w:pPr>
    </w:p>
    <w:p w:rsidR="00AC59E6" w:rsidRDefault="00AC59E6">
      <w:pPr>
        <w:rPr>
          <w:rFonts w:ascii="Times New Roman" w:hAnsi="Times New Roman" w:cs="Times New Roman"/>
          <w:sz w:val="24"/>
          <w:szCs w:val="24"/>
        </w:rPr>
      </w:pPr>
    </w:p>
    <w:p w:rsidR="00AC59E6" w:rsidRPr="00AC59E6" w:rsidRDefault="00AC59E6">
      <w:pPr>
        <w:rPr>
          <w:rFonts w:ascii="Times New Roman" w:hAnsi="Times New Roman" w:cs="Times New Roman"/>
          <w:sz w:val="24"/>
          <w:szCs w:val="24"/>
        </w:rPr>
      </w:pPr>
    </w:p>
    <w:p w:rsidR="00AC59E6" w:rsidRPr="00AC59E6" w:rsidRDefault="002D72FE" w:rsidP="00AC59E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lastRenderedPageBreak/>
        <mc:AlternateContent>
          <mc:Choice Requires="wps">
            <w:drawing>
              <wp:anchor distT="0" distB="0" distL="114300" distR="114300" simplePos="0" relativeHeight="251666432" behindDoc="0" locked="0" layoutInCell="1" allowOverlap="1">
                <wp:simplePos x="0" y="0"/>
                <wp:positionH relativeFrom="column">
                  <wp:posOffset>-27333</wp:posOffset>
                </wp:positionH>
                <wp:positionV relativeFrom="paragraph">
                  <wp:posOffset>-305766</wp:posOffset>
                </wp:positionV>
                <wp:extent cx="962108" cy="262393"/>
                <wp:effectExtent l="0" t="0" r="28575" b="23495"/>
                <wp:wrapNone/>
                <wp:docPr id="37" name="Надпись 37"/>
                <wp:cNvGraphicFramePr/>
                <a:graphic xmlns:a="http://schemas.openxmlformats.org/drawingml/2006/main">
                  <a:graphicData uri="http://schemas.microsoft.com/office/word/2010/wordprocessingShape">
                    <wps:wsp>
                      <wps:cNvSpPr txBox="1"/>
                      <wps:spPr>
                        <a:xfrm>
                          <a:off x="0" y="0"/>
                          <a:ext cx="962108" cy="262393"/>
                        </a:xfrm>
                        <a:prstGeom prst="rect">
                          <a:avLst/>
                        </a:prstGeom>
                        <a:solidFill>
                          <a:schemeClr val="accent5">
                            <a:lumMod val="20000"/>
                            <a:lumOff val="80000"/>
                          </a:schemeClr>
                        </a:solidFill>
                        <a:ln w="6350">
                          <a:solidFill>
                            <a:prstClr val="black"/>
                          </a:solidFill>
                        </a:ln>
                      </wps:spPr>
                      <wps:txbx>
                        <w:txbxContent>
                          <w:p w:rsidR="002D72FE" w:rsidRDefault="002D72FE">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7" o:spid="_x0000_s1027" type="#_x0000_t202" style="position:absolute;left:0;text-align:left;margin-left:-2.15pt;margin-top:-24.1pt;width:75.75pt;height:20.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" fillcolor="#d9e2f3 [664]" strokeweight=".5pt">
                <v:textbox>
                  <w:txbxContent>
                    <w:p w:rsidR="002D72FE" w:rsidRDefault="002D72FE">
                      <w:r>
                        <w:t>Ноябрь 2025</w:t>
                      </w:r>
                    </w:p>
                  </w:txbxContent>
                </v:textbox>
              </v:shape>
            </w:pict>
          </mc:Fallback>
        </mc:AlternateContent>
      </w:r>
      <w:r>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-298174</wp:posOffset>
                </wp:positionH>
                <wp:positionV relativeFrom="paragraph">
                  <wp:posOffset>-306125</wp:posOffset>
                </wp:positionV>
                <wp:extent cx="286247" cy="262393"/>
                <wp:effectExtent l="0" t="0" r="19050" b="23495"/>
                <wp:wrapNone/>
                <wp:docPr id="36" name="Надпись 36"/>
                <wp:cNvGraphicFramePr/>
                <a:graphic xmlns:a="http://schemas.openxmlformats.org/drawingml/2006/main">
                  <a:graphicData uri="http://schemas.microsoft.com/office/word/2010/wordprocessingShape">
                    <wps:wsp>
                      <wps:cNvSpPr txBox="1"/>
                      <wps:spPr>
                        <a:xfrm>
                          <a:off x="0" y="0"/>
                          <a:ext cx="286247" cy="262393"/>
                        </a:xfrm>
                        <a:prstGeom prst="rect">
                          <a:avLst/>
                        </a:prstGeom>
                        <a:solidFill>
                          <a:schemeClr val="accent5">
                            <a:lumMod val="20000"/>
                            <a:lumOff val="80000"/>
                          </a:schemeClr>
                        </a:solidFill>
                        <a:ln w="6350">
                          <a:solidFill>
                            <a:prstClr val="black"/>
                          </a:solidFill>
                        </a:ln>
                      </wps:spPr>
                      <wps:txbx>
                        <w:txbxContent>
                          <w:p w:rsidR="002D72FE" w:rsidRDefault="002D72FE">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6" o:spid="_x0000_s1028" type="#_x0000_t202" style="position:absolute;left:0;text-align:left;margin-left:-23.5pt;margin-top:-24.1pt;width:22.55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" fillcolor="#d9e2f3 [664]" strokeweight=".5pt">
                <v:textbox>
                  <w:txbxContent>
                    <w:p w:rsidR="002D72FE" w:rsidRDefault="002D72FE">
                      <w:r>
                        <w:t>2</w:t>
                      </w:r>
                    </w:p>
                  </w:txbxContent>
                </v:textbox>
              </v:shape>
            </w:pict>
          </mc:Fallback>
        </mc:AlternateContent>
      </w:r>
      <w:r w:rsidR="00AC59E6" w:rsidRPr="00AC59E6">
        <w:rPr>
          <w:rFonts w:ascii="Times New Roman" w:eastAsia="Times New Roman" w:hAnsi="Times New Roman" w:cs="Times New Roman"/>
          <w:bCs/>
          <w:sz w:val="24"/>
          <w:szCs w:val="24"/>
          <w:lang w:eastAsia="ru-RU"/>
        </w:rPr>
        <w:t xml:space="preserve">СОВЕТ ДЕПУТАТОВ БУРМИСТРОВСКОГО СЕЛЬСОВЕТА </w:t>
      </w:r>
    </w:p>
    <w:p w:rsidR="00AC59E6" w:rsidRPr="00AC59E6" w:rsidRDefault="00AC59E6" w:rsidP="00AC59E6">
      <w:pPr>
        <w:spacing w:after="0" w:line="240" w:lineRule="auto"/>
        <w:jc w:val="center"/>
        <w:rPr>
          <w:rFonts w:ascii="Times New Roman" w:eastAsia="Times New Roman" w:hAnsi="Times New Roman" w:cs="Times New Roman"/>
          <w:bCs/>
          <w:sz w:val="24"/>
          <w:szCs w:val="24"/>
          <w:lang w:eastAsia="ru-RU"/>
        </w:rPr>
      </w:pPr>
      <w:r w:rsidRPr="00AC59E6">
        <w:rPr>
          <w:rFonts w:ascii="Times New Roman" w:eastAsia="Times New Roman" w:hAnsi="Times New Roman" w:cs="Times New Roman"/>
          <w:bCs/>
          <w:sz w:val="24"/>
          <w:szCs w:val="24"/>
          <w:lang w:eastAsia="ru-RU"/>
        </w:rPr>
        <w:t xml:space="preserve">ИСКИТИМСКОГО РАЙОНА НОВОСИБИРСКОЙ ОБЛАСТИ </w:t>
      </w:r>
    </w:p>
    <w:p w:rsidR="00AC59E6" w:rsidRPr="00AC59E6" w:rsidRDefault="00AC59E6" w:rsidP="00AC59E6">
      <w:pPr>
        <w:spacing w:after="0" w:line="240" w:lineRule="auto"/>
        <w:jc w:val="center"/>
        <w:rPr>
          <w:rFonts w:ascii="Times New Roman" w:eastAsia="Times New Roman" w:hAnsi="Times New Roman" w:cs="Times New Roman"/>
          <w:bCs/>
          <w:sz w:val="24"/>
          <w:szCs w:val="24"/>
          <w:lang w:eastAsia="ru-RU"/>
        </w:rPr>
      </w:pPr>
      <w:r w:rsidRPr="00AC59E6">
        <w:rPr>
          <w:rFonts w:ascii="Times New Roman" w:eastAsia="Times New Roman" w:hAnsi="Times New Roman" w:cs="Times New Roman"/>
          <w:bCs/>
          <w:sz w:val="24"/>
          <w:szCs w:val="24"/>
          <w:lang w:eastAsia="ru-RU"/>
        </w:rPr>
        <w:t xml:space="preserve">седьмого созыва </w:t>
      </w:r>
    </w:p>
    <w:p w:rsidR="00AC59E6" w:rsidRPr="00AC59E6" w:rsidRDefault="00AC59E6" w:rsidP="00AC59E6">
      <w:pPr>
        <w:spacing w:after="0" w:line="240" w:lineRule="auto"/>
        <w:jc w:val="center"/>
        <w:rPr>
          <w:rFonts w:ascii="Times New Roman" w:eastAsia="Times New Roman" w:hAnsi="Times New Roman" w:cs="Times New Roman"/>
          <w:b/>
          <w:bCs/>
          <w:sz w:val="24"/>
          <w:szCs w:val="24"/>
          <w:lang w:eastAsia="ru-RU"/>
        </w:rPr>
      </w:pPr>
    </w:p>
    <w:p w:rsidR="00AC59E6" w:rsidRPr="00AC59E6" w:rsidRDefault="00AC59E6" w:rsidP="00AC59E6">
      <w:pPr>
        <w:spacing w:after="0" w:line="240" w:lineRule="auto"/>
        <w:jc w:val="center"/>
        <w:rPr>
          <w:rFonts w:ascii="Times New Roman" w:eastAsia="Times New Roman" w:hAnsi="Times New Roman" w:cs="Times New Roman"/>
          <w:bCs/>
          <w:sz w:val="24"/>
          <w:szCs w:val="24"/>
          <w:lang w:eastAsia="ru-RU"/>
        </w:rPr>
      </w:pPr>
      <w:r w:rsidRPr="00AC59E6">
        <w:rPr>
          <w:rFonts w:ascii="Times New Roman" w:eastAsia="Times New Roman" w:hAnsi="Times New Roman" w:cs="Times New Roman"/>
          <w:bCs/>
          <w:sz w:val="24"/>
          <w:szCs w:val="24"/>
          <w:lang w:eastAsia="ru-RU"/>
        </w:rPr>
        <w:t xml:space="preserve">РЕШЕНИЕ </w:t>
      </w:r>
    </w:p>
    <w:p w:rsidR="00AC59E6" w:rsidRPr="00AC59E6" w:rsidRDefault="00AC59E6" w:rsidP="00AC59E6">
      <w:pPr>
        <w:spacing w:after="0" w:line="240" w:lineRule="auto"/>
        <w:jc w:val="center"/>
        <w:rPr>
          <w:rFonts w:ascii="Times New Roman" w:eastAsia="Times New Roman" w:hAnsi="Times New Roman" w:cs="Times New Roman"/>
          <w:bCs/>
          <w:sz w:val="24"/>
          <w:szCs w:val="24"/>
          <w:lang w:eastAsia="ru-RU"/>
        </w:rPr>
      </w:pPr>
      <w:r w:rsidRPr="00AC59E6">
        <w:rPr>
          <w:rFonts w:ascii="Times New Roman" w:eastAsia="Times New Roman" w:hAnsi="Times New Roman" w:cs="Times New Roman"/>
          <w:bCs/>
          <w:sz w:val="24"/>
          <w:szCs w:val="24"/>
          <w:lang w:eastAsia="ru-RU"/>
        </w:rPr>
        <w:t>Второй внеочередной сессии</w:t>
      </w:r>
    </w:p>
    <w:p w:rsidR="00AC59E6" w:rsidRPr="00AC59E6" w:rsidRDefault="00AC59E6" w:rsidP="00AC59E6">
      <w:pPr>
        <w:spacing w:after="0" w:line="240" w:lineRule="auto"/>
        <w:jc w:val="center"/>
        <w:rPr>
          <w:rFonts w:ascii="Times New Roman" w:eastAsia="Times New Roman" w:hAnsi="Times New Roman" w:cs="Times New Roman"/>
          <w:bCs/>
          <w:sz w:val="24"/>
          <w:szCs w:val="24"/>
          <w:lang w:eastAsia="ru-RU"/>
        </w:rPr>
      </w:pPr>
      <w:proofErr w:type="spellStart"/>
      <w:r w:rsidRPr="00AC59E6">
        <w:rPr>
          <w:rFonts w:ascii="Times New Roman" w:eastAsia="Times New Roman" w:hAnsi="Times New Roman" w:cs="Times New Roman"/>
          <w:bCs/>
          <w:sz w:val="24"/>
          <w:szCs w:val="24"/>
          <w:lang w:eastAsia="ru-RU"/>
        </w:rPr>
        <w:t>д.Бурмистрово</w:t>
      </w:r>
      <w:proofErr w:type="spellEnd"/>
    </w:p>
    <w:p w:rsidR="00AC59E6" w:rsidRPr="00AC59E6" w:rsidRDefault="00AC59E6" w:rsidP="00AC59E6">
      <w:pPr>
        <w:spacing w:after="0" w:line="240" w:lineRule="auto"/>
        <w:jc w:val="both"/>
        <w:rPr>
          <w:rFonts w:ascii="Times New Roman" w:eastAsia="Times New Roman" w:hAnsi="Times New Roman" w:cs="Times New Roman"/>
          <w:bCs/>
          <w:sz w:val="24"/>
          <w:szCs w:val="24"/>
          <w:lang w:eastAsia="ru-RU"/>
        </w:rPr>
      </w:pPr>
      <w:r w:rsidRPr="00AC59E6">
        <w:rPr>
          <w:rFonts w:ascii="Times New Roman" w:eastAsia="Times New Roman" w:hAnsi="Times New Roman" w:cs="Times New Roman"/>
          <w:bCs/>
          <w:sz w:val="24"/>
          <w:szCs w:val="24"/>
          <w:lang w:eastAsia="ru-RU"/>
        </w:rPr>
        <w:t>от 06.11.2025 года                                                                                               № 14</w:t>
      </w:r>
    </w:p>
    <w:p w:rsidR="00AC59E6" w:rsidRPr="00AC59E6" w:rsidRDefault="00AC59E6" w:rsidP="00AC59E6">
      <w:pPr>
        <w:tabs>
          <w:tab w:val="left" w:pos="9921"/>
        </w:tabs>
        <w:spacing w:after="0" w:line="240" w:lineRule="auto"/>
        <w:ind w:right="-2"/>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 xml:space="preserve">Об утверждении Положения «Об оплате труда лиц, </w:t>
      </w:r>
    </w:p>
    <w:p w:rsidR="00AC59E6" w:rsidRPr="00AC59E6" w:rsidRDefault="00AC59E6" w:rsidP="00AC59E6">
      <w:pPr>
        <w:tabs>
          <w:tab w:val="left" w:pos="9921"/>
        </w:tabs>
        <w:spacing w:after="0" w:line="240" w:lineRule="auto"/>
        <w:ind w:right="-2"/>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 xml:space="preserve">замещающих муниципальные должности </w:t>
      </w:r>
      <w:proofErr w:type="gramStart"/>
      <w:r w:rsidRPr="00AC59E6">
        <w:rPr>
          <w:rFonts w:ascii="Times New Roman" w:eastAsia="Times New Roman" w:hAnsi="Times New Roman" w:cs="Times New Roman"/>
          <w:sz w:val="24"/>
          <w:szCs w:val="24"/>
          <w:lang w:eastAsia="ru-RU"/>
        </w:rPr>
        <w:t>и  осуществляющих</w:t>
      </w:r>
      <w:proofErr w:type="gramEnd"/>
      <w:r w:rsidRPr="00AC59E6">
        <w:rPr>
          <w:rFonts w:ascii="Times New Roman" w:eastAsia="Times New Roman" w:hAnsi="Times New Roman" w:cs="Times New Roman"/>
          <w:sz w:val="24"/>
          <w:szCs w:val="24"/>
          <w:lang w:eastAsia="ru-RU"/>
        </w:rPr>
        <w:t xml:space="preserve"> </w:t>
      </w:r>
    </w:p>
    <w:p w:rsidR="00AC59E6" w:rsidRPr="00AC59E6" w:rsidRDefault="00AC59E6" w:rsidP="00AC59E6">
      <w:pPr>
        <w:tabs>
          <w:tab w:val="left" w:pos="9921"/>
        </w:tabs>
        <w:spacing w:after="0" w:line="240" w:lineRule="auto"/>
        <w:ind w:right="-2"/>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 xml:space="preserve">свои полномочия на постоянной основе, муниципальных служащих администрации </w:t>
      </w:r>
      <w:proofErr w:type="spellStart"/>
      <w:r w:rsidRPr="00AC59E6">
        <w:rPr>
          <w:rFonts w:ascii="Times New Roman" w:eastAsia="Times New Roman" w:hAnsi="Times New Roman" w:cs="Times New Roman"/>
          <w:sz w:val="24"/>
          <w:szCs w:val="24"/>
          <w:lang w:eastAsia="ru-RU"/>
        </w:rPr>
        <w:t>Бурмистровского</w:t>
      </w:r>
      <w:proofErr w:type="spellEnd"/>
      <w:r w:rsidRPr="00AC59E6">
        <w:rPr>
          <w:rFonts w:ascii="Times New Roman" w:eastAsia="Times New Roman" w:hAnsi="Times New Roman" w:cs="Times New Roman"/>
          <w:sz w:val="24"/>
          <w:szCs w:val="24"/>
          <w:lang w:eastAsia="ru-RU"/>
        </w:rPr>
        <w:t xml:space="preserve"> </w:t>
      </w:r>
      <w:proofErr w:type="gramStart"/>
      <w:r w:rsidRPr="00AC59E6">
        <w:rPr>
          <w:rFonts w:ascii="Times New Roman" w:eastAsia="Times New Roman" w:hAnsi="Times New Roman" w:cs="Times New Roman"/>
          <w:sz w:val="24"/>
          <w:szCs w:val="24"/>
          <w:lang w:eastAsia="ru-RU"/>
        </w:rPr>
        <w:t xml:space="preserve">сельсовета  </w:t>
      </w:r>
      <w:proofErr w:type="spellStart"/>
      <w:r w:rsidRPr="00AC59E6">
        <w:rPr>
          <w:rFonts w:ascii="Times New Roman" w:eastAsia="Times New Roman" w:hAnsi="Times New Roman" w:cs="Times New Roman"/>
          <w:sz w:val="24"/>
          <w:szCs w:val="24"/>
          <w:lang w:eastAsia="ru-RU"/>
        </w:rPr>
        <w:t>Искитимского</w:t>
      </w:r>
      <w:proofErr w:type="spellEnd"/>
      <w:proofErr w:type="gramEnd"/>
      <w:r w:rsidRPr="00AC59E6">
        <w:rPr>
          <w:rFonts w:ascii="Times New Roman" w:eastAsia="Times New Roman" w:hAnsi="Times New Roman" w:cs="Times New Roman"/>
          <w:sz w:val="24"/>
          <w:szCs w:val="24"/>
          <w:lang w:eastAsia="ru-RU"/>
        </w:rPr>
        <w:t xml:space="preserve"> района Новосибирской области и содержании органов местного самоуправления</w:t>
      </w:r>
    </w:p>
    <w:p w:rsidR="00AC59E6" w:rsidRPr="00AC59E6" w:rsidRDefault="00AC59E6" w:rsidP="00AC59E6">
      <w:pPr>
        <w:tabs>
          <w:tab w:val="left" w:pos="9921"/>
        </w:tabs>
        <w:spacing w:after="0" w:line="240" w:lineRule="auto"/>
        <w:ind w:right="-2"/>
        <w:rPr>
          <w:rFonts w:ascii="Times New Roman" w:eastAsia="Times New Roman" w:hAnsi="Times New Roman" w:cs="Times New Roman"/>
          <w:sz w:val="24"/>
          <w:szCs w:val="24"/>
          <w:lang w:eastAsia="ru-RU"/>
        </w:rPr>
      </w:pPr>
      <w:proofErr w:type="spellStart"/>
      <w:r w:rsidRPr="00AC59E6">
        <w:rPr>
          <w:rFonts w:ascii="Times New Roman" w:eastAsia="Times New Roman" w:hAnsi="Times New Roman" w:cs="Times New Roman"/>
          <w:sz w:val="24"/>
          <w:szCs w:val="24"/>
          <w:lang w:eastAsia="ru-RU"/>
        </w:rPr>
        <w:t>Бурмистровского</w:t>
      </w:r>
      <w:proofErr w:type="spellEnd"/>
      <w:r w:rsidRPr="00AC59E6">
        <w:rPr>
          <w:rFonts w:ascii="Times New Roman" w:eastAsia="Times New Roman" w:hAnsi="Times New Roman" w:cs="Times New Roman"/>
          <w:sz w:val="24"/>
          <w:szCs w:val="24"/>
          <w:lang w:eastAsia="ru-RU"/>
        </w:rPr>
        <w:t xml:space="preserve"> сельсовета </w:t>
      </w:r>
      <w:proofErr w:type="spellStart"/>
      <w:r w:rsidRPr="00AC59E6">
        <w:rPr>
          <w:rFonts w:ascii="Times New Roman" w:eastAsia="Times New Roman" w:hAnsi="Times New Roman" w:cs="Times New Roman"/>
          <w:sz w:val="24"/>
          <w:szCs w:val="24"/>
          <w:lang w:eastAsia="ru-RU"/>
        </w:rPr>
        <w:t>Искитимского</w:t>
      </w:r>
      <w:proofErr w:type="spellEnd"/>
      <w:r w:rsidRPr="00AC59E6">
        <w:rPr>
          <w:rFonts w:ascii="Times New Roman" w:eastAsia="Times New Roman" w:hAnsi="Times New Roman" w:cs="Times New Roman"/>
          <w:sz w:val="24"/>
          <w:szCs w:val="24"/>
          <w:lang w:eastAsia="ru-RU"/>
        </w:rPr>
        <w:t xml:space="preserve"> района Новосибирской области»</w:t>
      </w:r>
    </w:p>
    <w:p w:rsidR="00AC59E6" w:rsidRPr="00AC59E6" w:rsidRDefault="00AC59E6" w:rsidP="00AC59E6">
      <w:pPr>
        <w:spacing w:after="0" w:line="240" w:lineRule="auto"/>
        <w:ind w:firstLine="709"/>
        <w:jc w:val="both"/>
        <w:rPr>
          <w:rFonts w:ascii="Times New Roman" w:eastAsia="Times New Roman" w:hAnsi="Times New Roman" w:cs="Times New Roman"/>
          <w:sz w:val="24"/>
          <w:szCs w:val="24"/>
          <w:lang w:eastAsia="ru-RU"/>
        </w:rPr>
      </w:pPr>
      <w:r w:rsidRPr="00AC59E6">
        <w:rPr>
          <w:rFonts w:ascii="Times New Roman" w:eastAsia="Times New Roman" w:hAnsi="Times New Roman" w:cs="Times New Roman"/>
          <w:color w:val="000000"/>
          <w:sz w:val="24"/>
          <w:szCs w:val="24"/>
          <w:lang w:eastAsia="ru-RU"/>
        </w:rPr>
        <w:t>В соответствии с Постановлением Правительства Новосибирской области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от 31.01.2017 №20-п, руководствуясь Федеральным законом от 02.03.2007 №25-ФЗ </w:t>
      </w:r>
      <w:hyperlink r:id="rId6" w:tgtFrame="_blank" w:history="1">
        <w:r w:rsidRPr="00AC59E6">
          <w:rPr>
            <w:rFonts w:ascii="Times New Roman" w:eastAsia="Times New Roman" w:hAnsi="Times New Roman" w:cs="Times New Roman"/>
            <w:color w:val="000000"/>
            <w:sz w:val="24"/>
            <w:szCs w:val="24"/>
            <w:lang w:eastAsia="ru-RU"/>
          </w:rPr>
          <w:t>«О муниципальной службе в Российской Федерации»</w:t>
        </w:r>
      </w:hyperlink>
      <w:r w:rsidRPr="00AC59E6">
        <w:rPr>
          <w:rFonts w:ascii="Times New Roman" w:eastAsia="Times New Roman" w:hAnsi="Times New Roman" w:cs="Times New Roman"/>
          <w:color w:val="000000"/>
          <w:sz w:val="24"/>
          <w:szCs w:val="24"/>
          <w:lang w:eastAsia="ru-RU"/>
        </w:rPr>
        <w:t xml:space="preserve">, </w:t>
      </w:r>
      <w:r w:rsidRPr="00AC59E6">
        <w:rPr>
          <w:rFonts w:ascii="Times New Roman" w:eastAsia="Times New Roman" w:hAnsi="Times New Roman" w:cs="Times New Roman"/>
          <w:sz w:val="24"/>
          <w:szCs w:val="24"/>
          <w:lang w:eastAsia="ru-RU"/>
        </w:rPr>
        <w:t xml:space="preserve">Законом Новосибирской области от 30.10.2007 г. № 157-ОЗ «О муниципальной службе в Новосибирской области»,   Совет депутатов </w:t>
      </w:r>
      <w:proofErr w:type="spellStart"/>
      <w:r w:rsidRPr="00AC59E6">
        <w:rPr>
          <w:rFonts w:ascii="Times New Roman" w:eastAsia="Times New Roman" w:hAnsi="Times New Roman" w:cs="Times New Roman"/>
          <w:sz w:val="24"/>
          <w:szCs w:val="24"/>
          <w:lang w:eastAsia="ru-RU"/>
        </w:rPr>
        <w:t>Бурмистровского</w:t>
      </w:r>
      <w:proofErr w:type="spellEnd"/>
      <w:r w:rsidRPr="00AC59E6">
        <w:rPr>
          <w:rFonts w:ascii="Times New Roman" w:eastAsia="Times New Roman" w:hAnsi="Times New Roman" w:cs="Times New Roman"/>
          <w:sz w:val="24"/>
          <w:szCs w:val="24"/>
          <w:lang w:eastAsia="ru-RU"/>
        </w:rPr>
        <w:t xml:space="preserve"> сельсовета  </w:t>
      </w:r>
      <w:proofErr w:type="spellStart"/>
      <w:r w:rsidRPr="00AC59E6">
        <w:rPr>
          <w:rFonts w:ascii="Times New Roman" w:eastAsia="Times New Roman" w:hAnsi="Times New Roman" w:cs="Times New Roman"/>
          <w:sz w:val="24"/>
          <w:szCs w:val="24"/>
          <w:lang w:eastAsia="ru-RU"/>
        </w:rPr>
        <w:t>Искитимского</w:t>
      </w:r>
      <w:proofErr w:type="spellEnd"/>
      <w:r w:rsidRPr="00AC59E6">
        <w:rPr>
          <w:rFonts w:ascii="Times New Roman" w:eastAsia="Times New Roman" w:hAnsi="Times New Roman" w:cs="Times New Roman"/>
          <w:sz w:val="24"/>
          <w:szCs w:val="24"/>
          <w:lang w:eastAsia="ru-RU"/>
        </w:rPr>
        <w:t xml:space="preserve"> района Новосибирской области</w:t>
      </w:r>
    </w:p>
    <w:p w:rsidR="00AC59E6" w:rsidRPr="00AC59E6" w:rsidRDefault="00AC59E6" w:rsidP="00AC59E6">
      <w:pPr>
        <w:spacing w:after="0" w:line="240" w:lineRule="auto"/>
        <w:ind w:firstLine="709"/>
        <w:jc w:val="both"/>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 xml:space="preserve"> РЕШИЛ:</w:t>
      </w:r>
    </w:p>
    <w:p w:rsidR="00AC59E6" w:rsidRPr="00AC59E6" w:rsidRDefault="00AC59E6" w:rsidP="00AC59E6">
      <w:pPr>
        <w:numPr>
          <w:ilvl w:val="0"/>
          <w:numId w:val="1"/>
        </w:numPr>
        <w:spacing w:after="0" w:line="240" w:lineRule="auto"/>
        <w:ind w:firstLine="708"/>
        <w:contextualSpacing/>
        <w:jc w:val="both"/>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 xml:space="preserve">Утвердить Положение «Об оплате труда лиц, замещающих муниципальные должности </w:t>
      </w:r>
      <w:proofErr w:type="gramStart"/>
      <w:r w:rsidRPr="00AC59E6">
        <w:rPr>
          <w:rFonts w:ascii="Times New Roman" w:eastAsia="Times New Roman" w:hAnsi="Times New Roman" w:cs="Times New Roman"/>
          <w:sz w:val="24"/>
          <w:szCs w:val="24"/>
          <w:lang w:eastAsia="ru-RU"/>
        </w:rPr>
        <w:t>и  осуществляющих</w:t>
      </w:r>
      <w:proofErr w:type="gramEnd"/>
      <w:r w:rsidRPr="00AC59E6">
        <w:rPr>
          <w:rFonts w:ascii="Times New Roman" w:eastAsia="Times New Roman" w:hAnsi="Times New Roman" w:cs="Times New Roman"/>
          <w:sz w:val="24"/>
          <w:szCs w:val="24"/>
          <w:lang w:eastAsia="ru-RU"/>
        </w:rPr>
        <w:t xml:space="preserve"> свои полномочия на постоянной основе, муниципальных служащих администрации </w:t>
      </w:r>
      <w:proofErr w:type="spellStart"/>
      <w:r w:rsidRPr="00AC59E6">
        <w:rPr>
          <w:rFonts w:ascii="Times New Roman" w:eastAsia="Times New Roman" w:hAnsi="Times New Roman" w:cs="Times New Roman"/>
          <w:sz w:val="24"/>
          <w:szCs w:val="24"/>
          <w:lang w:eastAsia="ru-RU"/>
        </w:rPr>
        <w:t>Бурмистровского</w:t>
      </w:r>
      <w:proofErr w:type="spellEnd"/>
      <w:r w:rsidRPr="00AC59E6">
        <w:rPr>
          <w:rFonts w:ascii="Times New Roman" w:eastAsia="Times New Roman" w:hAnsi="Times New Roman" w:cs="Times New Roman"/>
          <w:sz w:val="24"/>
          <w:szCs w:val="24"/>
          <w:lang w:eastAsia="ru-RU"/>
        </w:rPr>
        <w:t xml:space="preserve"> сельсовета  </w:t>
      </w:r>
      <w:proofErr w:type="spellStart"/>
      <w:r w:rsidRPr="00AC59E6">
        <w:rPr>
          <w:rFonts w:ascii="Times New Roman" w:eastAsia="Times New Roman" w:hAnsi="Times New Roman" w:cs="Times New Roman"/>
          <w:sz w:val="24"/>
          <w:szCs w:val="24"/>
          <w:lang w:eastAsia="ru-RU"/>
        </w:rPr>
        <w:t>Искитимского</w:t>
      </w:r>
      <w:proofErr w:type="spellEnd"/>
      <w:r w:rsidRPr="00AC59E6">
        <w:rPr>
          <w:rFonts w:ascii="Times New Roman" w:eastAsia="Times New Roman" w:hAnsi="Times New Roman" w:cs="Times New Roman"/>
          <w:sz w:val="24"/>
          <w:szCs w:val="24"/>
          <w:lang w:eastAsia="ru-RU"/>
        </w:rPr>
        <w:t xml:space="preserve"> района Новосибирской области и содержании органов местного самоуправления </w:t>
      </w:r>
      <w:proofErr w:type="spellStart"/>
      <w:r w:rsidRPr="00AC59E6">
        <w:rPr>
          <w:rFonts w:ascii="Times New Roman" w:eastAsia="Times New Roman" w:hAnsi="Times New Roman" w:cs="Times New Roman"/>
          <w:sz w:val="24"/>
          <w:szCs w:val="24"/>
          <w:lang w:eastAsia="ru-RU"/>
        </w:rPr>
        <w:t>Бурмистровского</w:t>
      </w:r>
      <w:proofErr w:type="spellEnd"/>
      <w:r w:rsidRPr="00AC59E6">
        <w:rPr>
          <w:rFonts w:ascii="Times New Roman" w:eastAsia="Times New Roman" w:hAnsi="Times New Roman" w:cs="Times New Roman"/>
          <w:sz w:val="24"/>
          <w:szCs w:val="24"/>
          <w:lang w:eastAsia="ru-RU"/>
        </w:rPr>
        <w:t xml:space="preserve"> сельсовета </w:t>
      </w:r>
      <w:proofErr w:type="spellStart"/>
      <w:r w:rsidRPr="00AC59E6">
        <w:rPr>
          <w:rFonts w:ascii="Times New Roman" w:eastAsia="Times New Roman" w:hAnsi="Times New Roman" w:cs="Times New Roman"/>
          <w:sz w:val="24"/>
          <w:szCs w:val="24"/>
          <w:lang w:eastAsia="ru-RU"/>
        </w:rPr>
        <w:t>Искитимского</w:t>
      </w:r>
      <w:proofErr w:type="spellEnd"/>
      <w:r w:rsidRPr="00AC59E6">
        <w:rPr>
          <w:rFonts w:ascii="Times New Roman" w:eastAsia="Times New Roman" w:hAnsi="Times New Roman" w:cs="Times New Roman"/>
          <w:sz w:val="24"/>
          <w:szCs w:val="24"/>
          <w:lang w:eastAsia="ru-RU"/>
        </w:rPr>
        <w:t xml:space="preserve"> района Новосибирской области».</w:t>
      </w:r>
    </w:p>
    <w:p w:rsidR="00AC59E6" w:rsidRPr="00AC59E6" w:rsidRDefault="00AC59E6" w:rsidP="00AC59E6">
      <w:pPr>
        <w:spacing w:after="0" w:line="240" w:lineRule="auto"/>
        <w:ind w:firstLine="708"/>
        <w:contextualSpacing/>
        <w:jc w:val="both"/>
        <w:rPr>
          <w:rFonts w:ascii="Times New Roman" w:eastAsia="Times New Roman" w:hAnsi="Times New Roman" w:cs="Times New Roman"/>
          <w:sz w:val="24"/>
          <w:szCs w:val="24"/>
          <w:lang w:eastAsia="ru-RU"/>
        </w:rPr>
      </w:pPr>
      <w:r w:rsidRPr="00AC59E6">
        <w:rPr>
          <w:rFonts w:ascii="Times New Roman" w:eastAsia="Times New Roman" w:hAnsi="Times New Roman" w:cs="Times New Roman"/>
          <w:sz w:val="24"/>
          <w:szCs w:val="24"/>
          <w:lang w:eastAsia="ru-RU"/>
        </w:rPr>
        <w:t>2.</w:t>
      </w:r>
      <w:r w:rsidRPr="00AC59E6">
        <w:rPr>
          <w:rFonts w:ascii="Times New Roman" w:eastAsia="Times New Roman" w:hAnsi="Times New Roman" w:cs="Times New Roman"/>
          <w:color w:val="000000"/>
          <w:sz w:val="24"/>
          <w:szCs w:val="24"/>
          <w:lang w:eastAsia="ru-RU"/>
        </w:rPr>
        <w:t xml:space="preserve"> Решения Совета депутатов </w:t>
      </w:r>
      <w:proofErr w:type="spellStart"/>
      <w:r w:rsidRPr="00AC59E6">
        <w:rPr>
          <w:rFonts w:ascii="Times New Roman" w:eastAsia="Times New Roman" w:hAnsi="Times New Roman" w:cs="Times New Roman"/>
          <w:color w:val="000000"/>
          <w:sz w:val="24"/>
          <w:szCs w:val="24"/>
          <w:lang w:eastAsia="ru-RU"/>
        </w:rPr>
        <w:t>Бурмистровского</w:t>
      </w:r>
      <w:proofErr w:type="spellEnd"/>
      <w:r w:rsidRPr="00AC59E6">
        <w:rPr>
          <w:rFonts w:ascii="Times New Roman" w:eastAsia="Times New Roman" w:hAnsi="Times New Roman" w:cs="Times New Roman"/>
          <w:color w:val="000000"/>
          <w:sz w:val="24"/>
          <w:szCs w:val="24"/>
          <w:lang w:eastAsia="ru-RU"/>
        </w:rPr>
        <w:t xml:space="preserve"> сельсовета от 23.09.2022 № 107 «Об утверждении Положения «Об оплате труда Главы </w:t>
      </w:r>
      <w:proofErr w:type="spellStart"/>
      <w:r w:rsidRPr="00AC59E6">
        <w:rPr>
          <w:rFonts w:ascii="Times New Roman" w:eastAsia="Times New Roman" w:hAnsi="Times New Roman" w:cs="Times New Roman"/>
          <w:color w:val="000000"/>
          <w:sz w:val="24"/>
          <w:szCs w:val="24"/>
          <w:lang w:eastAsia="ru-RU"/>
        </w:rPr>
        <w:t>Бурмистровского</w:t>
      </w:r>
      <w:proofErr w:type="spellEnd"/>
      <w:r w:rsidRPr="00AC59E6">
        <w:rPr>
          <w:rFonts w:ascii="Times New Roman" w:eastAsia="Times New Roman" w:hAnsi="Times New Roman" w:cs="Times New Roman"/>
          <w:color w:val="000000"/>
          <w:sz w:val="24"/>
          <w:szCs w:val="24"/>
          <w:lang w:eastAsia="ru-RU"/>
        </w:rPr>
        <w:t xml:space="preserve"> сельсовета </w:t>
      </w:r>
      <w:proofErr w:type="spellStart"/>
      <w:r w:rsidRPr="00AC59E6">
        <w:rPr>
          <w:rFonts w:ascii="Times New Roman" w:eastAsia="Times New Roman" w:hAnsi="Times New Roman" w:cs="Times New Roman"/>
          <w:color w:val="000000"/>
          <w:sz w:val="24"/>
          <w:szCs w:val="24"/>
          <w:lang w:eastAsia="ru-RU"/>
        </w:rPr>
        <w:t>Искитимского</w:t>
      </w:r>
      <w:proofErr w:type="spellEnd"/>
      <w:r w:rsidRPr="00AC59E6">
        <w:rPr>
          <w:rFonts w:ascii="Times New Roman" w:eastAsia="Times New Roman" w:hAnsi="Times New Roman" w:cs="Times New Roman"/>
          <w:color w:val="000000"/>
          <w:sz w:val="24"/>
          <w:szCs w:val="24"/>
          <w:lang w:eastAsia="ru-RU"/>
        </w:rPr>
        <w:t xml:space="preserve"> района Новосибирской области, муниципальных служащих администрации </w:t>
      </w:r>
      <w:proofErr w:type="spellStart"/>
      <w:r w:rsidRPr="00AC59E6">
        <w:rPr>
          <w:rFonts w:ascii="Times New Roman" w:eastAsia="Times New Roman" w:hAnsi="Times New Roman" w:cs="Times New Roman"/>
          <w:color w:val="000000"/>
          <w:sz w:val="24"/>
          <w:szCs w:val="24"/>
          <w:lang w:eastAsia="ru-RU"/>
        </w:rPr>
        <w:t>Бурмистровского</w:t>
      </w:r>
      <w:proofErr w:type="spellEnd"/>
      <w:r w:rsidRPr="00AC59E6">
        <w:rPr>
          <w:rFonts w:ascii="Times New Roman" w:eastAsia="Times New Roman" w:hAnsi="Times New Roman" w:cs="Times New Roman"/>
          <w:color w:val="000000"/>
          <w:sz w:val="24"/>
          <w:szCs w:val="24"/>
          <w:lang w:eastAsia="ru-RU"/>
        </w:rPr>
        <w:t xml:space="preserve"> сельсовета </w:t>
      </w:r>
      <w:proofErr w:type="spellStart"/>
      <w:r w:rsidRPr="00AC59E6">
        <w:rPr>
          <w:rFonts w:ascii="Times New Roman" w:eastAsia="Times New Roman" w:hAnsi="Times New Roman" w:cs="Times New Roman"/>
          <w:color w:val="000000"/>
          <w:sz w:val="24"/>
          <w:szCs w:val="24"/>
          <w:lang w:eastAsia="ru-RU"/>
        </w:rPr>
        <w:t>Искитимского</w:t>
      </w:r>
      <w:proofErr w:type="spellEnd"/>
      <w:r w:rsidRPr="00AC59E6">
        <w:rPr>
          <w:rFonts w:ascii="Times New Roman" w:eastAsia="Times New Roman" w:hAnsi="Times New Roman" w:cs="Times New Roman"/>
          <w:color w:val="000000"/>
          <w:sz w:val="24"/>
          <w:szCs w:val="24"/>
          <w:lang w:eastAsia="ru-RU"/>
        </w:rPr>
        <w:t xml:space="preserve"> района Новосибирской области» (с изменениями от 17.11.2022 № 122, от 13.10.2023 №135, от 23.11.2023 №144, от 26.11.2024 №168), считать утратившими силу.</w:t>
      </w:r>
    </w:p>
    <w:p w:rsidR="00AC59E6" w:rsidRPr="00AC59E6" w:rsidRDefault="00AC59E6" w:rsidP="00AC59E6">
      <w:pPr>
        <w:shd w:val="clear" w:color="auto" w:fill="FFFFFF"/>
        <w:spacing w:after="0" w:line="315" w:lineRule="atLeast"/>
        <w:ind w:firstLine="567"/>
        <w:jc w:val="both"/>
        <w:rPr>
          <w:rFonts w:ascii="Times New Roman" w:eastAsia="Times New Roman" w:hAnsi="Times New Roman" w:cs="Times New Roman"/>
          <w:color w:val="000000"/>
          <w:sz w:val="24"/>
          <w:szCs w:val="24"/>
          <w:lang w:eastAsia="ru-RU"/>
        </w:rPr>
      </w:pPr>
      <w:r w:rsidRPr="00AC59E6">
        <w:rPr>
          <w:rFonts w:ascii="Times New Roman" w:eastAsia="Times New Roman" w:hAnsi="Times New Roman" w:cs="Times New Roman"/>
          <w:color w:val="000000"/>
          <w:sz w:val="24"/>
          <w:szCs w:val="24"/>
          <w:lang w:eastAsia="ru-RU"/>
        </w:rPr>
        <w:t xml:space="preserve"> 3. Опубликовать данное решение </w:t>
      </w:r>
      <w:r w:rsidRPr="00AC59E6">
        <w:rPr>
          <w:rFonts w:ascii="Times New Roman" w:eastAsia="Times New Roman" w:hAnsi="Times New Roman" w:cs="Times New Roman"/>
          <w:color w:val="000000"/>
          <w:spacing w:val="2"/>
          <w:sz w:val="24"/>
          <w:szCs w:val="24"/>
          <w:lang w:eastAsia="ru-RU"/>
        </w:rPr>
        <w:t xml:space="preserve">сайте </w:t>
      </w:r>
      <w:proofErr w:type="spellStart"/>
      <w:r w:rsidRPr="00AC59E6">
        <w:rPr>
          <w:rFonts w:ascii="Times New Roman" w:eastAsia="Times New Roman" w:hAnsi="Times New Roman" w:cs="Times New Roman"/>
          <w:color w:val="000000"/>
          <w:spacing w:val="2"/>
          <w:sz w:val="24"/>
          <w:szCs w:val="24"/>
          <w:lang w:eastAsia="ru-RU"/>
        </w:rPr>
        <w:t>Бурмистровского</w:t>
      </w:r>
      <w:proofErr w:type="spellEnd"/>
      <w:r w:rsidRPr="00AC59E6">
        <w:rPr>
          <w:rFonts w:ascii="Times New Roman" w:eastAsia="Times New Roman" w:hAnsi="Times New Roman" w:cs="Times New Roman"/>
          <w:color w:val="000000"/>
          <w:spacing w:val="2"/>
          <w:sz w:val="24"/>
          <w:szCs w:val="24"/>
          <w:lang w:eastAsia="ru-RU"/>
        </w:rPr>
        <w:t xml:space="preserve"> сельсовета </w:t>
      </w:r>
      <w:proofErr w:type="spellStart"/>
      <w:r w:rsidRPr="00AC59E6">
        <w:rPr>
          <w:rFonts w:ascii="Times New Roman" w:eastAsia="Times New Roman" w:hAnsi="Times New Roman" w:cs="Times New Roman"/>
          <w:color w:val="000000"/>
          <w:spacing w:val="2"/>
          <w:sz w:val="24"/>
          <w:szCs w:val="24"/>
          <w:lang w:eastAsia="ru-RU"/>
        </w:rPr>
        <w:t>Искитимского</w:t>
      </w:r>
      <w:proofErr w:type="spellEnd"/>
      <w:r w:rsidRPr="00AC59E6">
        <w:rPr>
          <w:rFonts w:ascii="Times New Roman" w:eastAsia="Times New Roman" w:hAnsi="Times New Roman" w:cs="Times New Roman"/>
          <w:color w:val="000000"/>
          <w:spacing w:val="2"/>
          <w:sz w:val="24"/>
          <w:szCs w:val="24"/>
          <w:lang w:eastAsia="ru-RU"/>
        </w:rPr>
        <w:t xml:space="preserve"> района Новосибирской области.</w:t>
      </w:r>
    </w:p>
    <w:p w:rsidR="00AC59E6" w:rsidRPr="00AC59E6" w:rsidRDefault="00AC59E6" w:rsidP="00AC59E6">
      <w:pPr>
        <w:spacing w:after="0" w:line="240" w:lineRule="auto"/>
        <w:jc w:val="both"/>
        <w:rPr>
          <w:rFonts w:ascii="Times New Roman" w:eastAsia="Times New Roman" w:hAnsi="Times New Roman" w:cs="Times New Roman"/>
          <w:color w:val="000000"/>
          <w:sz w:val="24"/>
          <w:szCs w:val="24"/>
          <w:lang w:eastAsia="ru-RU"/>
        </w:rPr>
      </w:pPr>
      <w:r w:rsidRPr="00AC59E6">
        <w:rPr>
          <w:rFonts w:ascii="Times New Roman" w:eastAsia="Times New Roman" w:hAnsi="Times New Roman" w:cs="Times New Roman"/>
          <w:color w:val="000000"/>
          <w:sz w:val="24"/>
          <w:szCs w:val="24"/>
          <w:lang w:eastAsia="ru-RU"/>
        </w:rPr>
        <w:t>         4. Решение вступает в силу после официального опубликования.</w:t>
      </w:r>
    </w:p>
    <w:tbl>
      <w:tblPr>
        <w:tblpPr w:leftFromText="180" w:rightFromText="180" w:vertAnchor="text" w:horzAnchor="margin" w:tblpXSpec="right" w:tblpY="225"/>
        <w:tblW w:w="9639" w:type="dxa"/>
        <w:tblLook w:val="04A0" w:firstRow="1" w:lastRow="0" w:firstColumn="1" w:lastColumn="0" w:noHBand="0" w:noVBand="1"/>
      </w:tblPr>
      <w:tblGrid>
        <w:gridCol w:w="4962"/>
        <w:gridCol w:w="459"/>
        <w:gridCol w:w="4218"/>
      </w:tblGrid>
      <w:tr w:rsidR="00AC59E6" w:rsidRPr="00AC59E6" w:rsidTr="00A90193">
        <w:tc>
          <w:tcPr>
            <w:tcW w:w="4962" w:type="dxa"/>
            <w:shd w:val="clear" w:color="auto" w:fill="auto"/>
          </w:tcPr>
          <w:p w:rsidR="00AC59E6" w:rsidRPr="00AC59E6" w:rsidRDefault="00AC59E6" w:rsidP="00AC59E6">
            <w:pPr>
              <w:spacing w:after="0" w:line="240" w:lineRule="auto"/>
              <w:rPr>
                <w:rFonts w:ascii="Times New Roman" w:eastAsia="Calibri" w:hAnsi="Times New Roman" w:cs="Times New Roman"/>
                <w:sz w:val="24"/>
                <w:szCs w:val="24"/>
              </w:rPr>
            </w:pPr>
            <w:r w:rsidRPr="00AC59E6">
              <w:rPr>
                <w:rFonts w:ascii="Times New Roman" w:eastAsia="Calibri" w:hAnsi="Times New Roman" w:cs="Times New Roman"/>
                <w:sz w:val="24"/>
                <w:szCs w:val="24"/>
              </w:rPr>
              <w:t xml:space="preserve">Председатель Совета депутатов     </w:t>
            </w:r>
            <w:proofErr w:type="spellStart"/>
            <w:r w:rsidRPr="00AC59E6">
              <w:rPr>
                <w:rFonts w:ascii="Times New Roman" w:eastAsia="Calibri" w:hAnsi="Times New Roman" w:cs="Times New Roman"/>
                <w:sz w:val="24"/>
                <w:szCs w:val="24"/>
              </w:rPr>
              <w:t>Бурмистровского</w:t>
            </w:r>
            <w:proofErr w:type="spellEnd"/>
            <w:r w:rsidRPr="00AC59E6">
              <w:rPr>
                <w:rFonts w:ascii="Times New Roman" w:eastAsia="Calibri" w:hAnsi="Times New Roman" w:cs="Times New Roman"/>
                <w:sz w:val="24"/>
                <w:szCs w:val="24"/>
              </w:rPr>
              <w:t xml:space="preserve"> сельсовета</w:t>
            </w:r>
          </w:p>
          <w:p w:rsidR="00AC59E6" w:rsidRPr="00AC59E6" w:rsidRDefault="00AC59E6" w:rsidP="00AC59E6">
            <w:pPr>
              <w:spacing w:after="0" w:line="240" w:lineRule="auto"/>
              <w:rPr>
                <w:rFonts w:ascii="Times New Roman" w:eastAsia="Calibri" w:hAnsi="Times New Roman" w:cs="Times New Roman"/>
                <w:sz w:val="24"/>
                <w:szCs w:val="24"/>
              </w:rPr>
            </w:pPr>
            <w:r w:rsidRPr="00AC59E6">
              <w:rPr>
                <w:rFonts w:ascii="Times New Roman" w:eastAsia="Calibri" w:hAnsi="Times New Roman" w:cs="Times New Roman"/>
                <w:sz w:val="24"/>
                <w:szCs w:val="24"/>
              </w:rPr>
              <w:t>_________________</w:t>
            </w:r>
            <w:proofErr w:type="spellStart"/>
            <w:r w:rsidRPr="00AC59E6">
              <w:rPr>
                <w:rFonts w:ascii="Times New Roman" w:eastAsia="Calibri" w:hAnsi="Times New Roman" w:cs="Times New Roman"/>
                <w:sz w:val="24"/>
                <w:szCs w:val="24"/>
              </w:rPr>
              <w:t>Е.А.Захаренко</w:t>
            </w:r>
            <w:proofErr w:type="spellEnd"/>
          </w:p>
        </w:tc>
        <w:tc>
          <w:tcPr>
            <w:tcW w:w="459" w:type="dxa"/>
            <w:shd w:val="clear" w:color="auto" w:fill="auto"/>
          </w:tcPr>
          <w:p w:rsidR="00AC59E6" w:rsidRPr="00AC59E6" w:rsidRDefault="00AC59E6" w:rsidP="00AC59E6">
            <w:pPr>
              <w:spacing w:after="0" w:line="240" w:lineRule="auto"/>
              <w:rPr>
                <w:rFonts w:ascii="Times New Roman" w:eastAsia="Calibri" w:hAnsi="Times New Roman" w:cs="Times New Roman"/>
                <w:sz w:val="24"/>
                <w:szCs w:val="24"/>
              </w:rPr>
            </w:pPr>
          </w:p>
        </w:tc>
        <w:tc>
          <w:tcPr>
            <w:tcW w:w="4218" w:type="dxa"/>
            <w:shd w:val="clear" w:color="auto" w:fill="auto"/>
          </w:tcPr>
          <w:p w:rsidR="00AC59E6" w:rsidRPr="00AC59E6" w:rsidRDefault="00AC59E6" w:rsidP="00AC59E6">
            <w:pPr>
              <w:spacing w:after="0" w:line="240" w:lineRule="auto"/>
              <w:rPr>
                <w:rFonts w:ascii="Times New Roman" w:eastAsia="Calibri" w:hAnsi="Times New Roman" w:cs="Times New Roman"/>
                <w:sz w:val="24"/>
                <w:szCs w:val="24"/>
              </w:rPr>
            </w:pPr>
            <w:r w:rsidRPr="00AC59E6">
              <w:rPr>
                <w:rFonts w:ascii="Times New Roman" w:eastAsia="Calibri" w:hAnsi="Times New Roman" w:cs="Times New Roman"/>
                <w:sz w:val="24"/>
                <w:szCs w:val="24"/>
              </w:rPr>
              <w:t xml:space="preserve">Глава </w:t>
            </w:r>
            <w:proofErr w:type="spellStart"/>
            <w:r w:rsidRPr="00AC59E6">
              <w:rPr>
                <w:rFonts w:ascii="Times New Roman" w:eastAsia="Calibri" w:hAnsi="Times New Roman" w:cs="Times New Roman"/>
                <w:sz w:val="24"/>
                <w:szCs w:val="24"/>
              </w:rPr>
              <w:t>Бурмистровского</w:t>
            </w:r>
            <w:proofErr w:type="spellEnd"/>
            <w:r w:rsidRPr="00AC59E6">
              <w:rPr>
                <w:rFonts w:ascii="Times New Roman" w:eastAsia="Calibri" w:hAnsi="Times New Roman" w:cs="Times New Roman"/>
                <w:sz w:val="24"/>
                <w:szCs w:val="24"/>
              </w:rPr>
              <w:t xml:space="preserve"> сельсовета                                          </w:t>
            </w:r>
          </w:p>
          <w:p w:rsidR="00AC59E6" w:rsidRPr="00AC59E6" w:rsidRDefault="00AC59E6" w:rsidP="00AC59E6">
            <w:pPr>
              <w:spacing w:after="0" w:line="240" w:lineRule="auto"/>
              <w:rPr>
                <w:rFonts w:ascii="Times New Roman" w:eastAsia="Calibri" w:hAnsi="Times New Roman" w:cs="Times New Roman"/>
                <w:sz w:val="24"/>
                <w:szCs w:val="24"/>
              </w:rPr>
            </w:pPr>
            <w:r w:rsidRPr="00AC59E6">
              <w:rPr>
                <w:rFonts w:ascii="Times New Roman" w:eastAsia="Calibri" w:hAnsi="Times New Roman" w:cs="Times New Roman"/>
                <w:sz w:val="24"/>
                <w:szCs w:val="24"/>
              </w:rPr>
              <w:t>_______________</w:t>
            </w:r>
            <w:proofErr w:type="spellStart"/>
            <w:r w:rsidRPr="00AC59E6">
              <w:rPr>
                <w:rFonts w:ascii="Times New Roman" w:eastAsia="Calibri" w:hAnsi="Times New Roman" w:cs="Times New Roman"/>
                <w:sz w:val="24"/>
                <w:szCs w:val="24"/>
              </w:rPr>
              <w:t>С.С.Гридин</w:t>
            </w:r>
            <w:proofErr w:type="spellEnd"/>
          </w:p>
          <w:p w:rsidR="00AC59E6" w:rsidRPr="00AC59E6" w:rsidRDefault="00AC59E6" w:rsidP="00AC59E6">
            <w:pPr>
              <w:spacing w:after="0" w:line="240" w:lineRule="auto"/>
              <w:rPr>
                <w:rFonts w:ascii="Times New Roman" w:eastAsia="Calibri" w:hAnsi="Times New Roman" w:cs="Times New Roman"/>
                <w:sz w:val="24"/>
                <w:szCs w:val="24"/>
              </w:rPr>
            </w:pPr>
          </w:p>
        </w:tc>
      </w:tr>
    </w:tbl>
    <w:p w:rsidR="00AC59E6" w:rsidRDefault="00AC59E6">
      <w:pPr>
        <w:rPr>
          <w:rFonts w:ascii="Times New Roman" w:hAnsi="Times New Roman" w:cs="Times New Roman"/>
          <w:sz w:val="24"/>
          <w:szCs w:val="24"/>
        </w:rPr>
      </w:pPr>
    </w:p>
    <w:p w:rsidR="00AC59E6" w:rsidRDefault="00AC59E6">
      <w:pPr>
        <w:rPr>
          <w:rFonts w:ascii="Times New Roman" w:hAnsi="Times New Roman" w:cs="Times New Roman"/>
          <w:sz w:val="24"/>
          <w:szCs w:val="24"/>
        </w:rPr>
      </w:pPr>
    </w:p>
    <w:p w:rsidR="00AC59E6" w:rsidRDefault="00AC59E6">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7CBA8F3" wp14:editId="7B1D3FD3">
                <wp:simplePos x="0" y="0"/>
                <wp:positionH relativeFrom="column">
                  <wp:posOffset>2500685</wp:posOffset>
                </wp:positionH>
                <wp:positionV relativeFrom="paragraph">
                  <wp:posOffset>291796</wp:posOffset>
                </wp:positionV>
                <wp:extent cx="4373218" cy="2520564"/>
                <wp:effectExtent l="0" t="0" r="8890" b="0"/>
                <wp:wrapNone/>
                <wp:docPr id="2" name="Надпись 2"/>
                <wp:cNvGraphicFramePr/>
                <a:graphic xmlns:a="http://schemas.openxmlformats.org/drawingml/2006/main">
                  <a:graphicData uri="http://schemas.microsoft.com/office/word/2010/wordprocessingShape">
                    <wps:wsp>
                      <wps:cNvSpPr txBox="1"/>
                      <wps:spPr>
                        <a:xfrm>
                          <a:off x="0" y="0"/>
                          <a:ext cx="4373218" cy="2520564"/>
                        </a:xfrm>
                        <a:prstGeom prst="rect">
                          <a:avLst/>
                        </a:prstGeom>
                        <a:solidFill>
                          <a:schemeClr val="lt1"/>
                        </a:solidFill>
                        <a:ln w="6350">
                          <a:noFill/>
                        </a:ln>
                      </wps:spPr>
                      <wps:txbx>
                        <w:txbxContent>
                          <w:p w:rsidR="00AC59E6" w:rsidRPr="00AC59E6" w:rsidRDefault="00AC59E6" w:rsidP="00AC59E6">
                            <w:pPr>
                              <w:spacing w:after="0"/>
                              <w:rPr>
                                <w:rFonts w:ascii="Times New Roman" w:hAnsi="Times New Roman" w:cs="Times New Roman"/>
                                <w:sz w:val="24"/>
                                <w:szCs w:val="24"/>
                              </w:rPr>
                            </w:pPr>
                            <w:r w:rsidRPr="00AC59E6">
                              <w:rPr>
                                <w:rFonts w:ascii="Times New Roman" w:hAnsi="Times New Roman" w:cs="Times New Roman"/>
                                <w:color w:val="2E2F33"/>
                                <w:sz w:val="24"/>
                                <w:szCs w:val="24"/>
                                <w:shd w:val="clear" w:color="auto" w:fill="FFFFFF"/>
                              </w:rPr>
                              <w:t>- За «ленточкой» я понял, что решение о службе по контракту было правильным: я не хочу, чтобы такое творилось в моей стране, в моем городе, где живут мои дети и мои родные!</w:t>
                            </w:r>
                            <w:r w:rsidRPr="00AC59E6">
                              <w:rPr>
                                <w:rFonts w:ascii="Times New Roman" w:hAnsi="Times New Roman" w:cs="Times New Roman"/>
                                <w:color w:val="2E2F33"/>
                                <w:sz w:val="24"/>
                                <w:szCs w:val="24"/>
                              </w:rPr>
                              <w:br/>
                            </w:r>
                            <w:r w:rsidRPr="00AC59E6">
                              <w:rPr>
                                <w:rFonts w:ascii="Times New Roman" w:hAnsi="Times New Roman" w:cs="Times New Roman"/>
                                <w:color w:val="2E2F33"/>
                                <w:sz w:val="24"/>
                                <w:szCs w:val="24"/>
                                <w:shd w:val="clear" w:color="auto" w:fill="FFFFFF"/>
                              </w:rPr>
                              <w:t>Николай (позывной Медведь) ушел добровольцем в 2023 году. Говорит, так его воспитали родители – не пасовать перед трудностями, не отсиживаться, когда тяжело стране.</w:t>
                            </w:r>
                            <w:r w:rsidRPr="00AC59E6">
                              <w:rPr>
                                <w:rFonts w:ascii="Times New Roman" w:hAnsi="Times New Roman" w:cs="Times New Roman"/>
                                <w:color w:val="2E2F33"/>
                                <w:sz w:val="24"/>
                                <w:szCs w:val="24"/>
                              </w:rPr>
                              <w:br/>
                            </w:r>
                            <w:r w:rsidRPr="00AC59E6">
                              <w:rPr>
                                <w:rFonts w:ascii="Times New Roman" w:hAnsi="Times New Roman" w:cs="Times New Roman"/>
                                <w:color w:val="2E2F33"/>
                                <w:sz w:val="24"/>
                                <w:szCs w:val="24"/>
                                <w:shd w:val="clear" w:color="auto" w:fill="FFFFFF"/>
                              </w:rPr>
                              <w:t xml:space="preserve">-Многое пришлось увидеть, - рассказывает боец, - на войне страшно – мы же люди. Но страх заставляет быть осторожнее, логичнее, </w:t>
                            </w:r>
                            <w:proofErr w:type="spellStart"/>
                            <w:r w:rsidRPr="00AC59E6">
                              <w:rPr>
                                <w:rFonts w:ascii="Times New Roman" w:hAnsi="Times New Roman" w:cs="Times New Roman"/>
                                <w:color w:val="2E2F33"/>
                                <w:sz w:val="24"/>
                                <w:szCs w:val="24"/>
                                <w:shd w:val="clear" w:color="auto" w:fill="FFFFFF"/>
                              </w:rPr>
                              <w:t>собраннее</w:t>
                            </w:r>
                            <w:proofErr w:type="spellEnd"/>
                            <w:r w:rsidRPr="00AC59E6">
                              <w:rPr>
                                <w:rFonts w:ascii="Times New Roman" w:hAnsi="Times New Roman" w:cs="Times New Roman"/>
                                <w:color w:val="2E2F33"/>
                                <w:sz w:val="24"/>
                                <w:szCs w:val="24"/>
                                <w:shd w:val="clear" w:color="auto" w:fill="FFFFFF"/>
                              </w:rPr>
                              <w:t xml:space="preserve">. Эту работу надо доделать, и, я уверен, что наш верховный главнокомандующий принимает не простые, но правильные решения, и спецоперация завершится нашей Победой. Бесспорно,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A8F3" id="Надпись 2" o:spid="_x0000_s1029" type="#_x0000_t202" style="position:absolute;margin-left:196.9pt;margin-top:23pt;width:344.35pt;height:1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" fillcolor="white [3201]" stroked="f" strokeweight=".5pt">
                <v:textbox>
                  <w:txbxContent>
                    <w:p w:rsidR="00AC59E6" w:rsidRPr="00AC59E6" w:rsidRDefault="00AC59E6" w:rsidP="00AC59E6">
                      <w:pPr>
                        <w:spacing w:after="0"/>
                        <w:rPr>
                          <w:rFonts w:ascii="Times New Roman" w:hAnsi="Times New Roman" w:cs="Times New Roman"/>
                          <w:sz w:val="24"/>
                          <w:szCs w:val="24"/>
                        </w:rPr>
                      </w:pPr>
                      <w:r w:rsidRPr="00AC59E6">
                        <w:rPr>
                          <w:rFonts w:ascii="Times New Roman" w:hAnsi="Times New Roman" w:cs="Times New Roman"/>
                          <w:color w:val="2E2F33"/>
                          <w:sz w:val="24"/>
                          <w:szCs w:val="24"/>
                          <w:shd w:val="clear" w:color="auto" w:fill="FFFFFF"/>
                        </w:rPr>
                        <w:t>- За «ленточкой» я понял, что решение о службе по контракту было правильным: я не хочу, чтобы такое творилось в моей стране, в моем городе, где живут мои дети и мои родные!</w:t>
                      </w:r>
                      <w:r w:rsidRPr="00AC59E6">
                        <w:rPr>
                          <w:rFonts w:ascii="Times New Roman" w:hAnsi="Times New Roman" w:cs="Times New Roman"/>
                          <w:color w:val="2E2F33"/>
                          <w:sz w:val="24"/>
                          <w:szCs w:val="24"/>
                        </w:rPr>
                        <w:br/>
                      </w:r>
                      <w:r w:rsidRPr="00AC59E6">
                        <w:rPr>
                          <w:rFonts w:ascii="Times New Roman" w:hAnsi="Times New Roman" w:cs="Times New Roman"/>
                          <w:color w:val="2E2F33"/>
                          <w:sz w:val="24"/>
                          <w:szCs w:val="24"/>
                          <w:shd w:val="clear" w:color="auto" w:fill="FFFFFF"/>
                        </w:rPr>
                        <w:t>Николай (позывной Медведь) ушел добровольцем в 2023 году. Говорит, так его воспитали родители – не пасовать перед трудностями, не отсиживаться, когда тяжело стране.</w:t>
                      </w:r>
                      <w:r w:rsidRPr="00AC59E6">
                        <w:rPr>
                          <w:rFonts w:ascii="Times New Roman" w:hAnsi="Times New Roman" w:cs="Times New Roman"/>
                          <w:color w:val="2E2F33"/>
                          <w:sz w:val="24"/>
                          <w:szCs w:val="24"/>
                        </w:rPr>
                        <w:br/>
                      </w:r>
                      <w:r w:rsidRPr="00AC59E6">
                        <w:rPr>
                          <w:rFonts w:ascii="Times New Roman" w:hAnsi="Times New Roman" w:cs="Times New Roman"/>
                          <w:color w:val="2E2F33"/>
                          <w:sz w:val="24"/>
                          <w:szCs w:val="24"/>
                          <w:shd w:val="clear" w:color="auto" w:fill="FFFFFF"/>
                        </w:rPr>
                        <w:t xml:space="preserve">-Многое пришлось увидеть, - рассказывает боец, - на войне страшно – мы же люди. Но страх заставляет быть осторожнее, логичнее, </w:t>
                      </w:r>
                      <w:proofErr w:type="spellStart"/>
                      <w:r w:rsidRPr="00AC59E6">
                        <w:rPr>
                          <w:rFonts w:ascii="Times New Roman" w:hAnsi="Times New Roman" w:cs="Times New Roman"/>
                          <w:color w:val="2E2F33"/>
                          <w:sz w:val="24"/>
                          <w:szCs w:val="24"/>
                          <w:shd w:val="clear" w:color="auto" w:fill="FFFFFF"/>
                        </w:rPr>
                        <w:t>собраннее</w:t>
                      </w:r>
                      <w:proofErr w:type="spellEnd"/>
                      <w:r w:rsidRPr="00AC59E6">
                        <w:rPr>
                          <w:rFonts w:ascii="Times New Roman" w:hAnsi="Times New Roman" w:cs="Times New Roman"/>
                          <w:color w:val="2E2F33"/>
                          <w:sz w:val="24"/>
                          <w:szCs w:val="24"/>
                          <w:shd w:val="clear" w:color="auto" w:fill="FFFFFF"/>
                        </w:rPr>
                        <w:t xml:space="preserve">. Эту работу надо доделать, и, я уверен, что наш верховный главнокомандующий принимает не простые, но правильные решения, и спецоперация завершится нашей Победой. Бесспорно, </w:t>
                      </w:r>
                    </w:p>
                  </w:txbxContent>
                </v:textbox>
              </v:shape>
            </w:pict>
          </mc:Fallback>
        </mc:AlternateContent>
      </w:r>
    </w:p>
    <w:p w:rsidR="00AC59E6" w:rsidRDefault="00AC59E6">
      <w:pPr>
        <w:rPr>
          <w:rFonts w:ascii="Times New Roman" w:hAnsi="Times New Roman" w:cs="Times New Roman"/>
          <w:sz w:val="24"/>
          <w:szCs w:val="24"/>
        </w:rPr>
      </w:pPr>
      <w:r>
        <w:rPr>
          <w:noProof/>
          <w:lang w:eastAsia="ru-RU"/>
        </w:rPr>
        <w:drawing>
          <wp:inline distT="0" distB="0" distL="0" distR="0" wp14:anchorId="24D2D761" wp14:editId="041B7036">
            <wp:extent cx="2512612" cy="2512612"/>
            <wp:effectExtent l="0" t="0" r="2540" b="2540"/>
            <wp:docPr id="1" name="Рисунок 1" descr="- За «ленточкой» я понял, что решение о службе по контракту было правильным: я не хочу, чтобы такое творилось в моей стране, в моем городе, где живут мои дети и мои родные! - 9812567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За «ленточкой» я понял, что решение о службе по контракту было правильным: я не хочу, чтобы такое творилось в моей стране, в моем городе, где живут мои дети и мои родные! - 981256700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8055" cy="2608055"/>
                    </a:xfrm>
                    <a:prstGeom prst="rect">
                      <a:avLst/>
                    </a:prstGeom>
                    <a:noFill/>
                    <a:ln>
                      <a:noFill/>
                    </a:ln>
                  </pic:spPr>
                </pic:pic>
              </a:graphicData>
            </a:graphic>
          </wp:inline>
        </w:drawing>
      </w:r>
    </w:p>
    <w:p w:rsidR="00AC59E6" w:rsidRDefault="002D72FE" w:rsidP="00AC59E6">
      <w:pPr>
        <w:spacing w:after="0"/>
        <w:rPr>
          <w:rFonts w:ascii="Times New Roman" w:hAnsi="Times New Roman" w:cs="Times New Roman"/>
          <w:color w:val="2E2F33"/>
          <w:sz w:val="24"/>
          <w:szCs w:val="24"/>
          <w:shd w:val="clear" w:color="auto" w:fill="FFFFFF"/>
        </w:rPr>
      </w:pPr>
      <w:r>
        <w:rPr>
          <w:rFonts w:ascii="Times New Roman" w:hAnsi="Times New Roman" w:cs="Times New Roman"/>
          <w:noProof/>
          <w:color w:val="2E2F33"/>
          <w:sz w:val="24"/>
          <w:szCs w:val="24"/>
          <w:lang w:eastAsia="ru-RU"/>
        </w:rPr>
        <w:lastRenderedPageBreak/>
        <mc:AlternateContent>
          <mc:Choice Requires="wps">
            <w:drawing>
              <wp:anchor distT="0" distB="0" distL="114300" distR="114300" simplePos="0" relativeHeight="251668480" behindDoc="0" locked="0" layoutInCell="1" allowOverlap="1">
                <wp:simplePos x="0" y="0"/>
                <wp:positionH relativeFrom="column">
                  <wp:posOffset>-67586</wp:posOffset>
                </wp:positionH>
                <wp:positionV relativeFrom="paragraph">
                  <wp:posOffset>-322028</wp:posOffset>
                </wp:positionV>
                <wp:extent cx="1001864" cy="269875"/>
                <wp:effectExtent l="0" t="0" r="27305" b="15875"/>
                <wp:wrapNone/>
                <wp:docPr id="39" name="Надпись 39"/>
                <wp:cNvGraphicFramePr/>
                <a:graphic xmlns:a="http://schemas.openxmlformats.org/drawingml/2006/main">
                  <a:graphicData uri="http://schemas.microsoft.com/office/word/2010/wordprocessingShape">
                    <wps:wsp>
                      <wps:cNvSpPr txBox="1"/>
                      <wps:spPr>
                        <a:xfrm>
                          <a:off x="0" y="0"/>
                          <a:ext cx="1001864" cy="269875"/>
                        </a:xfrm>
                        <a:prstGeom prst="rect">
                          <a:avLst/>
                        </a:prstGeom>
                        <a:solidFill>
                          <a:schemeClr val="accent5">
                            <a:lumMod val="20000"/>
                            <a:lumOff val="80000"/>
                          </a:schemeClr>
                        </a:solidFill>
                        <a:ln w="6350">
                          <a:solidFill>
                            <a:prstClr val="black"/>
                          </a:solidFill>
                        </a:ln>
                      </wps:spPr>
                      <wps:txbx>
                        <w:txbxContent>
                          <w:p w:rsidR="002D72FE" w:rsidRDefault="002D72FE">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39" o:spid="_x0000_s1030" type="#_x0000_t202" style="position:absolute;margin-left:-5.3pt;margin-top:-25.35pt;width:78.9pt;height:2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" fillcolor="#d9e2f3 [664]" strokeweight=".5pt">
                <v:textbox>
                  <w:txbxContent>
                    <w:p w:rsidR="002D72FE" w:rsidRDefault="002D72FE">
                      <w:r>
                        <w:t>Ноябрь 2025</w:t>
                      </w:r>
                    </w:p>
                  </w:txbxContent>
                </v:textbox>
              </v:shape>
            </w:pict>
          </mc:Fallback>
        </mc:AlternateContent>
      </w:r>
      <w:r>
        <w:rPr>
          <w:rFonts w:ascii="Times New Roman" w:hAnsi="Times New Roman" w:cs="Times New Roman"/>
          <w:noProof/>
          <w:color w:val="2E2F33"/>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-345882</wp:posOffset>
                </wp:positionH>
                <wp:positionV relativeFrom="paragraph">
                  <wp:posOffset>-322028</wp:posOffset>
                </wp:positionV>
                <wp:extent cx="270345" cy="270345"/>
                <wp:effectExtent l="0" t="0" r="15875" b="15875"/>
                <wp:wrapNone/>
                <wp:docPr id="38" name="Надпись 38"/>
                <wp:cNvGraphicFramePr/>
                <a:graphic xmlns:a="http://schemas.openxmlformats.org/drawingml/2006/main">
                  <a:graphicData uri="http://schemas.microsoft.com/office/word/2010/wordprocessingShape">
                    <wps:wsp>
                      <wps:cNvSpPr txBox="1"/>
                      <wps:spPr>
                        <a:xfrm>
                          <a:off x="0" y="0"/>
                          <a:ext cx="270345" cy="270345"/>
                        </a:xfrm>
                        <a:prstGeom prst="rect">
                          <a:avLst/>
                        </a:prstGeom>
                        <a:solidFill>
                          <a:schemeClr val="accent5">
                            <a:lumMod val="20000"/>
                            <a:lumOff val="80000"/>
                          </a:schemeClr>
                        </a:solidFill>
                        <a:ln w="6350">
                          <a:solidFill>
                            <a:prstClr val="black"/>
                          </a:solidFill>
                        </a:ln>
                      </wps:spPr>
                      <wps:txbx>
                        <w:txbxContent>
                          <w:p w:rsidR="002D72FE" w:rsidRDefault="002D72FE">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38" o:spid="_x0000_s1031" type="#_x0000_t202" style="position:absolute;margin-left:-27.25pt;margin-top:-25.35pt;width:21.3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" fillcolor="#d9e2f3 [664]" strokeweight=".5pt">
                <v:textbox>
                  <w:txbxContent>
                    <w:p w:rsidR="002D72FE" w:rsidRDefault="002D72FE">
                      <w:r>
                        <w:t>3</w:t>
                      </w:r>
                    </w:p>
                  </w:txbxContent>
                </v:textbox>
              </v:shape>
            </w:pict>
          </mc:Fallback>
        </mc:AlternateContent>
      </w:r>
      <w:r w:rsidR="00AC59E6" w:rsidRPr="00AC59E6">
        <w:rPr>
          <w:rFonts w:ascii="Times New Roman" w:hAnsi="Times New Roman" w:cs="Times New Roman"/>
          <w:color w:val="2E2F33"/>
          <w:sz w:val="24"/>
          <w:szCs w:val="24"/>
          <w:shd w:val="clear" w:color="auto" w:fill="FFFFFF"/>
        </w:rPr>
        <w:t>сегодня бойцам там трудно, все устали и нужна реальная помощь. Если у кого-то есть желание помочь и поддержать наших ребят, - сделайте это: это будет правильное мужское решение.</w:t>
      </w:r>
    </w:p>
    <w:p w:rsidR="00C72447" w:rsidRDefault="00C72447" w:rsidP="00AC59E6">
      <w:pPr>
        <w:spacing w:after="0"/>
        <w:rPr>
          <w:rFonts w:ascii="Times New Roman" w:hAnsi="Times New Roman" w:cs="Times New Roman"/>
          <w:color w:val="2E2F33"/>
          <w:sz w:val="24"/>
          <w:szCs w:val="24"/>
          <w:shd w:val="clear" w:color="auto" w:fill="FFFFFF"/>
        </w:rPr>
      </w:pPr>
    </w:p>
    <w:p w:rsidR="00C72447" w:rsidRDefault="00C72447" w:rsidP="00C72447">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3851551</wp:posOffset>
                </wp:positionH>
                <wp:positionV relativeFrom="paragraph">
                  <wp:posOffset>70320</wp:posOffset>
                </wp:positionV>
                <wp:extent cx="2934031" cy="2409246"/>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2934031" cy="2409246"/>
                        </a:xfrm>
                        <a:prstGeom prst="rect">
                          <a:avLst/>
                        </a:prstGeom>
                        <a:solidFill>
                          <a:schemeClr val="lt1"/>
                        </a:solidFill>
                        <a:ln w="6350">
                          <a:noFill/>
                        </a:ln>
                      </wps:spPr>
                      <wps:txbx>
                        <w:txbxContent>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Выход на лед запрещен!!!</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Осенний лед в период с ноября по январь,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72447" w:rsidRDefault="00C72447" w:rsidP="00C72447">
                            <w:pPr>
                              <w:spacing w:after="0"/>
                              <w:rPr>
                                <w:rFonts w:ascii="Times New Roman" w:eastAsia="Times New Roman" w:hAnsi="Times New Roman" w:cs="Times New Roman"/>
                                <w:color w:val="000000"/>
                                <w:sz w:val="24"/>
                                <w:szCs w:val="24"/>
                                <w:shd w:val="clear" w:color="auto" w:fill="FFFFFF"/>
                                <w:lang w:eastAsia="ru-RU"/>
                              </w:rPr>
                            </w:pPr>
                            <w:r w:rsidRPr="00C72447">
                              <w:rPr>
                                <w:rFonts w:ascii="Times New Roman" w:eastAsia="Times New Roman" w:hAnsi="Times New Roman" w:cs="Times New Roman"/>
                                <w:color w:val="000000"/>
                                <w:sz w:val="24"/>
                                <w:szCs w:val="24"/>
                                <w:shd w:val="clear" w:color="auto" w:fill="FFFFFF"/>
                                <w:lang w:eastAsia="ru-RU"/>
                              </w:rPr>
                              <w:t>Правила поведения на льду:</w:t>
                            </w:r>
                            <w:r>
                              <w:br/>
                            </w:r>
                            <w:r>
                              <w:rPr>
                                <w:rFonts w:ascii="Arial" w:hAnsi="Arial" w:cs="Arial"/>
                                <w:color w:val="000000"/>
                                <w:sz w:val="21"/>
                                <w:szCs w:val="21"/>
                                <w:shd w:val="clear" w:color="auto" w:fill="FFFFFF"/>
                              </w:rPr>
                              <w:t>- прежде чем выйти на лед, убедитесь в его прочности. Безопасным для</w:t>
                            </w:r>
                          </w:p>
                          <w:p w:rsidR="00C72447" w:rsidRPr="00C72447" w:rsidRDefault="00C72447" w:rsidP="00C72447">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4" o:spid="_x0000_s1032" type="#_x0000_t202" style="position:absolute;margin-left:303.25pt;margin-top:5.55pt;width:231.05pt;height:18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" fillcolor="white [3201]" stroked="f" strokeweight=".5pt">
                <v:textbox>
                  <w:txbxContent>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Выход на лед запрещен!!!</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Осенний лед в период с ноября по январь,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72447" w:rsidRDefault="00C72447" w:rsidP="00C72447">
                      <w:pPr>
                        <w:spacing w:after="0"/>
                        <w:rPr>
                          <w:rFonts w:ascii="Times New Roman" w:eastAsia="Times New Roman" w:hAnsi="Times New Roman" w:cs="Times New Roman"/>
                          <w:color w:val="000000"/>
                          <w:sz w:val="24"/>
                          <w:szCs w:val="24"/>
                          <w:shd w:val="clear" w:color="auto" w:fill="FFFFFF"/>
                          <w:lang w:eastAsia="ru-RU"/>
                        </w:rPr>
                      </w:pPr>
                      <w:r w:rsidRPr="00C72447">
                        <w:rPr>
                          <w:rFonts w:ascii="Times New Roman" w:eastAsia="Times New Roman" w:hAnsi="Times New Roman" w:cs="Times New Roman"/>
                          <w:color w:val="000000"/>
                          <w:sz w:val="24"/>
                          <w:szCs w:val="24"/>
                          <w:shd w:val="clear" w:color="auto" w:fill="FFFFFF"/>
                          <w:lang w:eastAsia="ru-RU"/>
                        </w:rPr>
                        <w:t>Правила поведения на льду:</w:t>
                      </w:r>
                      <w:r>
                        <w:br/>
                      </w:r>
                      <w:r>
                        <w:rPr>
                          <w:rFonts w:ascii="Arial" w:hAnsi="Arial" w:cs="Arial"/>
                          <w:color w:val="000000"/>
                          <w:sz w:val="21"/>
                          <w:szCs w:val="21"/>
                          <w:shd w:val="clear" w:color="auto" w:fill="FFFFFF"/>
                        </w:rPr>
                        <w:t>- прежде чем выйти на лед, убедитесь в его прочности. Безопасным для</w:t>
                      </w:r>
                    </w:p>
                    <w:p w:rsidR="00C72447" w:rsidRPr="00C72447" w:rsidRDefault="00C72447" w:rsidP="00C72447">
                      <w:pPr>
                        <w:spacing w:after="0"/>
                        <w:rPr>
                          <w:rFonts w:ascii="Times New Roman" w:hAnsi="Times New Roman" w:cs="Times New Roman"/>
                          <w:sz w:val="24"/>
                          <w:szCs w:val="24"/>
                        </w:rPr>
                      </w:pPr>
                    </w:p>
                  </w:txbxContent>
                </v:textbox>
              </v:shape>
            </w:pict>
          </mc:Fallback>
        </mc:AlternateContent>
      </w:r>
      <w:r>
        <w:rPr>
          <w:noProof/>
        </w:rPr>
        <w:drawing>
          <wp:inline distT="0" distB="0" distL="0" distR="0" wp14:anchorId="7E5A13A4" wp14:editId="1105AC5F">
            <wp:extent cx="3848431" cy="2162639"/>
            <wp:effectExtent l="0" t="0" r="0" b="9525"/>
            <wp:docPr id="3" name="Рисунок 3" descr="C:\Users\user\Desktop\для групп\2025 год изображение\Q6myO9p8Fx39Dz0wjlhf5coMmv-rTa1LHXffki5nyLuzrjKZzeuiyAEWqlyhiReHgLcdY0NLT_jz3F72-96MmCj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2025 год изображение\Q6myO9p8Fx39Dz0wjlhf5coMmv-rTa1LHXffki5nyLuzrjKZzeuiyAEWqlyhiReHgLcdY0NLT_jz3F72-96MmCj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8597" cy="2179591"/>
                    </a:xfrm>
                    <a:prstGeom prst="rect">
                      <a:avLst/>
                    </a:prstGeom>
                    <a:noFill/>
                    <a:ln>
                      <a:noFill/>
                    </a:ln>
                  </pic:spPr>
                </pic:pic>
              </a:graphicData>
            </a:graphic>
          </wp:inline>
        </w:drawing>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перехода является лед толщиной не менее 7 сантиметров; помните, что человек может погибнуть в воде в результате утопления, холодного шока, а также от переохлаждения через 15-20 минут после попадания в ледяную воду;</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категорически запрещается проверять прочность льда ударом ноги;</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перед началом движения по льду следует наметить маршрут и убедиться в прочности льда с помощью длинной палки. Если он непрочен, прекратите движение и возвращайтесь, делая первые шаги без отрыва ног от поверхности льда;</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при переходе по льду необходимо следовать друг за другом на расстоянии 5-6 метров и быть готовым оказать немедленную помощь идущему впереди;</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во время движения по льду следует обходить опасные места и участки, покрытые толстым слоем снега;</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особую осторожность проявляйте там, где быстрое течение, родники, ключи, а также в местах впадения ручьев и рек в озеро;</w:t>
      </w:r>
    </w:p>
    <w:p w:rsidR="00C72447" w:rsidRPr="00C72447" w:rsidRDefault="00C72447" w:rsidP="00C72447">
      <w:pPr>
        <w:spacing w:after="0" w:line="240" w:lineRule="auto"/>
        <w:rPr>
          <w:rFonts w:ascii="Times New Roman" w:eastAsia="Times New Roman" w:hAnsi="Times New Roman" w:cs="Times New Roman"/>
          <w:sz w:val="24"/>
          <w:szCs w:val="24"/>
          <w:lang w:eastAsia="ru-RU"/>
        </w:rPr>
      </w:pPr>
      <w:r w:rsidRPr="00C72447">
        <w:rPr>
          <w:rFonts w:ascii="Times New Roman" w:eastAsia="Times New Roman" w:hAnsi="Times New Roman" w:cs="Times New Roman"/>
          <w:color w:val="000000"/>
          <w:sz w:val="24"/>
          <w:szCs w:val="24"/>
          <w:shd w:val="clear" w:color="auto" w:fill="FFFFFF"/>
          <w:lang w:eastAsia="ru-RU"/>
        </w:rPr>
        <w:t>- лучше всего двигаться по льду на лыжах, но их крепления держать отстегнутыми, а петли лыжных палок снятыми с кистей рук. Если имеются рюкзак, ранец или рыболовный ящик необходимо взять его на одно плечо.</w:t>
      </w:r>
    </w:p>
    <w:p w:rsidR="00C72447" w:rsidRDefault="00C72447" w:rsidP="000C1406">
      <w:pPr>
        <w:spacing w:after="0" w:line="240" w:lineRule="auto"/>
        <w:rPr>
          <w:rFonts w:ascii="Times New Roman" w:eastAsia="Times New Roman" w:hAnsi="Times New Roman" w:cs="Times New Roman"/>
          <w:color w:val="000000"/>
          <w:sz w:val="24"/>
          <w:szCs w:val="24"/>
          <w:shd w:val="clear" w:color="auto" w:fill="FFFFFF"/>
          <w:lang w:eastAsia="ru-RU"/>
        </w:rPr>
      </w:pPr>
      <w:r w:rsidRPr="00C72447">
        <w:rPr>
          <w:rFonts w:ascii="Times New Roman" w:eastAsia="Times New Roman" w:hAnsi="Times New Roman" w:cs="Times New Roman"/>
          <w:color w:val="000000"/>
          <w:sz w:val="24"/>
          <w:szCs w:val="24"/>
          <w:shd w:val="clear" w:color="auto" w:fill="FFFFFF"/>
          <w:lang w:eastAsia="ru-RU"/>
        </w:rPr>
        <w:t xml:space="preserve">В случае, если Вы стали очевидцем происшествия, или сами попали в беду, помните, необходимо позвонить по телефонам: 112 – единый телефон службы спасения, т. 20-121, 8 913 703 71 12 - телефон ЕДДС </w:t>
      </w:r>
      <w:proofErr w:type="spellStart"/>
      <w:r w:rsidRPr="00C72447">
        <w:rPr>
          <w:rFonts w:ascii="Times New Roman" w:eastAsia="Times New Roman" w:hAnsi="Times New Roman" w:cs="Times New Roman"/>
          <w:color w:val="000000"/>
          <w:sz w:val="24"/>
          <w:szCs w:val="24"/>
          <w:shd w:val="clear" w:color="auto" w:fill="FFFFFF"/>
          <w:lang w:eastAsia="ru-RU"/>
        </w:rPr>
        <w:t>Искитимского</w:t>
      </w:r>
      <w:proofErr w:type="spellEnd"/>
      <w:r w:rsidRPr="00C72447">
        <w:rPr>
          <w:rFonts w:ascii="Times New Roman" w:eastAsia="Times New Roman" w:hAnsi="Times New Roman" w:cs="Times New Roman"/>
          <w:color w:val="000000"/>
          <w:sz w:val="24"/>
          <w:szCs w:val="24"/>
          <w:shd w:val="clear" w:color="auto" w:fill="FFFFFF"/>
          <w:lang w:eastAsia="ru-RU"/>
        </w:rPr>
        <w:t xml:space="preserve"> района</w:t>
      </w:r>
    </w:p>
    <w:p w:rsidR="00215ADA" w:rsidRPr="000C1406" w:rsidRDefault="002D72FE" w:rsidP="000C1406">
      <w:pPr>
        <w:spacing w:after="0" w:line="240" w:lineRule="auto"/>
        <w:rPr>
          <w:rFonts w:ascii="Times New Roman" w:eastAsia="Times New Roman" w:hAnsi="Times New Roman" w:cs="Times New Roman"/>
          <w:sz w:val="24"/>
          <w:szCs w:val="24"/>
          <w:lang w:eastAsia="ru-RU"/>
        </w:rPr>
      </w:pPr>
      <w:hyperlink r:id="rId9" w:history="1">
        <w:r w:rsidR="00C72447" w:rsidRPr="00C72447">
          <w:rPr>
            <w:rFonts w:ascii="Times New Roman" w:hAnsi="Times New Roman" w:cs="Times New Roman"/>
            <w:color w:val="2A5885"/>
            <w:sz w:val="24"/>
            <w:szCs w:val="24"/>
            <w:u w:val="single"/>
            <w:bdr w:val="none" w:sz="0" w:space="0" w:color="auto" w:frame="1"/>
            <w:shd w:val="clear" w:color="auto" w:fill="FFFFFF"/>
          </w:rPr>
          <w:t>#ЕддсИскитимскийРайон</w:t>
        </w:r>
      </w:hyperlink>
      <w:hyperlink r:id="rId10" w:history="1">
        <w:r w:rsidR="00C72447" w:rsidRPr="00C72447">
          <w:rPr>
            <w:rFonts w:ascii="Times New Roman" w:hAnsi="Times New Roman" w:cs="Times New Roman"/>
            <w:color w:val="2A5885"/>
            <w:sz w:val="24"/>
            <w:szCs w:val="24"/>
            <w:u w:val="single"/>
            <w:bdr w:val="none" w:sz="0" w:space="0" w:color="auto" w:frame="1"/>
            <w:shd w:val="clear" w:color="auto" w:fill="FFFFFF"/>
          </w:rPr>
          <w:t>#ЦентрЗащитыНаселения</w:t>
        </w:r>
      </w:hyperlink>
      <w:hyperlink r:id="rId11" w:history="1">
        <w:r w:rsidR="00C72447" w:rsidRPr="00C72447">
          <w:rPr>
            <w:rFonts w:ascii="Times New Roman" w:hAnsi="Times New Roman" w:cs="Times New Roman"/>
            <w:color w:val="2A5885"/>
            <w:sz w:val="24"/>
            <w:szCs w:val="24"/>
            <w:u w:val="single"/>
            <w:bdr w:val="none" w:sz="0" w:space="0" w:color="auto" w:frame="1"/>
            <w:shd w:val="clear" w:color="auto" w:fill="FFFFFF"/>
          </w:rPr>
          <w:t>#Искитимскийрайон</w:t>
        </w:r>
      </w:hyperlink>
      <w:hyperlink r:id="rId12" w:history="1">
        <w:r w:rsidR="00C72447" w:rsidRPr="00C72447">
          <w:rPr>
            <w:rFonts w:ascii="Times New Roman" w:hAnsi="Times New Roman" w:cs="Times New Roman"/>
            <w:color w:val="2A5885"/>
            <w:sz w:val="24"/>
            <w:szCs w:val="24"/>
            <w:u w:val="single"/>
            <w:bdr w:val="none" w:sz="0" w:space="0" w:color="auto" w:frame="1"/>
            <w:shd w:val="clear" w:color="auto" w:fill="FFFFFF"/>
          </w:rPr>
          <w:t>#МЧС</w:t>
        </w:r>
      </w:hyperlink>
      <w:r w:rsidR="00C72447" w:rsidRPr="00C72447">
        <w:rPr>
          <w:rFonts w:ascii="Times New Roman" w:hAnsi="Times New Roman" w:cs="Times New Roman"/>
          <w:color w:val="000000"/>
          <w:sz w:val="24"/>
          <w:szCs w:val="24"/>
          <w:shd w:val="clear" w:color="auto" w:fill="FFFFFF"/>
        </w:rPr>
        <w:t>#112</w:t>
      </w:r>
    </w:p>
    <w:p w:rsidR="000C1406" w:rsidRDefault="000C1406" w:rsidP="000C1406">
      <w:pPr>
        <w:pStyle w:val="a3"/>
        <w:spacing w:before="0" w:beforeAutospacing="0" w:after="0" w:afterAutospacing="0"/>
      </w:pPr>
      <w:r>
        <w:rPr>
          <w:noProof/>
        </w:rPr>
        <mc:AlternateContent>
          <mc:Choice Requires="wps">
            <w:drawing>
              <wp:anchor distT="0" distB="0" distL="114300" distR="114300" simplePos="0" relativeHeight="251661312" behindDoc="0" locked="0" layoutInCell="1" allowOverlap="1">
                <wp:simplePos x="0" y="0"/>
                <wp:positionH relativeFrom="column">
                  <wp:posOffset>3168015</wp:posOffset>
                </wp:positionH>
                <wp:positionV relativeFrom="paragraph">
                  <wp:posOffset>88324</wp:posOffset>
                </wp:positionV>
                <wp:extent cx="3679352" cy="3082955"/>
                <wp:effectExtent l="0" t="0" r="0" b="3175"/>
                <wp:wrapNone/>
                <wp:docPr id="6" name="Надпись 6"/>
                <wp:cNvGraphicFramePr/>
                <a:graphic xmlns:a="http://schemas.openxmlformats.org/drawingml/2006/main">
                  <a:graphicData uri="http://schemas.microsoft.com/office/word/2010/wordprocessingShape">
                    <wps:wsp>
                      <wps:cNvSpPr txBox="1"/>
                      <wps:spPr>
                        <a:xfrm>
                          <a:off x="0" y="0"/>
                          <a:ext cx="3679352" cy="3082955"/>
                        </a:xfrm>
                        <a:prstGeom prst="rect">
                          <a:avLst/>
                        </a:prstGeom>
                        <a:solidFill>
                          <a:schemeClr val="lt1"/>
                        </a:solidFill>
                        <a:ln w="6350">
                          <a:noFill/>
                        </a:ln>
                      </wps:spPr>
                      <wps:txbx>
                        <w:txbxContent>
                          <w:p w:rsidR="000C1406" w:rsidRPr="000C1406" w:rsidRDefault="000C1406">
                            <w:pPr>
                              <w:rPr>
                                <w:rFonts w:ascii="Times New Roman" w:hAnsi="Times New Roman" w:cs="Times New Roman"/>
                                <w:sz w:val="32"/>
                                <w:szCs w:val="32"/>
                              </w:rPr>
                            </w:pPr>
                            <w:r w:rsidRPr="000C1406">
                              <w:rPr>
                                <w:rFonts w:ascii="Times New Roman" w:hAnsi="Times New Roman" w:cs="Times New Roman"/>
                                <w:color w:val="2E2F33"/>
                                <w:sz w:val="32"/>
                                <w:szCs w:val="32"/>
                                <w:shd w:val="clear" w:color="auto" w:fill="FFFFFF"/>
                              </w:rPr>
                              <w:t>Контроль качества проведения капремонта в многоквартирных домах – тема «прямой» телефонной линии</w:t>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shd w:val="clear" w:color="auto" w:fill="FFFFFF"/>
                              </w:rPr>
                              <w:t>Она пройдет в общественной приемной Губернатора области 26 ноября с 11:00 до 12:00. Звонить по бесплатному телефону: 8 – 800 – 101 – 84 – 73.</w:t>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shd w:val="clear" w:color="auto" w:fill="FFFFFF"/>
                              </w:rPr>
                              <w:t>На вопросы ответят специалисты государственной жилищной инспекции Новосибирской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6" o:spid="_x0000_s1033" type="#_x0000_t202" style="position:absolute;margin-left:249.45pt;margin-top:6.95pt;width:289.7pt;height:2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" fillcolor="white [3201]" stroked="f" strokeweight=".5pt">
                <v:textbox>
                  <w:txbxContent>
                    <w:p w:rsidR="000C1406" w:rsidRPr="000C1406" w:rsidRDefault="000C1406">
                      <w:pPr>
                        <w:rPr>
                          <w:rFonts w:ascii="Times New Roman" w:hAnsi="Times New Roman" w:cs="Times New Roman"/>
                          <w:sz w:val="32"/>
                          <w:szCs w:val="32"/>
                        </w:rPr>
                      </w:pPr>
                      <w:r w:rsidRPr="000C1406">
                        <w:rPr>
                          <w:rFonts w:ascii="Times New Roman" w:hAnsi="Times New Roman" w:cs="Times New Roman"/>
                          <w:color w:val="2E2F33"/>
                          <w:sz w:val="32"/>
                          <w:szCs w:val="32"/>
                          <w:shd w:val="clear" w:color="auto" w:fill="FFFFFF"/>
                        </w:rPr>
                        <w:t>Контроль качества проведения капремонта в многоквартирных домах – тема «прямой» телефонной линии</w:t>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shd w:val="clear" w:color="auto" w:fill="FFFFFF"/>
                        </w:rPr>
                        <w:t>Она пройдет в общественной приемной Губернатора области 26 ноября с 11:00 до 12:00. Звонить по бесплатному телефону: 8 – 800 – 101 – 84 – 73.</w:t>
                      </w:r>
                      <w:r w:rsidRPr="000C1406">
                        <w:rPr>
                          <w:rFonts w:ascii="Times New Roman" w:hAnsi="Times New Roman" w:cs="Times New Roman"/>
                          <w:color w:val="2E2F33"/>
                          <w:sz w:val="32"/>
                          <w:szCs w:val="32"/>
                        </w:rPr>
                        <w:br/>
                      </w:r>
                      <w:r w:rsidRPr="000C1406">
                        <w:rPr>
                          <w:rFonts w:ascii="Times New Roman" w:hAnsi="Times New Roman" w:cs="Times New Roman"/>
                          <w:color w:val="2E2F33"/>
                          <w:sz w:val="32"/>
                          <w:szCs w:val="32"/>
                          <w:shd w:val="clear" w:color="auto" w:fill="FFFFFF"/>
                        </w:rPr>
                        <w:t>На вопросы ответят специалисты государственной жилищной инспекции Новосибирской области.</w:t>
                      </w:r>
                    </w:p>
                  </w:txbxContent>
                </v:textbox>
              </v:shape>
            </w:pict>
          </mc:Fallback>
        </mc:AlternateContent>
      </w:r>
      <w:r>
        <w:rPr>
          <w:noProof/>
        </w:rPr>
        <w:drawing>
          <wp:inline distT="0" distB="0" distL="0" distR="0" wp14:anchorId="210BA0EF" wp14:editId="6D694869">
            <wp:extent cx="3168502" cy="3168502"/>
            <wp:effectExtent l="0" t="0" r="0" b="0"/>
            <wp:docPr id="5" name="Рисунок 5" descr="C:\Users\user\Desktop\для групп\2025 год изображение\wJAyWrg5jhGN9EY3sHWblV8re7Zc4SPf9rM42pS4Avx-JVgpJGDrlid4i981SeNelv2mY1Wyp6DmyOH8xmVGhZ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2025 год изображение\wJAyWrg5jhGN9EY3sHWblV8re7Zc4SPf9rM42pS4Avx-JVgpJGDrlid4i981SeNelv2mY1Wyp6DmyOH8xmVGhZw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3082" cy="3193082"/>
                    </a:xfrm>
                    <a:prstGeom prst="rect">
                      <a:avLst/>
                    </a:prstGeom>
                    <a:noFill/>
                    <a:ln>
                      <a:noFill/>
                    </a:ln>
                  </pic:spPr>
                </pic:pic>
              </a:graphicData>
            </a:graphic>
          </wp:inline>
        </w:drawing>
      </w:r>
    </w:p>
    <w:p w:rsidR="000C1406" w:rsidRDefault="002D72FE" w:rsidP="000C1406">
      <w:pPr>
        <w:pStyle w:val="a3"/>
        <w:spacing w:before="0" w:beforeAutospacing="0" w:after="0" w:afterAutospacing="0"/>
      </w:pPr>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-27830</wp:posOffset>
                </wp:positionH>
                <wp:positionV relativeFrom="paragraph">
                  <wp:posOffset>-329979</wp:posOffset>
                </wp:positionV>
                <wp:extent cx="1009816" cy="269875"/>
                <wp:effectExtent l="0" t="0" r="19050" b="15875"/>
                <wp:wrapNone/>
                <wp:docPr id="41" name="Надпись 41"/>
                <wp:cNvGraphicFramePr/>
                <a:graphic xmlns:a="http://schemas.openxmlformats.org/drawingml/2006/main">
                  <a:graphicData uri="http://schemas.microsoft.com/office/word/2010/wordprocessingShape">
                    <wps:wsp>
                      <wps:cNvSpPr txBox="1"/>
                      <wps:spPr>
                        <a:xfrm>
                          <a:off x="0" y="0"/>
                          <a:ext cx="1009816" cy="269875"/>
                        </a:xfrm>
                        <a:prstGeom prst="rect">
                          <a:avLst/>
                        </a:prstGeom>
                        <a:solidFill>
                          <a:schemeClr val="accent5">
                            <a:lumMod val="20000"/>
                            <a:lumOff val="80000"/>
                          </a:schemeClr>
                        </a:solidFill>
                        <a:ln w="6350">
                          <a:solidFill>
                            <a:prstClr val="black"/>
                          </a:solidFill>
                        </a:ln>
                      </wps:spPr>
                      <wps:txbx>
                        <w:txbxContent>
                          <w:p w:rsidR="002D72FE" w:rsidRDefault="002D72FE">
                            <w:r>
                              <w:t>Ноябрь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41" o:spid="_x0000_s1034" type="#_x0000_t202" style="position:absolute;margin-left:-2.2pt;margin-top:-26pt;width:79.5pt;height:21.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" fillcolor="#d9e2f3 [664]" strokeweight=".5pt">
                <v:textbox>
                  <w:txbxContent>
                    <w:p w:rsidR="002D72FE" w:rsidRDefault="002D72FE">
                      <w:r>
                        <w:t>Ноябрь 2025</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-314077</wp:posOffset>
                </wp:positionH>
                <wp:positionV relativeFrom="paragraph">
                  <wp:posOffset>-329979</wp:posOffset>
                </wp:positionV>
                <wp:extent cx="286247" cy="270344"/>
                <wp:effectExtent l="0" t="0" r="19050" b="15875"/>
                <wp:wrapNone/>
                <wp:docPr id="40" name="Надпись 40"/>
                <wp:cNvGraphicFramePr/>
                <a:graphic xmlns:a="http://schemas.openxmlformats.org/drawingml/2006/main">
                  <a:graphicData uri="http://schemas.microsoft.com/office/word/2010/wordprocessingShape">
                    <wps:wsp>
                      <wps:cNvSpPr txBox="1"/>
                      <wps:spPr>
                        <a:xfrm>
                          <a:off x="0" y="0"/>
                          <a:ext cx="286247" cy="270344"/>
                        </a:xfrm>
                        <a:prstGeom prst="rect">
                          <a:avLst/>
                        </a:prstGeom>
                        <a:solidFill>
                          <a:schemeClr val="accent5">
                            <a:lumMod val="20000"/>
                            <a:lumOff val="80000"/>
                          </a:schemeClr>
                        </a:solidFill>
                        <a:ln w="6350">
                          <a:solidFill>
                            <a:prstClr val="black"/>
                          </a:solidFill>
                        </a:ln>
                      </wps:spPr>
                      <wps:txbx>
                        <w:txbxContent>
                          <w:p w:rsidR="002D72FE" w:rsidRDefault="002D72F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40" o:spid="_x0000_s1035" type="#_x0000_t202" style="position:absolute;margin-left:-24.75pt;margin-top:-26pt;width:22.5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" fillcolor="#d9e2f3 [664]" strokeweight=".5pt">
                <v:textbox>
                  <w:txbxContent>
                    <w:p w:rsidR="002D72FE" w:rsidRDefault="002D72FE">
                      <w:r>
                        <w:t>4</w:t>
                      </w:r>
                    </w:p>
                  </w:txbxContent>
                </v:textbox>
              </v:shape>
            </w:pict>
          </mc:Fallback>
        </mc:AlternateContent>
      </w:r>
      <w:r w:rsidR="000C1406">
        <w:rPr>
          <w:noProof/>
        </w:rPr>
        <mc:AlternateContent>
          <mc:Choice Requires="wps">
            <w:drawing>
              <wp:anchor distT="0" distB="0" distL="114300" distR="114300" simplePos="0" relativeHeight="251662336" behindDoc="0" locked="0" layoutInCell="1" allowOverlap="1">
                <wp:simplePos x="0" y="0"/>
                <wp:positionH relativeFrom="column">
                  <wp:posOffset>3934047</wp:posOffset>
                </wp:positionH>
                <wp:positionV relativeFrom="paragraph">
                  <wp:posOffset>-10633</wp:posOffset>
                </wp:positionV>
                <wp:extent cx="2817849" cy="3955312"/>
                <wp:effectExtent l="0" t="0" r="1905" b="7620"/>
                <wp:wrapNone/>
                <wp:docPr id="8" name="Надпись 8"/>
                <wp:cNvGraphicFramePr/>
                <a:graphic xmlns:a="http://schemas.openxmlformats.org/drawingml/2006/main">
                  <a:graphicData uri="http://schemas.microsoft.com/office/word/2010/wordprocessingShape">
                    <wps:wsp>
                      <wps:cNvSpPr txBox="1"/>
                      <wps:spPr>
                        <a:xfrm>
                          <a:off x="0" y="0"/>
                          <a:ext cx="2817849" cy="3955312"/>
                        </a:xfrm>
                        <a:prstGeom prst="rect">
                          <a:avLst/>
                        </a:prstGeom>
                        <a:solidFill>
                          <a:schemeClr val="lt1"/>
                        </a:solidFill>
                        <a:ln w="6350">
                          <a:noFill/>
                        </a:ln>
                      </wps:spPr>
                      <wps:txbx>
                        <w:txbxContent>
                          <w:p w:rsidR="000C1406" w:rsidRPr="000C1406" w:rsidRDefault="000C1406" w:rsidP="000C1406">
                            <w:pPr>
                              <w:spacing w:after="0"/>
                              <w:rPr>
                                <w:rFonts w:ascii="Times New Roman" w:hAnsi="Times New Roman" w:cs="Times New Roman"/>
                                <w:sz w:val="24"/>
                                <w:szCs w:val="24"/>
                              </w:rPr>
                            </w:pPr>
                            <w:r w:rsidRPr="000C1406">
                              <w:rPr>
                                <w:rFonts w:ascii="Times New Roman" w:hAnsi="Times New Roman" w:cs="Times New Roman"/>
                                <w:noProof/>
                                <w:sz w:val="24"/>
                                <w:szCs w:val="24"/>
                                <w:lang w:eastAsia="ru-RU"/>
                              </w:rPr>
                              <w:drawing>
                                <wp:inline distT="0" distB="0" distL="0" distR="0" wp14:anchorId="31D4F0E0" wp14:editId="7D910958">
                                  <wp:extent cx="191135" cy="191135"/>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Ура! Новосибирск — в числе финалистов конкурса «Культурная столица года</w:t>
                            </w:r>
                            <w:r w:rsidRPr="000C1406">
                              <w:rPr>
                                <w:rFonts w:ascii="Times New Roman" w:hAnsi="Times New Roman" w:cs="Times New Roman"/>
                                <w:color w:val="2E2F33"/>
                                <w:sz w:val="24"/>
                                <w:szCs w:val="24"/>
                                <w:shd w:val="clear" w:color="auto" w:fill="FFFFFF"/>
                              </w:rPr>
                              <w:noBreakHyphen/>
                              <w:t xml:space="preserve">2027»! </w:t>
                            </w:r>
                            <w:r w:rsidRPr="000C1406">
                              <w:rPr>
                                <w:rFonts w:ascii="Times New Roman" w:hAnsi="Times New Roman" w:cs="Times New Roman"/>
                                <w:noProof/>
                                <w:sz w:val="24"/>
                                <w:szCs w:val="24"/>
                                <w:lang w:eastAsia="ru-RU"/>
                              </w:rPr>
                              <w:drawing>
                                <wp:inline distT="0" distB="0" distL="0" distR="0" wp14:anchorId="512980FD" wp14:editId="11B5FA6A">
                                  <wp:extent cx="191135" cy="191135"/>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Это огромный шаг вперёд и отличная возможность показать насколько наш областной центр богат традициями, творчеством и неповторимой атмосферой.</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 xml:space="preserve">Сейчас на портале </w:t>
                            </w:r>
                            <w:proofErr w:type="spellStart"/>
                            <w:r w:rsidRPr="000C1406">
                              <w:rPr>
                                <w:rFonts w:ascii="Times New Roman" w:hAnsi="Times New Roman" w:cs="Times New Roman"/>
                                <w:color w:val="2E2F33"/>
                                <w:sz w:val="24"/>
                                <w:szCs w:val="24"/>
                                <w:shd w:val="clear" w:color="auto" w:fill="FFFFFF"/>
                              </w:rPr>
                              <w:t>Госуслуги</w:t>
                            </w:r>
                            <w:proofErr w:type="spellEnd"/>
                            <w:r w:rsidRPr="000C1406">
                              <w:rPr>
                                <w:rFonts w:ascii="Times New Roman" w:hAnsi="Times New Roman" w:cs="Times New Roman"/>
                                <w:color w:val="2E2F33"/>
                                <w:sz w:val="24"/>
                                <w:szCs w:val="24"/>
                                <w:shd w:val="clear" w:color="auto" w:fill="FFFFFF"/>
                              </w:rPr>
                              <w:t xml:space="preserve"> идёт «Народное голосование» — оно продлится до 5 декабря 2025 года. Это шанс доказать: Новосибирск по праву достоин этого почётного звания!</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Давайте объединимся и победим! Каждый клик — это признание любви к Новосибирску и вклад в его будущее!</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40464BEB" wp14:editId="18370A6E">
                                  <wp:extent cx="191135" cy="191135"/>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 xml:space="preserve">Голосуйте прямо сейчас: </w:t>
                            </w:r>
                            <w:hyperlink r:id="rId16" w:tgtFrame="_blank" w:history="1">
                              <w:r w:rsidRPr="000C1406">
                                <w:rPr>
                                  <w:rFonts w:ascii="Times New Roman" w:hAnsi="Times New Roman" w:cs="Times New Roman"/>
                                  <w:color w:val="FF7700"/>
                                  <w:sz w:val="24"/>
                                  <w:szCs w:val="24"/>
                                  <w:u w:val="single"/>
                                  <w:shd w:val="clear" w:color="auto" w:fill="FFFFFF"/>
                                </w:rPr>
                                <w:t>pos.gosuslugi.ru/</w:t>
                              </w:r>
                              <w:proofErr w:type="spellStart"/>
                              <w:r w:rsidRPr="000C1406">
                                <w:rPr>
                                  <w:rFonts w:ascii="Times New Roman" w:hAnsi="Times New Roman" w:cs="Times New Roman"/>
                                  <w:color w:val="FF7700"/>
                                  <w:sz w:val="24"/>
                                  <w:szCs w:val="24"/>
                                  <w:u w:val="single"/>
                                  <w:shd w:val="clear" w:color="auto" w:fill="FFFFFF"/>
                                </w:rPr>
                                <w:t>lkp</w:t>
                              </w:r>
                              <w:proofErr w:type="spellEnd"/>
                              <w:r w:rsidRPr="000C1406">
                                <w:rPr>
                                  <w:rFonts w:ascii="Times New Roman" w:hAnsi="Times New Roman" w:cs="Times New Roman"/>
                                  <w:color w:val="FF7700"/>
                                  <w:sz w:val="24"/>
                                  <w:szCs w:val="24"/>
                                  <w:u w:val="single"/>
                                  <w:shd w:val="clear" w:color="auto" w:fill="FFFFFF"/>
                                </w:rPr>
                                <w:t>/</w:t>
                              </w:r>
                              <w:proofErr w:type="spellStart"/>
                              <w:r w:rsidRPr="000C1406">
                                <w:rPr>
                                  <w:rFonts w:ascii="Times New Roman" w:hAnsi="Times New Roman" w:cs="Times New Roman"/>
                                  <w:color w:val="FF7700"/>
                                  <w:sz w:val="24"/>
                                  <w:szCs w:val="24"/>
                                  <w:u w:val="single"/>
                                  <w:shd w:val="clear" w:color="auto" w:fill="FFFFFF"/>
                                </w:rPr>
                                <w:t>cultur</w:t>
                              </w:r>
                              <w:proofErr w:type="spellEnd"/>
                            </w:hyperlink>
                            <w:r w:rsidRPr="000C1406">
                              <w:rPr>
                                <w:rFonts w:ascii="Times New Roman" w:hAnsi="Times New Roman" w:cs="Times New Roman"/>
                                <w:color w:val="2E2F33"/>
                                <w:sz w:val="24"/>
                                <w:szCs w:val="24"/>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8" o:spid="_x0000_s1036" type="#_x0000_t202" style="position:absolute;margin-left:309.75pt;margin-top:-.85pt;width:221.9pt;height:31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" fillcolor="white [3201]" stroked="f" strokeweight=".5pt">
                <v:textbox>
                  <w:txbxContent>
                    <w:p w:rsidR="000C1406" w:rsidRPr="000C1406" w:rsidRDefault="000C1406" w:rsidP="000C1406">
                      <w:pPr>
                        <w:spacing w:after="0"/>
                        <w:rPr>
                          <w:rFonts w:ascii="Times New Roman" w:hAnsi="Times New Roman" w:cs="Times New Roman"/>
                          <w:sz w:val="24"/>
                          <w:szCs w:val="24"/>
                        </w:rPr>
                      </w:pPr>
                      <w:r w:rsidRPr="000C1406">
                        <w:rPr>
                          <w:rFonts w:ascii="Times New Roman" w:hAnsi="Times New Roman" w:cs="Times New Roman"/>
                          <w:noProof/>
                          <w:sz w:val="24"/>
                          <w:szCs w:val="24"/>
                          <w:lang w:eastAsia="ru-RU"/>
                        </w:rPr>
                        <w:drawing>
                          <wp:inline distT="0" distB="0" distL="0" distR="0" wp14:anchorId="31D4F0E0" wp14:editId="7D910958">
                            <wp:extent cx="191135" cy="191135"/>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Ура! Новосибирск — в числе финалистов конкурса «Культурная столица года</w:t>
                      </w:r>
                      <w:r w:rsidRPr="000C1406">
                        <w:rPr>
                          <w:rFonts w:ascii="Times New Roman" w:hAnsi="Times New Roman" w:cs="Times New Roman"/>
                          <w:color w:val="2E2F33"/>
                          <w:sz w:val="24"/>
                          <w:szCs w:val="24"/>
                          <w:shd w:val="clear" w:color="auto" w:fill="FFFFFF"/>
                        </w:rPr>
                        <w:noBreakHyphen/>
                        <w:t xml:space="preserve">2027»! </w:t>
                      </w:r>
                      <w:r w:rsidRPr="000C1406">
                        <w:rPr>
                          <w:rFonts w:ascii="Times New Roman" w:hAnsi="Times New Roman" w:cs="Times New Roman"/>
                          <w:noProof/>
                          <w:sz w:val="24"/>
                          <w:szCs w:val="24"/>
                          <w:lang w:eastAsia="ru-RU"/>
                        </w:rPr>
                        <w:drawing>
                          <wp:inline distT="0" distB="0" distL="0" distR="0" wp14:anchorId="512980FD" wp14:editId="11B5FA6A">
                            <wp:extent cx="191135" cy="191135"/>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Это огромный шаг вперёд и отличная возможность показать насколько наш областной центр богат традициями, творчеством и неповторимой атмосферой.</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 xml:space="preserve">Сейчас на портале </w:t>
                      </w:r>
                      <w:proofErr w:type="spellStart"/>
                      <w:r w:rsidRPr="000C1406">
                        <w:rPr>
                          <w:rFonts w:ascii="Times New Roman" w:hAnsi="Times New Roman" w:cs="Times New Roman"/>
                          <w:color w:val="2E2F33"/>
                          <w:sz w:val="24"/>
                          <w:szCs w:val="24"/>
                          <w:shd w:val="clear" w:color="auto" w:fill="FFFFFF"/>
                        </w:rPr>
                        <w:t>Госуслуги</w:t>
                      </w:r>
                      <w:proofErr w:type="spellEnd"/>
                      <w:r w:rsidRPr="000C1406">
                        <w:rPr>
                          <w:rFonts w:ascii="Times New Roman" w:hAnsi="Times New Roman" w:cs="Times New Roman"/>
                          <w:color w:val="2E2F33"/>
                          <w:sz w:val="24"/>
                          <w:szCs w:val="24"/>
                          <w:shd w:val="clear" w:color="auto" w:fill="FFFFFF"/>
                        </w:rPr>
                        <w:t xml:space="preserve"> идёт «Народное голосование» — оно продлится до 5 декабря 2025 года. Это шанс доказать: Новосибирск по праву достоин этого почётного звания!</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Давайте объединимся и победим! Каждый клик — это признание любви к Новосибирску и вклад в его будущее!</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40464BEB" wp14:editId="18370A6E">
                            <wp:extent cx="191135" cy="191135"/>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 xml:space="preserve">Голосуйте прямо сейчас: </w:t>
                      </w:r>
                      <w:hyperlink r:id="rId17" w:tgtFrame="_blank" w:history="1">
                        <w:r w:rsidRPr="000C1406">
                          <w:rPr>
                            <w:rFonts w:ascii="Times New Roman" w:hAnsi="Times New Roman" w:cs="Times New Roman"/>
                            <w:color w:val="FF7700"/>
                            <w:sz w:val="24"/>
                            <w:szCs w:val="24"/>
                            <w:u w:val="single"/>
                            <w:shd w:val="clear" w:color="auto" w:fill="FFFFFF"/>
                          </w:rPr>
                          <w:t>pos.gosuslugi.ru/</w:t>
                        </w:r>
                        <w:proofErr w:type="spellStart"/>
                        <w:r w:rsidRPr="000C1406">
                          <w:rPr>
                            <w:rFonts w:ascii="Times New Roman" w:hAnsi="Times New Roman" w:cs="Times New Roman"/>
                            <w:color w:val="FF7700"/>
                            <w:sz w:val="24"/>
                            <w:szCs w:val="24"/>
                            <w:u w:val="single"/>
                            <w:shd w:val="clear" w:color="auto" w:fill="FFFFFF"/>
                          </w:rPr>
                          <w:t>lkp</w:t>
                        </w:r>
                        <w:proofErr w:type="spellEnd"/>
                        <w:r w:rsidRPr="000C1406">
                          <w:rPr>
                            <w:rFonts w:ascii="Times New Roman" w:hAnsi="Times New Roman" w:cs="Times New Roman"/>
                            <w:color w:val="FF7700"/>
                            <w:sz w:val="24"/>
                            <w:szCs w:val="24"/>
                            <w:u w:val="single"/>
                            <w:shd w:val="clear" w:color="auto" w:fill="FFFFFF"/>
                          </w:rPr>
                          <w:t>/</w:t>
                        </w:r>
                        <w:proofErr w:type="spellStart"/>
                        <w:r w:rsidRPr="000C1406">
                          <w:rPr>
                            <w:rFonts w:ascii="Times New Roman" w:hAnsi="Times New Roman" w:cs="Times New Roman"/>
                            <w:color w:val="FF7700"/>
                            <w:sz w:val="24"/>
                            <w:szCs w:val="24"/>
                            <w:u w:val="single"/>
                            <w:shd w:val="clear" w:color="auto" w:fill="FFFFFF"/>
                          </w:rPr>
                          <w:t>cultur</w:t>
                        </w:r>
                        <w:proofErr w:type="spellEnd"/>
                      </w:hyperlink>
                      <w:r w:rsidRPr="000C1406">
                        <w:rPr>
                          <w:rFonts w:ascii="Times New Roman" w:hAnsi="Times New Roman" w:cs="Times New Roman"/>
                          <w:color w:val="2E2F33"/>
                          <w:sz w:val="24"/>
                          <w:szCs w:val="24"/>
                          <w:shd w:val="clear" w:color="auto" w:fill="FFFFFF"/>
                        </w:rPr>
                        <w:t>...</w:t>
                      </w:r>
                    </w:p>
                  </w:txbxContent>
                </v:textbox>
              </v:shape>
            </w:pict>
          </mc:Fallback>
        </mc:AlternateContent>
      </w:r>
      <w:bookmarkStart w:id="0" w:name="_GoBack"/>
      <w:r w:rsidR="000C1406">
        <w:rPr>
          <w:noProof/>
        </w:rPr>
        <w:drawing>
          <wp:inline distT="0" distB="0" distL="0" distR="0" wp14:anchorId="03A4727B" wp14:editId="05630F5F">
            <wp:extent cx="3934047" cy="3934047"/>
            <wp:effectExtent l="0" t="0" r="9525" b="9525"/>
            <wp:docPr id="7" name="Рисунок 7" descr="C:\Users\user\Desktop\для групп\2025 год изображение\BgdRiYYVhHAygHQyQ9ip7Lh0tHc25YjGIhyFArOtXIrqefxw7XGBrKUlLoOfMJYAYtRPeZKRmFDOWdzWh2j4w3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ля групп\2025 год изображение\BgdRiYYVhHAygHQyQ9ip7Lh0tHc25YjGIhyFArOtXIrqefxw7XGBrKUlLoOfMJYAYtRPeZKRmFDOWdzWh2j4w3W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9597" cy="3939597"/>
                    </a:xfrm>
                    <a:prstGeom prst="rect">
                      <a:avLst/>
                    </a:prstGeom>
                    <a:noFill/>
                    <a:ln>
                      <a:noFill/>
                    </a:ln>
                  </pic:spPr>
                </pic:pic>
              </a:graphicData>
            </a:graphic>
          </wp:inline>
        </w:drawing>
      </w:r>
      <w:bookmarkEnd w:id="0"/>
    </w:p>
    <w:p w:rsidR="000C1406" w:rsidRDefault="000C1406" w:rsidP="000C1406">
      <w:pPr>
        <w:pStyle w:val="a3"/>
        <w:spacing w:before="0" w:beforeAutospacing="0" w:after="0" w:afterAutospacing="0"/>
      </w:pPr>
      <w:r>
        <w:rPr>
          <w:noProof/>
        </w:rPr>
        <mc:AlternateContent>
          <mc:Choice Requires="wps">
            <w:drawing>
              <wp:anchor distT="0" distB="0" distL="114300" distR="114300" simplePos="0" relativeHeight="251663360" behindDoc="0" locked="0" layoutInCell="1" allowOverlap="1">
                <wp:simplePos x="0" y="0"/>
                <wp:positionH relativeFrom="column">
                  <wp:posOffset>2466753</wp:posOffset>
                </wp:positionH>
                <wp:positionV relativeFrom="paragraph">
                  <wp:posOffset>22594</wp:posOffset>
                </wp:positionV>
                <wp:extent cx="4062051" cy="3498112"/>
                <wp:effectExtent l="0" t="0" r="0" b="7620"/>
                <wp:wrapNone/>
                <wp:docPr id="31" name="Надпись 31"/>
                <wp:cNvGraphicFramePr/>
                <a:graphic xmlns:a="http://schemas.openxmlformats.org/drawingml/2006/main">
                  <a:graphicData uri="http://schemas.microsoft.com/office/word/2010/wordprocessingShape">
                    <wps:wsp>
                      <wps:cNvSpPr txBox="1"/>
                      <wps:spPr>
                        <a:xfrm>
                          <a:off x="0" y="0"/>
                          <a:ext cx="4062051" cy="3498112"/>
                        </a:xfrm>
                        <a:prstGeom prst="rect">
                          <a:avLst/>
                        </a:prstGeom>
                        <a:solidFill>
                          <a:schemeClr val="lt1"/>
                        </a:solidFill>
                        <a:ln w="6350">
                          <a:noFill/>
                        </a:ln>
                      </wps:spPr>
                      <wps:txbx>
                        <w:txbxContent>
                          <w:p w:rsidR="000C1406" w:rsidRPr="000C1406" w:rsidRDefault="000C1406" w:rsidP="000C1406">
                            <w:pPr>
                              <w:spacing w:after="0"/>
                              <w:rPr>
                                <w:rFonts w:ascii="Times New Roman" w:hAnsi="Times New Roman" w:cs="Times New Roman"/>
                                <w:sz w:val="24"/>
                                <w:szCs w:val="24"/>
                              </w:rPr>
                            </w:pPr>
                            <w:r w:rsidRPr="000C1406">
                              <w:rPr>
                                <w:rFonts w:ascii="Times New Roman" w:hAnsi="Times New Roman" w:cs="Times New Roman"/>
                                <w:color w:val="2E2F33"/>
                                <w:sz w:val="24"/>
                                <w:szCs w:val="24"/>
                                <w:shd w:val="clear" w:color="auto" w:fill="FFFFFF"/>
                              </w:rPr>
                              <w:t xml:space="preserve">Устали от мошенников? Расскажите об этом: пройдите опрос, насколько вас устраивает безопасность в онлайн - сервисах банков по ссылке: </w:t>
                            </w:r>
                            <w:hyperlink r:id="rId19" w:tgtFrame="_blank" w:history="1">
                              <w:r w:rsidRPr="000C1406">
                                <w:rPr>
                                  <w:rFonts w:ascii="Times New Roman" w:hAnsi="Times New Roman" w:cs="Times New Roman"/>
                                  <w:color w:val="FF7700"/>
                                  <w:sz w:val="24"/>
                                  <w:szCs w:val="24"/>
                                  <w:u w:val="single"/>
                                  <w:shd w:val="clear" w:color="auto" w:fill="FFFFFF"/>
                                </w:rPr>
                                <w:t>clck.ru/3QEK3e</w:t>
                              </w:r>
                            </w:hyperlink>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Это поможет лучше изучить тактики мошенников, чтобы совершенствовать механизмы борьбы с ними.</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В опросе можно:</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39B7347E" wp14:editId="08E89E7D">
                                  <wp:extent cx="191135" cy="191135"/>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рассказать, с какими видами мошенничества вы столкнулись;</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44658E87" wp14:editId="5808689C">
                                  <wp:extent cx="191135" cy="191135"/>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указать, куда вы обращались, чтобы защитить свои права;</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0719B932" wp14:editId="573E478C">
                                  <wp:extent cx="191135" cy="191135"/>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ответить на другие вопросы по теме.</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Опрос можно пройти до 28 ноября.</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Результаты исследования учитываются при работе с банками. Данные помогают разрабатывать особые мероприятия по повышению финансовой грамотности людей и совершенствовать информационную безопасность банков.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31" o:spid="_x0000_s1037" type="#_x0000_t202" style="position:absolute;margin-left:194.25pt;margin-top:1.8pt;width:319.85pt;height:275.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" fillcolor="white [3201]" stroked="f" strokeweight=".5pt">
                <v:textbox>
                  <w:txbxContent>
                    <w:p w:rsidR="000C1406" w:rsidRPr="000C1406" w:rsidRDefault="000C1406" w:rsidP="000C1406">
                      <w:pPr>
                        <w:spacing w:after="0"/>
                        <w:rPr>
                          <w:rFonts w:ascii="Times New Roman" w:hAnsi="Times New Roman" w:cs="Times New Roman"/>
                          <w:sz w:val="24"/>
                          <w:szCs w:val="24"/>
                        </w:rPr>
                      </w:pPr>
                      <w:r w:rsidRPr="000C1406">
                        <w:rPr>
                          <w:rFonts w:ascii="Times New Roman" w:hAnsi="Times New Roman" w:cs="Times New Roman"/>
                          <w:color w:val="2E2F33"/>
                          <w:sz w:val="24"/>
                          <w:szCs w:val="24"/>
                          <w:shd w:val="clear" w:color="auto" w:fill="FFFFFF"/>
                        </w:rPr>
                        <w:t xml:space="preserve">Устали от мошенников? Расскажите об этом: пройдите опрос, насколько вас устраивает безопасность в онлайн - сервисах банков по ссылке: </w:t>
                      </w:r>
                      <w:hyperlink r:id="rId21" w:tgtFrame="_blank" w:history="1">
                        <w:r w:rsidRPr="000C1406">
                          <w:rPr>
                            <w:rFonts w:ascii="Times New Roman" w:hAnsi="Times New Roman" w:cs="Times New Roman"/>
                            <w:color w:val="FF7700"/>
                            <w:sz w:val="24"/>
                            <w:szCs w:val="24"/>
                            <w:u w:val="single"/>
                            <w:shd w:val="clear" w:color="auto" w:fill="FFFFFF"/>
                          </w:rPr>
                          <w:t>clck.ru/3QEK3e</w:t>
                        </w:r>
                      </w:hyperlink>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Это поможет лучше изучить тактики мошенников, чтобы совершенствовать механизмы борьбы с ними.</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В опросе можно:</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39B7347E" wp14:editId="08E89E7D">
                            <wp:extent cx="191135" cy="191135"/>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рассказать, с какими видами мошенничества вы столкнулись;</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44658E87" wp14:editId="5808689C">
                            <wp:extent cx="191135" cy="191135"/>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указать, куда вы обращались, чтобы защитить свои права;</w:t>
                      </w:r>
                      <w:r w:rsidRPr="000C1406">
                        <w:rPr>
                          <w:rFonts w:ascii="Times New Roman" w:hAnsi="Times New Roman" w:cs="Times New Roman"/>
                          <w:color w:val="2E2F33"/>
                          <w:sz w:val="24"/>
                          <w:szCs w:val="24"/>
                        </w:rPr>
                        <w:br/>
                      </w:r>
                      <w:r w:rsidRPr="000C1406">
                        <w:rPr>
                          <w:rFonts w:ascii="Times New Roman" w:hAnsi="Times New Roman" w:cs="Times New Roman"/>
                          <w:noProof/>
                          <w:sz w:val="24"/>
                          <w:szCs w:val="24"/>
                          <w:lang w:eastAsia="ru-RU"/>
                        </w:rPr>
                        <w:drawing>
                          <wp:inline distT="0" distB="0" distL="0" distR="0" wp14:anchorId="0719B932" wp14:editId="573E478C">
                            <wp:extent cx="191135" cy="191135"/>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0C1406">
                        <w:rPr>
                          <w:rFonts w:ascii="Times New Roman" w:hAnsi="Times New Roman" w:cs="Times New Roman"/>
                          <w:color w:val="2E2F33"/>
                          <w:sz w:val="24"/>
                          <w:szCs w:val="24"/>
                          <w:shd w:val="clear" w:color="auto" w:fill="FFFFFF"/>
                        </w:rPr>
                        <w:t>ответить на другие вопросы по теме.</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Опрос можно пройти до 28 ноября.</w:t>
                      </w:r>
                      <w:r w:rsidRPr="000C1406">
                        <w:rPr>
                          <w:rFonts w:ascii="Times New Roman" w:hAnsi="Times New Roman" w:cs="Times New Roman"/>
                          <w:color w:val="2E2F33"/>
                          <w:sz w:val="24"/>
                          <w:szCs w:val="24"/>
                        </w:rPr>
                        <w:br/>
                      </w:r>
                      <w:r w:rsidRPr="000C1406">
                        <w:rPr>
                          <w:rFonts w:ascii="Times New Roman" w:hAnsi="Times New Roman" w:cs="Times New Roman"/>
                          <w:color w:val="2E2F33"/>
                          <w:sz w:val="24"/>
                          <w:szCs w:val="24"/>
                          <w:shd w:val="clear" w:color="auto" w:fill="FFFFFF"/>
                        </w:rPr>
                        <w:t>Результаты исследования учитываются при работе с банками. Данные помогают разрабатывать особые мероприятия по повышению финансовой грамотности людей и совершенствовать информационную безопасность банков.</w:t>
                      </w:r>
                    </w:p>
                  </w:txbxContent>
                </v:textbox>
              </v:shape>
            </w:pict>
          </mc:Fallback>
        </mc:AlternateContent>
      </w:r>
      <w:r>
        <w:rPr>
          <w:noProof/>
        </w:rPr>
        <w:drawing>
          <wp:inline distT="0" distB="0" distL="0" distR="0" wp14:anchorId="35491084" wp14:editId="7DA2B393">
            <wp:extent cx="2466753" cy="3535773"/>
            <wp:effectExtent l="0" t="0" r="0" b="7620"/>
            <wp:docPr id="30" name="Рисунок 30" descr="Устали от мошенников? - 98102739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стали от мошенников? - 9810273999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0254" cy="3569459"/>
                    </a:xfrm>
                    <a:prstGeom prst="rect">
                      <a:avLst/>
                    </a:prstGeom>
                    <a:noFill/>
                    <a:ln>
                      <a:noFill/>
                    </a:ln>
                  </pic:spPr>
                </pic:pic>
              </a:graphicData>
            </a:graphic>
          </wp:inline>
        </w:drawing>
      </w:r>
    </w:p>
    <w:p w:rsidR="000C1406" w:rsidRDefault="000C1406" w:rsidP="000C1406">
      <w:pPr>
        <w:spacing w:after="0" w:line="240" w:lineRule="auto"/>
        <w:rPr>
          <w:rFonts w:ascii="Times New Roman" w:eastAsia="Times New Roman" w:hAnsi="Times New Roman" w:cs="Times New Roman"/>
          <w:sz w:val="24"/>
          <w:szCs w:val="24"/>
          <w:lang w:eastAsia="ru-RU"/>
        </w:rPr>
      </w:pPr>
    </w:p>
    <w:p w:rsidR="000C1406" w:rsidRDefault="000C1406" w:rsidP="000C1406">
      <w:pPr>
        <w:spacing w:after="0" w:line="240" w:lineRule="auto"/>
        <w:rPr>
          <w:rFonts w:ascii="Times New Roman" w:eastAsia="Times New Roman" w:hAnsi="Times New Roman" w:cs="Times New Roman"/>
          <w:sz w:val="24"/>
          <w:szCs w:val="24"/>
          <w:lang w:eastAsia="ru-RU"/>
        </w:rPr>
      </w:pPr>
    </w:p>
    <w:p w:rsidR="000C1406" w:rsidRDefault="000C1406" w:rsidP="000C1406">
      <w:pPr>
        <w:spacing w:after="0" w:line="240" w:lineRule="auto"/>
        <w:rPr>
          <w:rFonts w:ascii="Times New Roman" w:eastAsia="Times New Roman" w:hAnsi="Times New Roman" w:cs="Times New Roman"/>
          <w:sz w:val="24"/>
          <w:szCs w:val="24"/>
          <w:lang w:eastAsia="ru-RU"/>
        </w:rPr>
      </w:pPr>
    </w:p>
    <w:p w:rsidR="000C1406" w:rsidRPr="000C1406" w:rsidRDefault="000C1406" w:rsidP="000C1406">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386"/>
        <w:gridCol w:w="2835"/>
      </w:tblGrid>
      <w:tr w:rsidR="000C1406" w:rsidRPr="000C1406" w:rsidTr="00857D63">
        <w:trPr>
          <w:trHeight w:val="730"/>
        </w:trPr>
        <w:tc>
          <w:tcPr>
            <w:tcW w:w="1668" w:type="dxa"/>
          </w:tcPr>
          <w:p w:rsidR="000C1406" w:rsidRPr="000C1406" w:rsidRDefault="000C1406" w:rsidP="000C1406">
            <w:pPr>
              <w:rPr>
                <w:rFonts w:ascii="Arial" w:hAnsi="Arial" w:cs="Arial"/>
                <w:sz w:val="20"/>
                <w:szCs w:val="20"/>
              </w:rPr>
            </w:pPr>
            <w:r w:rsidRPr="000C1406">
              <w:rPr>
                <w:rFonts w:ascii="Arial" w:hAnsi="Arial" w:cs="Arial"/>
                <w:noProof/>
                <w:sz w:val="20"/>
                <w:szCs w:val="20"/>
                <w:lang w:eastAsia="ru-RU"/>
              </w:rPr>
              <mc:AlternateContent>
                <mc:Choice Requires="wps">
                  <w:drawing>
                    <wp:inline distT="0" distB="0" distL="0" distR="0" wp14:anchorId="0E439969" wp14:editId="526105F8">
                      <wp:extent cx="1089329" cy="1017767"/>
                      <wp:effectExtent l="0" t="0" r="0" b="0"/>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9329" cy="1017767"/>
                              </a:xfrm>
                              <a:prstGeom prst="rect">
                                <a:avLst/>
                              </a:prstGeom>
                            </wps:spPr>
                            <wps:txbx>
                              <w:txbxContent>
                                <w:p w:rsidR="000C1406" w:rsidRDefault="000C1406" w:rsidP="000C1406">
                                  <w:pPr>
                                    <w:pStyle w:val="a3"/>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wps:txbx>
                            <wps:bodyPr wrap="square" numCol="1" fromWordArt="1">
                              <a:prstTxWarp prst="textPlain">
                                <a:avLst>
                                  <a:gd name="adj" fmla="val 50000"/>
                                </a:avLst>
                              </a:prstTxWarp>
                              <a:spAutoFit/>
                            </wps:bodyPr>
                          </wps:wsp>
                        </a:graphicData>
                      </a:graphic>
                    </wp:inline>
                  </w:drawing>
                </mc:Choice>
                <mc:Fallback>
                  <w:pict>
                    <v:shape w14:anchorId="0E439969" id="Надпись 45" o:spid="_x0000_s1038" type="#_x0000_t202" style="width:85.7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" filled="f" stroked="f">
                      <o:lock v:ext="edit" shapetype="t"/>
                      <v:textbox style="mso-fit-shape-to-text:t">
                        <w:txbxContent>
                          <w:p w:rsidR="000C1406" w:rsidRDefault="000C1406" w:rsidP="000C1406">
                            <w:pPr>
                              <w:pStyle w:val="a3"/>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v:textbox>
                      <w10:anchorlock/>
                    </v:shape>
                  </w:pict>
                </mc:Fallback>
              </mc:AlternateContent>
            </w:r>
          </w:p>
        </w:tc>
        <w:tc>
          <w:tcPr>
            <w:tcW w:w="5386" w:type="dxa"/>
          </w:tcPr>
          <w:p w:rsidR="000C1406" w:rsidRPr="000C1406" w:rsidRDefault="000C1406" w:rsidP="000C1406">
            <w:pPr>
              <w:spacing w:after="0" w:line="240" w:lineRule="auto"/>
              <w:rPr>
                <w:rFonts w:ascii="Times New Roman" w:hAnsi="Times New Roman" w:cs="Times New Roman"/>
                <w:sz w:val="20"/>
                <w:szCs w:val="20"/>
              </w:rPr>
            </w:pPr>
            <w:r w:rsidRPr="000C1406">
              <w:rPr>
                <w:rFonts w:ascii="Times New Roman" w:hAnsi="Times New Roman" w:cs="Times New Roman"/>
                <w:sz w:val="20"/>
                <w:szCs w:val="20"/>
              </w:rPr>
              <w:t>Адрес учредителя:</w:t>
            </w:r>
          </w:p>
          <w:p w:rsidR="000C1406" w:rsidRPr="000C1406" w:rsidRDefault="000C1406" w:rsidP="000C1406">
            <w:pPr>
              <w:spacing w:after="0" w:line="240" w:lineRule="auto"/>
              <w:rPr>
                <w:rFonts w:ascii="Times New Roman" w:hAnsi="Times New Roman" w:cs="Times New Roman"/>
                <w:sz w:val="20"/>
                <w:szCs w:val="20"/>
              </w:rPr>
            </w:pPr>
            <w:r w:rsidRPr="000C1406">
              <w:rPr>
                <w:rFonts w:ascii="Times New Roman" w:hAnsi="Times New Roman" w:cs="Times New Roman"/>
                <w:sz w:val="20"/>
                <w:szCs w:val="20"/>
              </w:rPr>
              <w:t xml:space="preserve">633246, Новосибирская область, </w:t>
            </w:r>
            <w:proofErr w:type="spellStart"/>
            <w:r w:rsidRPr="000C1406">
              <w:rPr>
                <w:rFonts w:ascii="Times New Roman" w:hAnsi="Times New Roman" w:cs="Times New Roman"/>
                <w:sz w:val="20"/>
                <w:szCs w:val="20"/>
              </w:rPr>
              <w:t>Искитимский</w:t>
            </w:r>
            <w:proofErr w:type="spellEnd"/>
            <w:r w:rsidRPr="000C1406">
              <w:rPr>
                <w:rFonts w:ascii="Times New Roman" w:hAnsi="Times New Roman" w:cs="Times New Roman"/>
                <w:sz w:val="20"/>
                <w:szCs w:val="20"/>
              </w:rPr>
              <w:t xml:space="preserve"> район, </w:t>
            </w:r>
            <w:proofErr w:type="spellStart"/>
            <w:r w:rsidRPr="000C1406">
              <w:rPr>
                <w:rFonts w:ascii="Times New Roman" w:hAnsi="Times New Roman" w:cs="Times New Roman"/>
                <w:sz w:val="20"/>
                <w:szCs w:val="20"/>
              </w:rPr>
              <w:t>д.Бурмистрово</w:t>
            </w:r>
            <w:proofErr w:type="spellEnd"/>
            <w:r w:rsidRPr="000C1406">
              <w:rPr>
                <w:rFonts w:ascii="Times New Roman" w:hAnsi="Times New Roman" w:cs="Times New Roman"/>
                <w:sz w:val="20"/>
                <w:szCs w:val="20"/>
              </w:rPr>
              <w:t xml:space="preserve">, </w:t>
            </w:r>
            <w:proofErr w:type="spellStart"/>
            <w:r w:rsidRPr="000C1406">
              <w:rPr>
                <w:rFonts w:ascii="Times New Roman" w:hAnsi="Times New Roman" w:cs="Times New Roman"/>
                <w:sz w:val="20"/>
                <w:szCs w:val="20"/>
              </w:rPr>
              <w:t>ул.Центральная</w:t>
            </w:r>
            <w:proofErr w:type="spellEnd"/>
            <w:r w:rsidRPr="000C1406">
              <w:rPr>
                <w:rFonts w:ascii="Times New Roman" w:hAnsi="Times New Roman" w:cs="Times New Roman"/>
                <w:sz w:val="20"/>
                <w:szCs w:val="20"/>
              </w:rPr>
              <w:t xml:space="preserve">, 22аТел.8 383 43 74182  </w:t>
            </w:r>
          </w:p>
        </w:tc>
        <w:tc>
          <w:tcPr>
            <w:tcW w:w="2835" w:type="dxa"/>
          </w:tcPr>
          <w:p w:rsidR="000C1406" w:rsidRPr="000C1406" w:rsidRDefault="000C1406" w:rsidP="000C1406">
            <w:pPr>
              <w:spacing w:after="0" w:line="240" w:lineRule="auto"/>
              <w:rPr>
                <w:rFonts w:ascii="Times New Roman" w:hAnsi="Times New Roman" w:cs="Times New Roman"/>
                <w:sz w:val="20"/>
                <w:szCs w:val="20"/>
              </w:rPr>
            </w:pPr>
            <w:r w:rsidRPr="000C1406">
              <w:rPr>
                <w:rFonts w:ascii="Times New Roman" w:hAnsi="Times New Roman" w:cs="Times New Roman"/>
                <w:sz w:val="20"/>
                <w:szCs w:val="20"/>
              </w:rPr>
              <w:t xml:space="preserve">Тираж 10 </w:t>
            </w:r>
            <w:proofErr w:type="spellStart"/>
            <w:r w:rsidRPr="000C1406">
              <w:rPr>
                <w:rFonts w:ascii="Times New Roman" w:hAnsi="Times New Roman" w:cs="Times New Roman"/>
                <w:sz w:val="20"/>
                <w:szCs w:val="20"/>
              </w:rPr>
              <w:t>экз</w:t>
            </w:r>
            <w:proofErr w:type="spellEnd"/>
          </w:p>
          <w:p w:rsidR="000C1406" w:rsidRPr="000C1406" w:rsidRDefault="000C1406" w:rsidP="000C1406">
            <w:pPr>
              <w:spacing w:after="0" w:line="240" w:lineRule="auto"/>
              <w:rPr>
                <w:rFonts w:ascii="Times New Roman" w:hAnsi="Times New Roman" w:cs="Times New Roman"/>
                <w:sz w:val="20"/>
                <w:szCs w:val="20"/>
              </w:rPr>
            </w:pPr>
            <w:r w:rsidRPr="000C1406">
              <w:rPr>
                <w:rFonts w:ascii="Times New Roman" w:hAnsi="Times New Roman" w:cs="Times New Roman"/>
                <w:sz w:val="20"/>
                <w:szCs w:val="20"/>
              </w:rPr>
              <w:t>Распространяется бесплатно</w:t>
            </w:r>
          </w:p>
          <w:p w:rsidR="000C1406" w:rsidRPr="000C1406" w:rsidRDefault="000C1406" w:rsidP="000C1406">
            <w:pPr>
              <w:spacing w:after="0" w:line="240" w:lineRule="auto"/>
              <w:rPr>
                <w:rFonts w:ascii="Times New Roman" w:hAnsi="Times New Roman" w:cs="Times New Roman"/>
                <w:sz w:val="20"/>
                <w:szCs w:val="20"/>
              </w:rPr>
            </w:pPr>
            <w:r w:rsidRPr="000C1406">
              <w:rPr>
                <w:rFonts w:ascii="Times New Roman" w:hAnsi="Times New Roman" w:cs="Times New Roman"/>
                <w:sz w:val="20"/>
                <w:szCs w:val="20"/>
              </w:rPr>
              <w:t xml:space="preserve"> http://burmistrovsky.nso.ru/</w:t>
            </w:r>
          </w:p>
        </w:tc>
      </w:tr>
    </w:tbl>
    <w:p w:rsidR="000C1406" w:rsidRDefault="000C1406" w:rsidP="000C1406">
      <w:pPr>
        <w:pStyle w:val="a3"/>
        <w:spacing w:before="0" w:beforeAutospacing="0" w:after="0" w:afterAutospacing="0"/>
      </w:pPr>
    </w:p>
    <w:p w:rsidR="00AC59E6" w:rsidRPr="00AC59E6" w:rsidRDefault="00AC59E6">
      <w:pPr>
        <w:rPr>
          <w:rFonts w:ascii="Times New Roman" w:hAnsi="Times New Roman" w:cs="Times New Roman"/>
          <w:sz w:val="24"/>
          <w:szCs w:val="24"/>
        </w:rPr>
      </w:pPr>
    </w:p>
    <w:sectPr w:rsidR="00AC59E6" w:rsidRPr="00AC59E6" w:rsidSect="00AC5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1F61"/>
    <w:multiLevelType w:val="hybridMultilevel"/>
    <w:tmpl w:val="48C88178"/>
    <w:lvl w:ilvl="0" w:tplc="7AF47BA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E6"/>
    <w:rsid w:val="000C1406"/>
    <w:rsid w:val="00215ADA"/>
    <w:rsid w:val="002D72FE"/>
    <w:rsid w:val="003B58C7"/>
    <w:rsid w:val="00AC59E6"/>
    <w:rsid w:val="00C72447"/>
    <w:rsid w:val="00E0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DAFF"/>
  <w15:chartTrackingRefBased/>
  <w15:docId w15:val="{E9489F34-1AA6-4561-B54F-3F366171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2447"/>
    <w:rPr>
      <w:color w:val="0000FF"/>
      <w:u w:val="single"/>
    </w:rPr>
  </w:style>
  <w:style w:type="paragraph" w:styleId="a5">
    <w:name w:val="Balloon Text"/>
    <w:basedOn w:val="a"/>
    <w:link w:val="a6"/>
    <w:uiPriority w:val="99"/>
    <w:semiHidden/>
    <w:unhideWhenUsed/>
    <w:rsid w:val="002D72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7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57390">
      <w:bodyDiv w:val="1"/>
      <w:marLeft w:val="0"/>
      <w:marRight w:val="0"/>
      <w:marTop w:val="0"/>
      <w:marBottom w:val="0"/>
      <w:divBdr>
        <w:top w:val="none" w:sz="0" w:space="0" w:color="auto"/>
        <w:left w:val="none" w:sz="0" w:space="0" w:color="auto"/>
        <w:bottom w:val="none" w:sz="0" w:space="0" w:color="auto"/>
        <w:right w:val="none" w:sz="0" w:space="0" w:color="auto"/>
      </w:divBdr>
    </w:div>
    <w:div w:id="418406398">
      <w:bodyDiv w:val="1"/>
      <w:marLeft w:val="0"/>
      <w:marRight w:val="0"/>
      <w:marTop w:val="0"/>
      <w:marBottom w:val="0"/>
      <w:divBdr>
        <w:top w:val="none" w:sz="0" w:space="0" w:color="auto"/>
        <w:left w:val="none" w:sz="0" w:space="0" w:color="auto"/>
        <w:bottom w:val="none" w:sz="0" w:space="0" w:color="auto"/>
        <w:right w:val="none" w:sz="0" w:space="0" w:color="auto"/>
      </w:divBdr>
    </w:div>
    <w:div w:id="1295478135">
      <w:bodyDiv w:val="1"/>
      <w:marLeft w:val="0"/>
      <w:marRight w:val="0"/>
      <w:marTop w:val="0"/>
      <w:marBottom w:val="0"/>
      <w:divBdr>
        <w:top w:val="none" w:sz="0" w:space="0" w:color="auto"/>
        <w:left w:val="none" w:sz="0" w:space="0" w:color="auto"/>
        <w:bottom w:val="none" w:sz="0" w:space="0" w:color="auto"/>
        <w:right w:val="none" w:sz="0" w:space="0" w:color="auto"/>
      </w:divBdr>
    </w:div>
    <w:div w:id="1317300009">
      <w:bodyDiv w:val="1"/>
      <w:marLeft w:val="0"/>
      <w:marRight w:val="0"/>
      <w:marTop w:val="0"/>
      <w:marBottom w:val="0"/>
      <w:divBdr>
        <w:top w:val="none" w:sz="0" w:space="0" w:color="auto"/>
        <w:left w:val="none" w:sz="0" w:space="0" w:color="auto"/>
        <w:bottom w:val="none" w:sz="0" w:space="0" w:color="auto"/>
        <w:right w:val="none" w:sz="0" w:space="0" w:color="auto"/>
      </w:divBdr>
    </w:div>
    <w:div w:id="17386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clck.ru/3QEK3e" TargetMode="External"/><Relationship Id="rId7" Type="http://schemas.openxmlformats.org/officeDocument/2006/relationships/image" Target="media/image2.jpeg"/><Relationship Id="rId12" Type="http://schemas.openxmlformats.org/officeDocument/2006/relationships/hyperlink" Target="https://vk.ru/feed?q=%23%D0%9C%D0%A7%D0%A1&amp;section=search" TargetMode="External"/><Relationship Id="rId17" Type="http://schemas.openxmlformats.org/officeDocument/2006/relationships/hyperlink" Target="http://pos.gosuslugi.ru/lkp/cultur" TargetMode="External"/><Relationship Id="rId2" Type="http://schemas.openxmlformats.org/officeDocument/2006/relationships/styles" Target="styles.xml"/><Relationship Id="rId16" Type="http://schemas.openxmlformats.org/officeDocument/2006/relationships/hyperlink" Target="http://pos.gosuslugi.ru/lkp/cultur"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pravo-search.minjust.ru/bigs/showDocument.html?id=BBF89570-6239-4CFB-BDBA-5B454C14E321" TargetMode="External"/><Relationship Id="rId11" Type="http://schemas.openxmlformats.org/officeDocument/2006/relationships/hyperlink" Target="https://vk.ru/feed?q=%23%D0%98%D1%81%D0%BA%D0%B8%D1%82%D0%B8%D0%BC%D1%81%D0%BA%D0%B8%D0%B9%D1%80%D0%B0%D0%B9%D0%BE%D0%BD&amp;section=search"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vk.ru/feed?q=%23%D0%A6%D0%B5%D0%BD%D1%82%D1%80%D0%97%D0%B0%D1%89%D0%B8%D1%82%D1%8B%D0%9D%D0%B0%D1%81%D0%B5%D0%BB%D0%B5%D0%BD%D0%B8%D1%8F&amp;section=search" TargetMode="External"/><Relationship Id="rId19" Type="http://schemas.openxmlformats.org/officeDocument/2006/relationships/hyperlink" Target="http://clck.ru/3QEK3e" TargetMode="External"/><Relationship Id="rId4" Type="http://schemas.openxmlformats.org/officeDocument/2006/relationships/webSettings" Target="webSettings.xml"/><Relationship Id="rId9" Type="http://schemas.openxmlformats.org/officeDocument/2006/relationships/hyperlink" Target="https://vk.ru/feed?q=%23%D0%95%D0%B4%D0%B4%D1%81%D0%98%D1%81%D0%BA%D0%B8%D1%82%D0%B8%D0%BC%D1%81%D0%BA%D0%B8%D0%B9%D0%A0%D0%B0%D0%B9%D0%BE%D0%BD&amp;section=search" TargetMode="External"/><Relationship Id="rId14" Type="http://schemas.openxmlformats.org/officeDocument/2006/relationships/image" Target="media/image5.pn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2025-11-24T07:54:00Z</cp:lastPrinted>
  <dcterms:created xsi:type="dcterms:W3CDTF">2025-11-20T03:31:00Z</dcterms:created>
  <dcterms:modified xsi:type="dcterms:W3CDTF">2025-11-24T07:55:00Z</dcterms:modified>
</cp:coreProperties>
</file>