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C7A2C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C7A2C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5C7A2C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5C7A2C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5C7A2C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C7A2C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C7A2C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A2C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C7A2C">
        <w:rPr>
          <w:rFonts w:ascii="Times New Roman" w:eastAsia="Calibri" w:hAnsi="Times New Roman" w:cs="Times New Roman"/>
          <w:b/>
          <w:sz w:val="28"/>
          <w:szCs w:val="28"/>
        </w:rPr>
        <w:t>№ 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C7A2C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5C7A2C">
        <w:rPr>
          <w:rFonts w:ascii="Times New Roman" w:eastAsia="Calibri" w:hAnsi="Times New Roman" w:cs="Times New Roman"/>
          <w:b/>
          <w:sz w:val="28"/>
          <w:szCs w:val="28"/>
        </w:rPr>
        <w:t>.05.2025 г.</w:t>
      </w: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C7A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5C7A2C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5C7A2C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A2C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 w:rsidRPr="005C7A2C"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C7A2C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5C7A2C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5C7A2C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5C7A2C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Бобылева Е.В., </w:t>
      </w:r>
      <w:proofErr w:type="spellStart"/>
      <w:r w:rsidRPr="005C7A2C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5C7A2C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A2C" w:rsidRPr="005C7A2C" w:rsidRDefault="005C7A2C" w:rsidP="005C7A2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A2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A2C">
        <w:rPr>
          <w:rFonts w:ascii="Times New Roman" w:eastAsia="Calibri" w:hAnsi="Times New Roman" w:cs="Times New Roman"/>
          <w:sz w:val="28"/>
          <w:szCs w:val="28"/>
        </w:rPr>
        <w:t xml:space="preserve">    На территории </w:t>
      </w:r>
      <w:proofErr w:type="spellStart"/>
      <w:r w:rsidRPr="005C7A2C"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 w:rsidRPr="005C7A2C">
        <w:rPr>
          <w:rFonts w:ascii="Times New Roman" w:eastAsia="Calibri" w:hAnsi="Times New Roman" w:cs="Times New Roman"/>
          <w:sz w:val="28"/>
          <w:szCs w:val="28"/>
        </w:rPr>
        <w:t xml:space="preserve"> сельсовета в период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05.05</w:t>
      </w:r>
      <w:r w:rsidRPr="005C7A2C">
        <w:rPr>
          <w:rFonts w:ascii="Times New Roman" w:eastAsia="Calibri" w:hAnsi="Times New Roman" w:cs="Times New Roman"/>
          <w:sz w:val="28"/>
          <w:szCs w:val="28"/>
        </w:rPr>
        <w:t>.2025  г.</w:t>
      </w:r>
      <w:proofErr w:type="gramEnd"/>
      <w:r w:rsidRPr="005C7A2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07.05</w:t>
      </w:r>
      <w:bookmarkStart w:id="0" w:name="_GoBack"/>
      <w:bookmarkEnd w:id="0"/>
      <w:r w:rsidRPr="005C7A2C">
        <w:rPr>
          <w:rFonts w:ascii="Times New Roman" w:eastAsia="Calibri" w:hAnsi="Times New Roman" w:cs="Times New Roman"/>
          <w:sz w:val="28"/>
          <w:szCs w:val="28"/>
        </w:rPr>
        <w:t>.2025 г. административных правонарушений зафиксировано не было.</w:t>
      </w:r>
    </w:p>
    <w:p w:rsidR="005C7A2C" w:rsidRPr="005C7A2C" w:rsidRDefault="005C7A2C" w:rsidP="005C7A2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A2C" w:rsidRPr="005C7A2C" w:rsidRDefault="005C7A2C" w:rsidP="005C7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A2C" w:rsidRPr="005C7A2C" w:rsidRDefault="005C7A2C" w:rsidP="005C7A2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A2C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5C7A2C" w:rsidRPr="005C7A2C" w:rsidRDefault="005C7A2C" w:rsidP="005C7A2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A2C" w:rsidRPr="005C7A2C" w:rsidRDefault="005C7A2C" w:rsidP="005C7A2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A2C" w:rsidRPr="005C7A2C" w:rsidRDefault="005C7A2C" w:rsidP="005C7A2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A2C">
        <w:rPr>
          <w:rFonts w:ascii="Times New Roman" w:eastAsia="Calibri" w:hAnsi="Times New Roman" w:cs="Times New Roman"/>
          <w:sz w:val="28"/>
          <w:szCs w:val="28"/>
        </w:rPr>
        <w:t>Секретарь                          Никитенко Н.С.</w:t>
      </w:r>
    </w:p>
    <w:p w:rsidR="005C7A2C" w:rsidRPr="005C7A2C" w:rsidRDefault="005C7A2C" w:rsidP="005C7A2C"/>
    <w:p w:rsidR="003532DE" w:rsidRDefault="003532DE"/>
    <w:sectPr w:rsidR="003532DE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2C"/>
    <w:rsid w:val="003532DE"/>
    <w:rsid w:val="005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D24"/>
  <w15:chartTrackingRefBased/>
  <w15:docId w15:val="{C8F1BE34-D54A-4324-9B4E-EF32164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2025-05-19T08:18:00Z</dcterms:created>
  <dcterms:modified xsi:type="dcterms:W3CDTF">2025-05-19T08:20:00Z</dcterms:modified>
</cp:coreProperties>
</file>